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3610" w:rsidRPr="001A6BA8" w:rsidRDefault="00A93A22" w:rsidP="008B14FA">
      <w:pPr>
        <w:ind w:left="-450" w:firstLine="450"/>
        <w:jc w:val="center"/>
        <w:rPr>
          <w:rFonts w:ascii="Sylfaen" w:hAnsi="Sylfaen"/>
          <w:lang w:val="ka-GE"/>
        </w:rPr>
      </w:pPr>
      <w:r w:rsidRPr="001A6BA8">
        <w:rPr>
          <w:rFonts w:ascii="Sylfaen" w:hAnsi="Sylfaen"/>
          <w:lang w:val="ka-GE"/>
        </w:rPr>
        <w:t>მუნიციპალიტეტის 202</w:t>
      </w:r>
      <w:r w:rsidR="004D5D94" w:rsidRPr="001A6BA8">
        <w:rPr>
          <w:rFonts w:ascii="Sylfaen" w:hAnsi="Sylfaen"/>
          <w:lang w:val="ka-GE"/>
        </w:rPr>
        <w:t>6</w:t>
      </w:r>
      <w:r w:rsidR="00FC76B2" w:rsidRPr="001A6BA8">
        <w:rPr>
          <w:rFonts w:ascii="Sylfaen" w:hAnsi="Sylfaen"/>
          <w:lang w:val="ka-GE"/>
        </w:rPr>
        <w:t xml:space="preserve"> წლის </w:t>
      </w:r>
      <w:r w:rsidR="00DF04FF" w:rsidRPr="001A6BA8">
        <w:rPr>
          <w:rFonts w:ascii="Sylfaen" w:hAnsi="Sylfaen"/>
          <w:lang w:val="ka-GE"/>
        </w:rPr>
        <w:t>6 თვის</w:t>
      </w:r>
      <w:r w:rsidR="00032B12" w:rsidRPr="001A6BA8">
        <w:rPr>
          <w:rFonts w:ascii="Sylfaen" w:hAnsi="Sylfaen"/>
          <w:lang w:val="ka-GE"/>
        </w:rPr>
        <w:t xml:space="preserve"> </w:t>
      </w:r>
      <w:r w:rsidRPr="001A6BA8">
        <w:rPr>
          <w:rFonts w:ascii="Sylfaen" w:hAnsi="Sylfaen"/>
          <w:lang w:val="ka-GE"/>
        </w:rPr>
        <w:t>ბიუჯეტის შესრულების ანგარიში</w:t>
      </w:r>
    </w:p>
    <w:p w:rsidR="00577F55" w:rsidRPr="001A6BA8" w:rsidRDefault="00577F55" w:rsidP="009F3610">
      <w:pPr>
        <w:jc w:val="center"/>
        <w:rPr>
          <w:rFonts w:ascii="Sylfaen" w:hAnsi="Sylfaen"/>
          <w:lang w:val="ka-GE"/>
        </w:rPr>
      </w:pPr>
    </w:p>
    <w:p w:rsidR="001916A1" w:rsidRPr="001A6BA8" w:rsidRDefault="001916A1" w:rsidP="009F3610">
      <w:pPr>
        <w:jc w:val="center"/>
        <w:rPr>
          <w:rFonts w:ascii="Sylfaen" w:hAnsi="Sylfaen"/>
          <w:lang w:val="ka-GE"/>
        </w:rPr>
      </w:pPr>
    </w:p>
    <w:p w:rsidR="00A93A22" w:rsidRPr="001A6BA8" w:rsidRDefault="00A93A22" w:rsidP="00A93A22">
      <w:pPr>
        <w:spacing w:line="360" w:lineRule="auto"/>
        <w:ind w:firstLine="720"/>
        <w:jc w:val="center"/>
        <w:rPr>
          <w:rFonts w:ascii="Sylfaen" w:hAnsi="Sylfaen"/>
          <w:lang w:val="ka-GE"/>
        </w:rPr>
      </w:pPr>
      <w:r w:rsidRPr="001A6BA8">
        <w:rPr>
          <w:rFonts w:ascii="Sylfaen" w:hAnsi="Sylfaen"/>
          <w:lang w:val="ka-GE"/>
        </w:rPr>
        <w:t>I თავი.</w:t>
      </w:r>
    </w:p>
    <w:p w:rsidR="00A93A22" w:rsidRPr="001A6BA8" w:rsidRDefault="00A93A22" w:rsidP="00A93A22">
      <w:pPr>
        <w:spacing w:line="360" w:lineRule="auto"/>
        <w:ind w:firstLine="720"/>
        <w:jc w:val="center"/>
        <w:rPr>
          <w:rFonts w:ascii="Sylfaen" w:hAnsi="Sylfaen"/>
          <w:lang w:val="ka-GE"/>
        </w:rPr>
      </w:pPr>
      <w:r w:rsidRPr="001A6BA8">
        <w:rPr>
          <w:rFonts w:ascii="Sylfaen" w:hAnsi="Sylfaen"/>
          <w:lang w:val="ka-GE"/>
        </w:rPr>
        <w:t>მუნიციპალიტეტის ბიუჯეტის ძირითადი მაჩვენებლების</w:t>
      </w:r>
      <w:r w:rsidRPr="001A6BA8">
        <w:rPr>
          <w:rFonts w:ascii="Sylfaen" w:hAnsi="Sylfaen"/>
          <w:lang w:val="en-US"/>
        </w:rPr>
        <w:t xml:space="preserve"> </w:t>
      </w:r>
      <w:r w:rsidRPr="001A6BA8">
        <w:rPr>
          <w:rFonts w:ascii="Sylfaen" w:hAnsi="Sylfaen"/>
          <w:lang w:val="ka-GE"/>
        </w:rPr>
        <w:t>შესრულება</w:t>
      </w:r>
      <w:r w:rsidR="00696EBC" w:rsidRPr="001A6BA8">
        <w:rPr>
          <w:rFonts w:ascii="Sylfaen" w:hAnsi="Sylfaen"/>
          <w:lang w:val="ka-GE"/>
        </w:rPr>
        <w:t xml:space="preserve"> </w:t>
      </w:r>
    </w:p>
    <w:p w:rsidR="00641A8D" w:rsidRPr="001A6BA8" w:rsidRDefault="00641A8D" w:rsidP="00641A8D">
      <w:pPr>
        <w:numPr>
          <w:ilvl w:val="0"/>
          <w:numId w:val="15"/>
        </w:numPr>
        <w:spacing w:line="360" w:lineRule="auto"/>
        <w:ind w:left="1080"/>
        <w:rPr>
          <w:rFonts w:ascii="Sylfaen" w:hAnsi="Sylfaen"/>
          <w:sz w:val="22"/>
          <w:szCs w:val="22"/>
          <w:lang w:val="ka-GE"/>
        </w:rPr>
      </w:pPr>
      <w:r w:rsidRPr="001A6BA8">
        <w:rPr>
          <w:rFonts w:ascii="Sylfaen" w:hAnsi="Sylfaen"/>
          <w:sz w:val="22"/>
          <w:szCs w:val="22"/>
          <w:lang w:val="ka-GE"/>
        </w:rPr>
        <w:t>ბიუჯეტის ბალანსი საბიუჯეტო კლასიფიკაციის მიხედვით:</w:t>
      </w:r>
    </w:p>
    <w:tbl>
      <w:tblPr>
        <w:tblW w:w="9324" w:type="dxa"/>
        <w:tblInd w:w="534" w:type="dxa"/>
        <w:tblLook w:val="04A0" w:firstRow="1" w:lastRow="0" w:firstColumn="1" w:lastColumn="0" w:noHBand="0" w:noVBand="1"/>
      </w:tblPr>
      <w:tblGrid>
        <w:gridCol w:w="3936"/>
        <w:gridCol w:w="850"/>
        <w:gridCol w:w="851"/>
        <w:gridCol w:w="850"/>
        <w:gridCol w:w="851"/>
        <w:gridCol w:w="992"/>
        <w:gridCol w:w="994"/>
      </w:tblGrid>
      <w:tr w:rsidR="005B5FF7" w:rsidRPr="001A6BA8" w:rsidTr="00ED1499">
        <w:trPr>
          <w:trHeight w:val="258"/>
        </w:trPr>
        <w:tc>
          <w:tcPr>
            <w:tcW w:w="39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bookmarkStart w:id="0" w:name="RANGE!B3:Q55"/>
            <w:r w:rsidRPr="001A6BA8">
              <w:rPr>
                <w:rFonts w:ascii="Sylfaen" w:hAnsi="Sylfaen" w:cs="Sylfaen"/>
                <w:bCs/>
                <w:sz w:val="16"/>
                <w:szCs w:val="16"/>
                <w:lang w:val="en-US" w:eastAsia="en-US"/>
              </w:rPr>
              <w:t>დასახელება</w:t>
            </w:r>
            <w:bookmarkEnd w:id="0"/>
          </w:p>
        </w:tc>
        <w:tc>
          <w:tcPr>
            <w:tcW w:w="2551" w:type="dxa"/>
            <w:gridSpan w:val="3"/>
            <w:tcBorders>
              <w:top w:val="single" w:sz="4" w:space="0" w:color="auto"/>
              <w:left w:val="nil"/>
              <w:bottom w:val="single" w:sz="4" w:space="0" w:color="auto"/>
              <w:right w:val="single" w:sz="4" w:space="0" w:color="auto"/>
            </w:tcBorders>
            <w:shd w:val="clear" w:color="auto" w:fill="auto"/>
            <w:vAlign w:val="center"/>
            <w:hideMark/>
          </w:tcPr>
          <w:p w:rsidR="00152749"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 xml:space="preserve">2026 </w:t>
            </w:r>
            <w:proofErr w:type="gramStart"/>
            <w:r w:rsidRPr="001A6BA8">
              <w:rPr>
                <w:rFonts w:ascii="Sylfaen" w:hAnsi="Sylfaen" w:cs="Arial"/>
                <w:bCs/>
                <w:sz w:val="16"/>
                <w:szCs w:val="16"/>
                <w:lang w:val="en-US" w:eastAsia="en-US"/>
              </w:rPr>
              <w:t>წლის  6</w:t>
            </w:r>
            <w:proofErr w:type="gramEnd"/>
            <w:r w:rsidRPr="001A6BA8">
              <w:rPr>
                <w:rFonts w:ascii="Sylfaen" w:hAnsi="Sylfaen" w:cs="Arial"/>
                <w:bCs/>
                <w:sz w:val="16"/>
                <w:szCs w:val="16"/>
                <w:lang w:val="en-US" w:eastAsia="en-US"/>
              </w:rPr>
              <w:t xml:space="preserve"> თვის </w:t>
            </w:r>
          </w:p>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გეგმა</w:t>
            </w:r>
          </w:p>
        </w:tc>
        <w:tc>
          <w:tcPr>
            <w:tcW w:w="2837" w:type="dxa"/>
            <w:gridSpan w:val="3"/>
            <w:tcBorders>
              <w:top w:val="single" w:sz="4" w:space="0" w:color="auto"/>
              <w:left w:val="nil"/>
              <w:bottom w:val="single" w:sz="4" w:space="0" w:color="auto"/>
              <w:right w:val="single" w:sz="4" w:space="0" w:color="auto"/>
            </w:tcBorders>
            <w:shd w:val="clear" w:color="auto" w:fill="auto"/>
            <w:vAlign w:val="center"/>
            <w:hideMark/>
          </w:tcPr>
          <w:p w:rsidR="00152749"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2026 წლის 6 თვის</w:t>
            </w:r>
          </w:p>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 xml:space="preserve"> ფაქტი</w:t>
            </w:r>
          </w:p>
        </w:tc>
      </w:tr>
      <w:tr w:rsidR="005B5FF7" w:rsidRPr="001A6BA8" w:rsidTr="00ED1499">
        <w:trPr>
          <w:trHeight w:val="276"/>
        </w:trPr>
        <w:tc>
          <w:tcPr>
            <w:tcW w:w="393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B5FF7" w:rsidRPr="001A6BA8" w:rsidRDefault="005B5FF7" w:rsidP="00ED1499">
            <w:pPr>
              <w:rPr>
                <w:rFonts w:ascii="Sylfaen" w:hAnsi="Sylfaen" w:cs="Arial"/>
                <w:bCs/>
                <w:sz w:val="16"/>
                <w:szCs w:val="16"/>
                <w:lang w:val="en-US" w:eastAsia="en-US"/>
              </w:rPr>
            </w:pP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სულ</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მათ შორის</w:t>
            </w:r>
          </w:p>
        </w:tc>
        <w:tc>
          <w:tcPr>
            <w:tcW w:w="851" w:type="dxa"/>
            <w:tcBorders>
              <w:top w:val="nil"/>
              <w:left w:val="single" w:sz="4" w:space="0" w:color="auto"/>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სულ</w:t>
            </w:r>
          </w:p>
        </w:tc>
        <w:tc>
          <w:tcPr>
            <w:tcW w:w="1986" w:type="dxa"/>
            <w:gridSpan w:val="2"/>
            <w:tcBorders>
              <w:top w:val="single" w:sz="4" w:space="0" w:color="auto"/>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მათ შორის</w:t>
            </w:r>
          </w:p>
        </w:tc>
      </w:tr>
      <w:tr w:rsidR="005B5FF7" w:rsidRPr="001A6BA8" w:rsidTr="00ED1499">
        <w:trPr>
          <w:trHeight w:val="1088"/>
        </w:trPr>
        <w:tc>
          <w:tcPr>
            <w:tcW w:w="393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B5FF7" w:rsidRPr="001A6BA8" w:rsidRDefault="005B5FF7" w:rsidP="00ED1499">
            <w:pPr>
              <w:rPr>
                <w:rFonts w:ascii="Sylfaen" w:hAnsi="Sylfaen" w:cs="Arial"/>
                <w:bCs/>
                <w:sz w:val="16"/>
                <w:szCs w:val="16"/>
                <w:lang w:val="en-US" w:eastAsia="en-US"/>
              </w:rPr>
            </w:pPr>
          </w:p>
        </w:tc>
        <w:tc>
          <w:tcPr>
            <w:tcW w:w="850" w:type="dxa"/>
            <w:vMerge/>
            <w:tcBorders>
              <w:top w:val="nil"/>
              <w:left w:val="single" w:sz="4" w:space="0" w:color="auto"/>
              <w:bottom w:val="single" w:sz="4" w:space="0" w:color="auto"/>
              <w:right w:val="single" w:sz="4" w:space="0" w:color="auto"/>
            </w:tcBorders>
            <w:shd w:val="clear" w:color="auto" w:fill="auto"/>
            <w:vAlign w:val="center"/>
            <w:hideMark/>
          </w:tcPr>
          <w:p w:rsidR="005B5FF7" w:rsidRPr="001A6BA8" w:rsidRDefault="005B5FF7" w:rsidP="00ED1499">
            <w:pPr>
              <w:rPr>
                <w:rFonts w:ascii="Sylfaen" w:hAnsi="Sylfaen" w:cs="Arial"/>
                <w:bCs/>
                <w:sz w:val="16"/>
                <w:szCs w:val="16"/>
                <w:lang w:val="en-US" w:eastAsia="en-US"/>
              </w:rPr>
            </w:pPr>
          </w:p>
        </w:tc>
        <w:tc>
          <w:tcPr>
            <w:tcW w:w="851"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სახელმ</w:t>
            </w:r>
          </w:p>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წიფო ბიუჯე</w:t>
            </w:r>
          </w:p>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ტის ფონდე</w:t>
            </w:r>
          </w:p>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 xml:space="preserve">ბიდან </w:t>
            </w:r>
          </w:p>
        </w:tc>
        <w:tc>
          <w:tcPr>
            <w:tcW w:w="850"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საკუთა</w:t>
            </w:r>
          </w:p>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რი შემო</w:t>
            </w:r>
          </w:p>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სავლები</w:t>
            </w:r>
          </w:p>
        </w:tc>
        <w:tc>
          <w:tcPr>
            <w:tcW w:w="851" w:type="dxa"/>
            <w:tcBorders>
              <w:top w:val="nil"/>
              <w:left w:val="single" w:sz="4" w:space="0" w:color="auto"/>
              <w:bottom w:val="single" w:sz="4" w:space="0" w:color="auto"/>
              <w:right w:val="single" w:sz="4" w:space="0" w:color="auto"/>
            </w:tcBorders>
            <w:shd w:val="clear" w:color="auto" w:fill="auto"/>
            <w:vAlign w:val="center"/>
            <w:hideMark/>
          </w:tcPr>
          <w:p w:rsidR="005B5FF7" w:rsidRPr="001A6BA8" w:rsidRDefault="005B5FF7" w:rsidP="00ED1499">
            <w:pPr>
              <w:rPr>
                <w:rFonts w:ascii="Sylfaen" w:hAnsi="Sylfaen" w:cs="Arial"/>
                <w:bCs/>
                <w:sz w:val="16"/>
                <w:szCs w:val="16"/>
                <w:lang w:val="en-US" w:eastAsia="en-US"/>
              </w:rPr>
            </w:pPr>
          </w:p>
        </w:tc>
        <w:tc>
          <w:tcPr>
            <w:tcW w:w="992"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სახელმ</w:t>
            </w:r>
          </w:p>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წიფო ბიუჯე</w:t>
            </w:r>
          </w:p>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ტის ფონდე</w:t>
            </w:r>
          </w:p>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 xml:space="preserve">ბიდან </w:t>
            </w:r>
          </w:p>
        </w:tc>
        <w:tc>
          <w:tcPr>
            <w:tcW w:w="994"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საკუთა</w:t>
            </w:r>
          </w:p>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რი შემო</w:t>
            </w:r>
          </w:p>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სავლები</w:t>
            </w:r>
          </w:p>
        </w:tc>
      </w:tr>
      <w:tr w:rsidR="005B5FF7" w:rsidRPr="001A6BA8" w:rsidTr="00ED1499">
        <w:trPr>
          <w:trHeight w:val="384"/>
        </w:trPr>
        <w:tc>
          <w:tcPr>
            <w:tcW w:w="3936" w:type="dxa"/>
            <w:tcBorders>
              <w:top w:val="nil"/>
              <w:left w:val="single" w:sz="4" w:space="0" w:color="auto"/>
              <w:bottom w:val="single" w:sz="4" w:space="0" w:color="auto"/>
              <w:right w:val="single" w:sz="4" w:space="0" w:color="auto"/>
            </w:tcBorders>
            <w:shd w:val="clear" w:color="auto" w:fill="auto"/>
            <w:vAlign w:val="center"/>
            <w:hideMark/>
          </w:tcPr>
          <w:p w:rsidR="005B5FF7" w:rsidRPr="001A6BA8" w:rsidRDefault="005B5FF7" w:rsidP="00ED1499">
            <w:pPr>
              <w:rPr>
                <w:rFonts w:ascii="Sylfaen" w:hAnsi="Sylfaen" w:cs="Arial"/>
                <w:bCs/>
                <w:sz w:val="16"/>
                <w:szCs w:val="16"/>
                <w:lang w:val="ka-GE" w:eastAsia="en-US"/>
              </w:rPr>
            </w:pPr>
            <w:r w:rsidRPr="001A6BA8">
              <w:rPr>
                <w:rFonts w:ascii="Sylfaen" w:hAnsi="Sylfaen" w:cs="Arial"/>
                <w:bCs/>
                <w:sz w:val="16"/>
                <w:szCs w:val="16"/>
                <w:lang w:val="en-US" w:eastAsia="en-US"/>
              </w:rPr>
              <w:t>შემოსავლები</w:t>
            </w:r>
          </w:p>
        </w:tc>
        <w:tc>
          <w:tcPr>
            <w:tcW w:w="850"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27 153,7</w:t>
            </w:r>
          </w:p>
        </w:tc>
        <w:tc>
          <w:tcPr>
            <w:tcW w:w="851"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7 650,4</w:t>
            </w:r>
          </w:p>
        </w:tc>
        <w:tc>
          <w:tcPr>
            <w:tcW w:w="850"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19 503,3</w:t>
            </w:r>
          </w:p>
        </w:tc>
        <w:tc>
          <w:tcPr>
            <w:tcW w:w="851"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23 891,7</w:t>
            </w:r>
          </w:p>
        </w:tc>
        <w:tc>
          <w:tcPr>
            <w:tcW w:w="992"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4 135,4</w:t>
            </w:r>
          </w:p>
        </w:tc>
        <w:tc>
          <w:tcPr>
            <w:tcW w:w="994"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19 756,3</w:t>
            </w:r>
          </w:p>
        </w:tc>
      </w:tr>
      <w:tr w:rsidR="005B5FF7" w:rsidRPr="001A6BA8" w:rsidTr="00ED1499">
        <w:trPr>
          <w:trHeight w:val="275"/>
        </w:trPr>
        <w:tc>
          <w:tcPr>
            <w:tcW w:w="3936" w:type="dxa"/>
            <w:tcBorders>
              <w:top w:val="nil"/>
              <w:left w:val="single" w:sz="4" w:space="0" w:color="auto"/>
              <w:bottom w:val="single" w:sz="4" w:space="0" w:color="auto"/>
              <w:right w:val="single" w:sz="4" w:space="0" w:color="auto"/>
            </w:tcBorders>
            <w:shd w:val="clear" w:color="auto" w:fill="auto"/>
            <w:vAlign w:val="center"/>
            <w:hideMark/>
          </w:tcPr>
          <w:p w:rsidR="005B5FF7" w:rsidRPr="001A6BA8" w:rsidRDefault="005B5FF7" w:rsidP="00ED1499">
            <w:pPr>
              <w:ind w:firstLineChars="200" w:firstLine="320"/>
              <w:rPr>
                <w:rFonts w:ascii="Sylfaen" w:hAnsi="Sylfaen" w:cs="Arial"/>
                <w:bCs/>
                <w:sz w:val="16"/>
                <w:szCs w:val="16"/>
                <w:lang w:val="en-US" w:eastAsia="en-US"/>
              </w:rPr>
            </w:pPr>
            <w:r w:rsidRPr="001A6BA8">
              <w:rPr>
                <w:rFonts w:ascii="Sylfaen" w:hAnsi="Sylfaen" w:cs="Arial"/>
                <w:bCs/>
                <w:sz w:val="16"/>
                <w:szCs w:val="16"/>
                <w:lang w:val="en-US" w:eastAsia="en-US"/>
              </w:rPr>
              <w:t>გადასახადები</w:t>
            </w:r>
          </w:p>
        </w:tc>
        <w:tc>
          <w:tcPr>
            <w:tcW w:w="850"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16 619,0</w:t>
            </w:r>
          </w:p>
        </w:tc>
        <w:tc>
          <w:tcPr>
            <w:tcW w:w="851"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0,0</w:t>
            </w:r>
          </w:p>
        </w:tc>
        <w:tc>
          <w:tcPr>
            <w:tcW w:w="850"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16 619,0</w:t>
            </w:r>
          </w:p>
        </w:tc>
        <w:tc>
          <w:tcPr>
            <w:tcW w:w="851"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17 034,4</w:t>
            </w:r>
          </w:p>
        </w:tc>
        <w:tc>
          <w:tcPr>
            <w:tcW w:w="992"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0,0</w:t>
            </w:r>
          </w:p>
        </w:tc>
        <w:tc>
          <w:tcPr>
            <w:tcW w:w="994"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17 034,4</w:t>
            </w:r>
          </w:p>
        </w:tc>
      </w:tr>
      <w:tr w:rsidR="005B5FF7" w:rsidRPr="001A6BA8" w:rsidTr="00ED1499">
        <w:trPr>
          <w:trHeight w:val="280"/>
        </w:trPr>
        <w:tc>
          <w:tcPr>
            <w:tcW w:w="3936" w:type="dxa"/>
            <w:tcBorders>
              <w:top w:val="nil"/>
              <w:left w:val="single" w:sz="4" w:space="0" w:color="auto"/>
              <w:bottom w:val="single" w:sz="4" w:space="0" w:color="auto"/>
              <w:right w:val="single" w:sz="4" w:space="0" w:color="auto"/>
            </w:tcBorders>
            <w:shd w:val="clear" w:color="auto" w:fill="auto"/>
            <w:vAlign w:val="center"/>
            <w:hideMark/>
          </w:tcPr>
          <w:p w:rsidR="005B5FF7" w:rsidRPr="001A6BA8" w:rsidRDefault="005B5FF7" w:rsidP="00ED1499">
            <w:pPr>
              <w:ind w:firstLineChars="200" w:firstLine="320"/>
              <w:rPr>
                <w:rFonts w:ascii="Sylfaen" w:hAnsi="Sylfaen" w:cs="Arial"/>
                <w:bCs/>
                <w:sz w:val="16"/>
                <w:szCs w:val="16"/>
                <w:lang w:val="en-US" w:eastAsia="en-US"/>
              </w:rPr>
            </w:pPr>
            <w:r w:rsidRPr="001A6BA8">
              <w:rPr>
                <w:rFonts w:ascii="Sylfaen" w:hAnsi="Sylfaen" w:cs="Arial"/>
                <w:bCs/>
                <w:sz w:val="16"/>
                <w:szCs w:val="16"/>
                <w:lang w:val="en-US" w:eastAsia="en-US"/>
              </w:rPr>
              <w:t>გრანტები</w:t>
            </w:r>
          </w:p>
        </w:tc>
        <w:tc>
          <w:tcPr>
            <w:tcW w:w="850"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7 822,2</w:t>
            </w:r>
          </w:p>
        </w:tc>
        <w:tc>
          <w:tcPr>
            <w:tcW w:w="851"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7 650,4</w:t>
            </w:r>
          </w:p>
        </w:tc>
        <w:tc>
          <w:tcPr>
            <w:tcW w:w="850"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171,8</w:t>
            </w:r>
          </w:p>
        </w:tc>
        <w:tc>
          <w:tcPr>
            <w:tcW w:w="851"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4 386,6</w:t>
            </w:r>
          </w:p>
        </w:tc>
        <w:tc>
          <w:tcPr>
            <w:tcW w:w="992"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4 135,4</w:t>
            </w:r>
          </w:p>
        </w:tc>
        <w:tc>
          <w:tcPr>
            <w:tcW w:w="994"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251,3</w:t>
            </w:r>
          </w:p>
        </w:tc>
      </w:tr>
      <w:tr w:rsidR="005B5FF7" w:rsidRPr="001A6BA8" w:rsidTr="00ED1499">
        <w:trPr>
          <w:trHeight w:val="269"/>
        </w:trPr>
        <w:tc>
          <w:tcPr>
            <w:tcW w:w="3936" w:type="dxa"/>
            <w:tcBorders>
              <w:top w:val="nil"/>
              <w:left w:val="single" w:sz="4" w:space="0" w:color="auto"/>
              <w:bottom w:val="single" w:sz="4" w:space="0" w:color="auto"/>
              <w:right w:val="single" w:sz="4" w:space="0" w:color="auto"/>
            </w:tcBorders>
            <w:shd w:val="clear" w:color="auto" w:fill="auto"/>
            <w:vAlign w:val="center"/>
            <w:hideMark/>
          </w:tcPr>
          <w:p w:rsidR="005B5FF7" w:rsidRPr="001A6BA8" w:rsidRDefault="005B5FF7" w:rsidP="00ED1499">
            <w:pPr>
              <w:ind w:firstLineChars="200" w:firstLine="320"/>
              <w:rPr>
                <w:rFonts w:ascii="Sylfaen" w:hAnsi="Sylfaen" w:cs="Arial"/>
                <w:bCs/>
                <w:sz w:val="16"/>
                <w:szCs w:val="16"/>
                <w:lang w:val="en-US" w:eastAsia="en-US"/>
              </w:rPr>
            </w:pPr>
            <w:r w:rsidRPr="001A6BA8">
              <w:rPr>
                <w:rFonts w:ascii="Sylfaen" w:hAnsi="Sylfaen" w:cs="Arial"/>
                <w:bCs/>
                <w:sz w:val="16"/>
                <w:szCs w:val="16"/>
                <w:lang w:val="en-US" w:eastAsia="en-US"/>
              </w:rPr>
              <w:t>სხვა შემოსავლები</w:t>
            </w:r>
          </w:p>
        </w:tc>
        <w:tc>
          <w:tcPr>
            <w:tcW w:w="850"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2 712,4</w:t>
            </w:r>
          </w:p>
        </w:tc>
        <w:tc>
          <w:tcPr>
            <w:tcW w:w="851"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0,0</w:t>
            </w:r>
          </w:p>
        </w:tc>
        <w:tc>
          <w:tcPr>
            <w:tcW w:w="850"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2 712,4</w:t>
            </w:r>
          </w:p>
        </w:tc>
        <w:tc>
          <w:tcPr>
            <w:tcW w:w="851"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2 470,7</w:t>
            </w:r>
          </w:p>
        </w:tc>
        <w:tc>
          <w:tcPr>
            <w:tcW w:w="992"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0,0</w:t>
            </w:r>
          </w:p>
        </w:tc>
        <w:tc>
          <w:tcPr>
            <w:tcW w:w="994"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2 470,7</w:t>
            </w:r>
          </w:p>
        </w:tc>
      </w:tr>
      <w:tr w:rsidR="005B5FF7" w:rsidRPr="001A6BA8" w:rsidTr="00ED1499">
        <w:trPr>
          <w:trHeight w:val="420"/>
        </w:trPr>
        <w:tc>
          <w:tcPr>
            <w:tcW w:w="3936" w:type="dxa"/>
            <w:tcBorders>
              <w:top w:val="nil"/>
              <w:left w:val="single" w:sz="4" w:space="0" w:color="auto"/>
              <w:bottom w:val="single" w:sz="4" w:space="0" w:color="auto"/>
              <w:right w:val="single" w:sz="4" w:space="0" w:color="auto"/>
            </w:tcBorders>
            <w:shd w:val="clear" w:color="auto" w:fill="auto"/>
            <w:vAlign w:val="center"/>
            <w:hideMark/>
          </w:tcPr>
          <w:p w:rsidR="005B5FF7" w:rsidRPr="001A6BA8" w:rsidRDefault="005B5FF7" w:rsidP="00ED1499">
            <w:pPr>
              <w:rPr>
                <w:rFonts w:ascii="Sylfaen" w:hAnsi="Sylfaen" w:cs="Arial"/>
                <w:bCs/>
                <w:sz w:val="16"/>
                <w:szCs w:val="16"/>
                <w:lang w:val="ka-GE" w:eastAsia="en-US"/>
              </w:rPr>
            </w:pPr>
            <w:r w:rsidRPr="001A6BA8">
              <w:rPr>
                <w:rFonts w:ascii="Sylfaen" w:hAnsi="Sylfaen" w:cs="Arial"/>
                <w:bCs/>
                <w:sz w:val="16"/>
                <w:szCs w:val="16"/>
                <w:lang w:val="en-US" w:eastAsia="en-US"/>
              </w:rPr>
              <w:t>ხარჯები</w:t>
            </w:r>
          </w:p>
        </w:tc>
        <w:tc>
          <w:tcPr>
            <w:tcW w:w="850"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19 799,5</w:t>
            </w:r>
          </w:p>
        </w:tc>
        <w:tc>
          <w:tcPr>
            <w:tcW w:w="851"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2 679,5</w:t>
            </w:r>
          </w:p>
        </w:tc>
        <w:tc>
          <w:tcPr>
            <w:tcW w:w="850"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17 120,0</w:t>
            </w:r>
          </w:p>
        </w:tc>
        <w:tc>
          <w:tcPr>
            <w:tcW w:w="851"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15 189,5</w:t>
            </w:r>
          </w:p>
        </w:tc>
        <w:tc>
          <w:tcPr>
            <w:tcW w:w="992"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1 233,5</w:t>
            </w:r>
          </w:p>
        </w:tc>
        <w:tc>
          <w:tcPr>
            <w:tcW w:w="994"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13 956,0</w:t>
            </w:r>
          </w:p>
        </w:tc>
      </w:tr>
      <w:tr w:rsidR="005B5FF7" w:rsidRPr="001A6BA8" w:rsidTr="00ED1499">
        <w:trPr>
          <w:trHeight w:val="266"/>
        </w:trPr>
        <w:tc>
          <w:tcPr>
            <w:tcW w:w="3936" w:type="dxa"/>
            <w:tcBorders>
              <w:top w:val="nil"/>
              <w:left w:val="single" w:sz="4" w:space="0" w:color="auto"/>
              <w:bottom w:val="single" w:sz="4" w:space="0" w:color="auto"/>
              <w:right w:val="single" w:sz="4" w:space="0" w:color="auto"/>
            </w:tcBorders>
            <w:shd w:val="clear" w:color="auto" w:fill="auto"/>
            <w:vAlign w:val="center"/>
            <w:hideMark/>
          </w:tcPr>
          <w:p w:rsidR="005B5FF7" w:rsidRPr="001A6BA8" w:rsidRDefault="005B5FF7" w:rsidP="00ED1499">
            <w:pPr>
              <w:ind w:firstLineChars="200" w:firstLine="320"/>
              <w:rPr>
                <w:rFonts w:ascii="Sylfaen" w:hAnsi="Sylfaen" w:cs="Arial"/>
                <w:bCs/>
                <w:sz w:val="16"/>
                <w:szCs w:val="16"/>
                <w:lang w:val="en-US" w:eastAsia="en-US"/>
              </w:rPr>
            </w:pPr>
            <w:r w:rsidRPr="001A6BA8">
              <w:rPr>
                <w:rFonts w:ascii="Sylfaen" w:hAnsi="Sylfaen" w:cs="Arial"/>
                <w:bCs/>
                <w:sz w:val="16"/>
                <w:szCs w:val="16"/>
                <w:lang w:val="en-US" w:eastAsia="en-US"/>
              </w:rPr>
              <w:t>შრომის ანაზღაურება</w:t>
            </w:r>
          </w:p>
        </w:tc>
        <w:tc>
          <w:tcPr>
            <w:tcW w:w="850"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2 201,0</w:t>
            </w:r>
          </w:p>
        </w:tc>
        <w:tc>
          <w:tcPr>
            <w:tcW w:w="851"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7,0</w:t>
            </w:r>
          </w:p>
        </w:tc>
        <w:tc>
          <w:tcPr>
            <w:tcW w:w="850"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2 194,0</w:t>
            </w:r>
          </w:p>
        </w:tc>
        <w:tc>
          <w:tcPr>
            <w:tcW w:w="851"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1 964,5</w:t>
            </w:r>
          </w:p>
        </w:tc>
        <w:tc>
          <w:tcPr>
            <w:tcW w:w="992"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0,0</w:t>
            </w:r>
          </w:p>
        </w:tc>
        <w:tc>
          <w:tcPr>
            <w:tcW w:w="994"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1 964,5</w:t>
            </w:r>
          </w:p>
        </w:tc>
      </w:tr>
      <w:tr w:rsidR="005B5FF7" w:rsidRPr="001A6BA8" w:rsidTr="00ED1499">
        <w:trPr>
          <w:trHeight w:val="411"/>
        </w:trPr>
        <w:tc>
          <w:tcPr>
            <w:tcW w:w="3936" w:type="dxa"/>
            <w:tcBorders>
              <w:top w:val="nil"/>
              <w:left w:val="single" w:sz="4" w:space="0" w:color="auto"/>
              <w:bottom w:val="single" w:sz="4" w:space="0" w:color="auto"/>
              <w:right w:val="single" w:sz="4" w:space="0" w:color="auto"/>
            </w:tcBorders>
            <w:shd w:val="clear" w:color="auto" w:fill="auto"/>
            <w:vAlign w:val="center"/>
            <w:hideMark/>
          </w:tcPr>
          <w:p w:rsidR="005B5FF7" w:rsidRPr="001A6BA8" w:rsidRDefault="005B5FF7" w:rsidP="00ED1499">
            <w:pPr>
              <w:ind w:firstLineChars="200" w:firstLine="320"/>
              <w:rPr>
                <w:rFonts w:ascii="Sylfaen" w:hAnsi="Sylfaen" w:cs="Arial"/>
                <w:bCs/>
                <w:sz w:val="16"/>
                <w:szCs w:val="16"/>
                <w:lang w:val="en-US" w:eastAsia="en-US"/>
              </w:rPr>
            </w:pPr>
            <w:r w:rsidRPr="001A6BA8">
              <w:rPr>
                <w:rFonts w:ascii="Sylfaen" w:hAnsi="Sylfaen" w:cs="Arial"/>
                <w:bCs/>
                <w:sz w:val="16"/>
                <w:szCs w:val="16"/>
                <w:lang w:val="en-US" w:eastAsia="en-US"/>
              </w:rPr>
              <w:t>საქონელი და მომსახურება</w:t>
            </w:r>
          </w:p>
        </w:tc>
        <w:tc>
          <w:tcPr>
            <w:tcW w:w="850"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3 194,9</w:t>
            </w:r>
          </w:p>
        </w:tc>
        <w:tc>
          <w:tcPr>
            <w:tcW w:w="851"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988,1</w:t>
            </w:r>
          </w:p>
        </w:tc>
        <w:tc>
          <w:tcPr>
            <w:tcW w:w="850"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2 206,8</w:t>
            </w:r>
          </w:p>
        </w:tc>
        <w:tc>
          <w:tcPr>
            <w:tcW w:w="851"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2 170,7</w:t>
            </w:r>
          </w:p>
        </w:tc>
        <w:tc>
          <w:tcPr>
            <w:tcW w:w="992"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793,8</w:t>
            </w:r>
          </w:p>
        </w:tc>
        <w:tc>
          <w:tcPr>
            <w:tcW w:w="994"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1 376,9</w:t>
            </w:r>
          </w:p>
        </w:tc>
      </w:tr>
      <w:tr w:rsidR="005B5FF7" w:rsidRPr="001A6BA8" w:rsidTr="00ED1499">
        <w:trPr>
          <w:trHeight w:val="290"/>
        </w:trPr>
        <w:tc>
          <w:tcPr>
            <w:tcW w:w="3936" w:type="dxa"/>
            <w:tcBorders>
              <w:top w:val="nil"/>
              <w:left w:val="single" w:sz="4" w:space="0" w:color="auto"/>
              <w:bottom w:val="single" w:sz="4" w:space="0" w:color="auto"/>
              <w:right w:val="single" w:sz="4" w:space="0" w:color="auto"/>
            </w:tcBorders>
            <w:shd w:val="clear" w:color="auto" w:fill="auto"/>
            <w:vAlign w:val="center"/>
            <w:hideMark/>
          </w:tcPr>
          <w:p w:rsidR="005B5FF7" w:rsidRPr="001A6BA8" w:rsidRDefault="005B5FF7" w:rsidP="00ED1499">
            <w:pPr>
              <w:ind w:firstLineChars="200" w:firstLine="320"/>
              <w:rPr>
                <w:rFonts w:ascii="Sylfaen" w:hAnsi="Sylfaen" w:cs="Arial"/>
                <w:bCs/>
                <w:sz w:val="16"/>
                <w:szCs w:val="16"/>
                <w:lang w:val="en-US" w:eastAsia="en-US"/>
              </w:rPr>
            </w:pPr>
            <w:r w:rsidRPr="001A6BA8">
              <w:rPr>
                <w:rFonts w:ascii="Sylfaen" w:hAnsi="Sylfaen" w:cs="Arial"/>
                <w:bCs/>
                <w:sz w:val="16"/>
                <w:szCs w:val="16"/>
                <w:lang w:val="en-US" w:eastAsia="en-US"/>
              </w:rPr>
              <w:t>პროცენტი</w:t>
            </w:r>
          </w:p>
        </w:tc>
        <w:tc>
          <w:tcPr>
            <w:tcW w:w="850"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3,2</w:t>
            </w:r>
          </w:p>
        </w:tc>
        <w:tc>
          <w:tcPr>
            <w:tcW w:w="851"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0,0</w:t>
            </w:r>
          </w:p>
        </w:tc>
        <w:tc>
          <w:tcPr>
            <w:tcW w:w="850"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3,2</w:t>
            </w:r>
          </w:p>
        </w:tc>
        <w:tc>
          <w:tcPr>
            <w:tcW w:w="851"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3,0</w:t>
            </w:r>
          </w:p>
        </w:tc>
        <w:tc>
          <w:tcPr>
            <w:tcW w:w="992"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0,0</w:t>
            </w:r>
          </w:p>
        </w:tc>
        <w:tc>
          <w:tcPr>
            <w:tcW w:w="994"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3,0</w:t>
            </w:r>
          </w:p>
        </w:tc>
      </w:tr>
      <w:tr w:rsidR="005B5FF7" w:rsidRPr="001A6BA8" w:rsidTr="00ED1499">
        <w:trPr>
          <w:trHeight w:val="265"/>
        </w:trPr>
        <w:tc>
          <w:tcPr>
            <w:tcW w:w="3936" w:type="dxa"/>
            <w:tcBorders>
              <w:top w:val="nil"/>
              <w:left w:val="single" w:sz="4" w:space="0" w:color="auto"/>
              <w:bottom w:val="single" w:sz="4" w:space="0" w:color="auto"/>
              <w:right w:val="single" w:sz="4" w:space="0" w:color="auto"/>
            </w:tcBorders>
            <w:shd w:val="clear" w:color="auto" w:fill="auto"/>
            <w:vAlign w:val="center"/>
            <w:hideMark/>
          </w:tcPr>
          <w:p w:rsidR="005B5FF7" w:rsidRPr="001A6BA8" w:rsidRDefault="005B5FF7" w:rsidP="00ED1499">
            <w:pPr>
              <w:ind w:firstLineChars="200" w:firstLine="320"/>
              <w:rPr>
                <w:rFonts w:ascii="Sylfaen" w:hAnsi="Sylfaen" w:cs="Arial"/>
                <w:bCs/>
                <w:sz w:val="16"/>
                <w:szCs w:val="16"/>
                <w:lang w:val="en-US" w:eastAsia="en-US"/>
              </w:rPr>
            </w:pPr>
            <w:r w:rsidRPr="001A6BA8">
              <w:rPr>
                <w:rFonts w:ascii="Sylfaen" w:hAnsi="Sylfaen" w:cs="Arial"/>
                <w:bCs/>
                <w:sz w:val="16"/>
                <w:szCs w:val="16"/>
                <w:lang w:val="en-US" w:eastAsia="en-US"/>
              </w:rPr>
              <w:t>სუბსიდიები</w:t>
            </w:r>
          </w:p>
        </w:tc>
        <w:tc>
          <w:tcPr>
            <w:tcW w:w="850"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9 273,8</w:t>
            </w:r>
          </w:p>
        </w:tc>
        <w:tc>
          <w:tcPr>
            <w:tcW w:w="851"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0,0</w:t>
            </w:r>
          </w:p>
        </w:tc>
        <w:tc>
          <w:tcPr>
            <w:tcW w:w="850"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9 273,8</w:t>
            </w:r>
          </w:p>
        </w:tc>
        <w:tc>
          <w:tcPr>
            <w:tcW w:w="851"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8 196,9</w:t>
            </w:r>
          </w:p>
        </w:tc>
        <w:tc>
          <w:tcPr>
            <w:tcW w:w="992"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0,0</w:t>
            </w:r>
          </w:p>
        </w:tc>
        <w:tc>
          <w:tcPr>
            <w:tcW w:w="994"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8 196,9</w:t>
            </w:r>
          </w:p>
        </w:tc>
      </w:tr>
      <w:tr w:rsidR="005B5FF7" w:rsidRPr="001A6BA8" w:rsidTr="00ED1499">
        <w:trPr>
          <w:trHeight w:val="270"/>
        </w:trPr>
        <w:tc>
          <w:tcPr>
            <w:tcW w:w="3936" w:type="dxa"/>
            <w:tcBorders>
              <w:top w:val="nil"/>
              <w:left w:val="single" w:sz="4" w:space="0" w:color="auto"/>
              <w:bottom w:val="single" w:sz="4" w:space="0" w:color="auto"/>
              <w:right w:val="single" w:sz="4" w:space="0" w:color="auto"/>
            </w:tcBorders>
            <w:shd w:val="clear" w:color="auto" w:fill="auto"/>
            <w:vAlign w:val="center"/>
            <w:hideMark/>
          </w:tcPr>
          <w:p w:rsidR="005B5FF7" w:rsidRPr="001A6BA8" w:rsidRDefault="005B5FF7" w:rsidP="00ED1499">
            <w:pPr>
              <w:ind w:firstLineChars="200" w:firstLine="320"/>
              <w:rPr>
                <w:rFonts w:ascii="Sylfaen" w:hAnsi="Sylfaen" w:cs="Arial"/>
                <w:bCs/>
                <w:sz w:val="16"/>
                <w:szCs w:val="16"/>
                <w:lang w:val="en-US" w:eastAsia="en-US"/>
              </w:rPr>
            </w:pPr>
            <w:r w:rsidRPr="001A6BA8">
              <w:rPr>
                <w:rFonts w:ascii="Sylfaen" w:hAnsi="Sylfaen" w:cs="Arial"/>
                <w:bCs/>
                <w:sz w:val="16"/>
                <w:szCs w:val="16"/>
                <w:lang w:val="en-US" w:eastAsia="en-US"/>
              </w:rPr>
              <w:t>გრანტები</w:t>
            </w:r>
          </w:p>
        </w:tc>
        <w:tc>
          <w:tcPr>
            <w:tcW w:w="850"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162,5</w:t>
            </w:r>
          </w:p>
        </w:tc>
        <w:tc>
          <w:tcPr>
            <w:tcW w:w="851"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0,0</w:t>
            </w:r>
          </w:p>
        </w:tc>
        <w:tc>
          <w:tcPr>
            <w:tcW w:w="850"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162,5</w:t>
            </w:r>
          </w:p>
        </w:tc>
        <w:tc>
          <w:tcPr>
            <w:tcW w:w="851"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116,4</w:t>
            </w:r>
          </w:p>
        </w:tc>
        <w:tc>
          <w:tcPr>
            <w:tcW w:w="992"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0,0</w:t>
            </w:r>
          </w:p>
        </w:tc>
        <w:tc>
          <w:tcPr>
            <w:tcW w:w="994"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116,4</w:t>
            </w:r>
          </w:p>
        </w:tc>
      </w:tr>
      <w:tr w:rsidR="005B5FF7" w:rsidRPr="001A6BA8" w:rsidTr="00ED1499">
        <w:trPr>
          <w:trHeight w:val="273"/>
        </w:trPr>
        <w:tc>
          <w:tcPr>
            <w:tcW w:w="3936" w:type="dxa"/>
            <w:tcBorders>
              <w:top w:val="nil"/>
              <w:left w:val="single" w:sz="4" w:space="0" w:color="auto"/>
              <w:bottom w:val="single" w:sz="4" w:space="0" w:color="auto"/>
              <w:right w:val="single" w:sz="4" w:space="0" w:color="auto"/>
            </w:tcBorders>
            <w:shd w:val="clear" w:color="auto" w:fill="auto"/>
            <w:vAlign w:val="center"/>
            <w:hideMark/>
          </w:tcPr>
          <w:p w:rsidR="005B5FF7" w:rsidRPr="001A6BA8" w:rsidRDefault="005B5FF7" w:rsidP="00ED1499">
            <w:pPr>
              <w:ind w:firstLineChars="200" w:firstLine="320"/>
              <w:rPr>
                <w:rFonts w:ascii="Sylfaen" w:hAnsi="Sylfaen" w:cs="Arial"/>
                <w:bCs/>
                <w:sz w:val="16"/>
                <w:szCs w:val="16"/>
                <w:lang w:val="en-US" w:eastAsia="en-US"/>
              </w:rPr>
            </w:pPr>
            <w:r w:rsidRPr="001A6BA8">
              <w:rPr>
                <w:rFonts w:ascii="Sylfaen" w:hAnsi="Sylfaen" w:cs="Arial"/>
                <w:bCs/>
                <w:sz w:val="16"/>
                <w:szCs w:val="16"/>
                <w:lang w:val="en-US" w:eastAsia="en-US"/>
              </w:rPr>
              <w:t>სოციალური უზრუნველყოფა</w:t>
            </w:r>
          </w:p>
        </w:tc>
        <w:tc>
          <w:tcPr>
            <w:tcW w:w="850"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1 788,6</w:t>
            </w:r>
          </w:p>
        </w:tc>
        <w:tc>
          <w:tcPr>
            <w:tcW w:w="851"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0,0</w:t>
            </w:r>
          </w:p>
        </w:tc>
        <w:tc>
          <w:tcPr>
            <w:tcW w:w="850"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1 788,6</w:t>
            </w:r>
          </w:p>
        </w:tc>
        <w:tc>
          <w:tcPr>
            <w:tcW w:w="851"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1 624,4</w:t>
            </w:r>
          </w:p>
        </w:tc>
        <w:tc>
          <w:tcPr>
            <w:tcW w:w="992"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0,0</w:t>
            </w:r>
          </w:p>
        </w:tc>
        <w:tc>
          <w:tcPr>
            <w:tcW w:w="994"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1 624,4</w:t>
            </w:r>
          </w:p>
        </w:tc>
      </w:tr>
      <w:tr w:rsidR="005B5FF7" w:rsidRPr="001A6BA8" w:rsidTr="00ED1499">
        <w:trPr>
          <w:trHeight w:val="420"/>
        </w:trPr>
        <w:tc>
          <w:tcPr>
            <w:tcW w:w="3936" w:type="dxa"/>
            <w:tcBorders>
              <w:top w:val="nil"/>
              <w:left w:val="single" w:sz="4" w:space="0" w:color="auto"/>
              <w:bottom w:val="single" w:sz="4" w:space="0" w:color="auto"/>
              <w:right w:val="single" w:sz="4" w:space="0" w:color="auto"/>
            </w:tcBorders>
            <w:shd w:val="clear" w:color="auto" w:fill="auto"/>
            <w:vAlign w:val="center"/>
            <w:hideMark/>
          </w:tcPr>
          <w:p w:rsidR="005B5FF7" w:rsidRPr="001A6BA8" w:rsidRDefault="005B5FF7" w:rsidP="00ED1499">
            <w:pPr>
              <w:ind w:firstLineChars="200" w:firstLine="320"/>
              <w:rPr>
                <w:rFonts w:ascii="Sylfaen" w:hAnsi="Sylfaen" w:cs="Arial"/>
                <w:bCs/>
                <w:sz w:val="16"/>
                <w:szCs w:val="16"/>
                <w:lang w:val="en-US" w:eastAsia="en-US"/>
              </w:rPr>
            </w:pPr>
            <w:r w:rsidRPr="001A6BA8">
              <w:rPr>
                <w:rFonts w:ascii="Sylfaen" w:hAnsi="Sylfaen" w:cs="Arial"/>
                <w:bCs/>
                <w:sz w:val="16"/>
                <w:szCs w:val="16"/>
                <w:lang w:val="en-US" w:eastAsia="en-US"/>
              </w:rPr>
              <w:t>სხვა ხარჯები</w:t>
            </w:r>
          </w:p>
        </w:tc>
        <w:tc>
          <w:tcPr>
            <w:tcW w:w="850"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3 175,6</w:t>
            </w:r>
          </w:p>
        </w:tc>
        <w:tc>
          <w:tcPr>
            <w:tcW w:w="851"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1 684,4</w:t>
            </w:r>
          </w:p>
        </w:tc>
        <w:tc>
          <w:tcPr>
            <w:tcW w:w="850"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1 491,2</w:t>
            </w:r>
          </w:p>
        </w:tc>
        <w:tc>
          <w:tcPr>
            <w:tcW w:w="851"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1 113,6</w:t>
            </w:r>
          </w:p>
        </w:tc>
        <w:tc>
          <w:tcPr>
            <w:tcW w:w="992"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439,7</w:t>
            </w:r>
          </w:p>
        </w:tc>
        <w:tc>
          <w:tcPr>
            <w:tcW w:w="994"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673,9</w:t>
            </w:r>
          </w:p>
        </w:tc>
      </w:tr>
      <w:tr w:rsidR="005B5FF7" w:rsidRPr="001A6BA8" w:rsidTr="00ED1499">
        <w:trPr>
          <w:trHeight w:val="420"/>
        </w:trPr>
        <w:tc>
          <w:tcPr>
            <w:tcW w:w="3936" w:type="dxa"/>
            <w:tcBorders>
              <w:top w:val="nil"/>
              <w:left w:val="single" w:sz="4" w:space="0" w:color="auto"/>
              <w:bottom w:val="single" w:sz="4" w:space="0" w:color="auto"/>
              <w:right w:val="single" w:sz="4" w:space="0" w:color="auto"/>
            </w:tcBorders>
            <w:shd w:val="clear" w:color="auto" w:fill="auto"/>
            <w:vAlign w:val="center"/>
            <w:hideMark/>
          </w:tcPr>
          <w:p w:rsidR="005B5FF7" w:rsidRPr="001A6BA8" w:rsidRDefault="005B5FF7" w:rsidP="00ED1499">
            <w:pPr>
              <w:rPr>
                <w:rFonts w:ascii="Sylfaen" w:hAnsi="Sylfaen" w:cs="Arial"/>
                <w:bCs/>
                <w:sz w:val="16"/>
                <w:szCs w:val="16"/>
                <w:lang w:val="ka-GE" w:eastAsia="en-US"/>
              </w:rPr>
            </w:pPr>
            <w:r w:rsidRPr="001A6BA8">
              <w:rPr>
                <w:rFonts w:ascii="Sylfaen" w:hAnsi="Sylfaen" w:cs="Arial"/>
                <w:bCs/>
                <w:sz w:val="16"/>
                <w:szCs w:val="16"/>
                <w:lang w:val="en-US" w:eastAsia="en-US"/>
              </w:rPr>
              <w:t>საოპერაციო სალდო</w:t>
            </w:r>
          </w:p>
        </w:tc>
        <w:tc>
          <w:tcPr>
            <w:tcW w:w="850"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7 354,2</w:t>
            </w:r>
          </w:p>
        </w:tc>
        <w:tc>
          <w:tcPr>
            <w:tcW w:w="851"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4 970,9</w:t>
            </w:r>
          </w:p>
        </w:tc>
        <w:tc>
          <w:tcPr>
            <w:tcW w:w="850"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2 383,2</w:t>
            </w:r>
          </w:p>
        </w:tc>
        <w:tc>
          <w:tcPr>
            <w:tcW w:w="851"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8 702,2</w:t>
            </w:r>
          </w:p>
        </w:tc>
        <w:tc>
          <w:tcPr>
            <w:tcW w:w="992"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2 901,8</w:t>
            </w:r>
          </w:p>
        </w:tc>
        <w:tc>
          <w:tcPr>
            <w:tcW w:w="994"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5 800,4</w:t>
            </w:r>
          </w:p>
        </w:tc>
      </w:tr>
      <w:tr w:rsidR="005B5FF7" w:rsidRPr="001A6BA8" w:rsidTr="00ED1499">
        <w:trPr>
          <w:trHeight w:val="403"/>
        </w:trPr>
        <w:tc>
          <w:tcPr>
            <w:tcW w:w="3936" w:type="dxa"/>
            <w:tcBorders>
              <w:top w:val="nil"/>
              <w:left w:val="single" w:sz="4" w:space="0" w:color="auto"/>
              <w:bottom w:val="single" w:sz="4" w:space="0" w:color="auto"/>
              <w:right w:val="single" w:sz="4" w:space="0" w:color="auto"/>
            </w:tcBorders>
            <w:shd w:val="clear" w:color="auto" w:fill="auto"/>
            <w:vAlign w:val="center"/>
            <w:hideMark/>
          </w:tcPr>
          <w:p w:rsidR="005B5FF7" w:rsidRPr="001A6BA8" w:rsidRDefault="005B5FF7" w:rsidP="00ED1499">
            <w:pPr>
              <w:rPr>
                <w:rFonts w:ascii="Sylfaen" w:hAnsi="Sylfaen" w:cs="Arial"/>
                <w:bCs/>
                <w:sz w:val="16"/>
                <w:szCs w:val="16"/>
                <w:lang w:val="en-US" w:eastAsia="en-US"/>
              </w:rPr>
            </w:pPr>
            <w:r w:rsidRPr="001A6BA8">
              <w:rPr>
                <w:rFonts w:ascii="Sylfaen" w:hAnsi="Sylfaen" w:cs="Arial"/>
                <w:bCs/>
                <w:sz w:val="16"/>
                <w:szCs w:val="16"/>
                <w:lang w:val="en-US" w:eastAsia="en-US"/>
              </w:rPr>
              <w:t>არაფინანსური აქტივების ცვლილება</w:t>
            </w:r>
          </w:p>
        </w:tc>
        <w:tc>
          <w:tcPr>
            <w:tcW w:w="850"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12 514,1</w:t>
            </w:r>
          </w:p>
        </w:tc>
        <w:tc>
          <w:tcPr>
            <w:tcW w:w="851"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7 169,8</w:t>
            </w:r>
          </w:p>
        </w:tc>
        <w:tc>
          <w:tcPr>
            <w:tcW w:w="850"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5 344,3</w:t>
            </w:r>
          </w:p>
        </w:tc>
        <w:tc>
          <w:tcPr>
            <w:tcW w:w="851"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5 176,7</w:t>
            </w:r>
          </w:p>
        </w:tc>
        <w:tc>
          <w:tcPr>
            <w:tcW w:w="992"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3 635,1</w:t>
            </w:r>
          </w:p>
        </w:tc>
        <w:tc>
          <w:tcPr>
            <w:tcW w:w="994"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1 541,6</w:t>
            </w:r>
          </w:p>
        </w:tc>
      </w:tr>
      <w:tr w:rsidR="005B5FF7" w:rsidRPr="001A6BA8" w:rsidTr="00ED1499">
        <w:trPr>
          <w:trHeight w:val="281"/>
        </w:trPr>
        <w:tc>
          <w:tcPr>
            <w:tcW w:w="3936" w:type="dxa"/>
            <w:tcBorders>
              <w:top w:val="nil"/>
              <w:left w:val="single" w:sz="4" w:space="0" w:color="auto"/>
              <w:bottom w:val="single" w:sz="4" w:space="0" w:color="auto"/>
              <w:right w:val="single" w:sz="4" w:space="0" w:color="auto"/>
            </w:tcBorders>
            <w:shd w:val="clear" w:color="auto" w:fill="auto"/>
            <w:vAlign w:val="center"/>
            <w:hideMark/>
          </w:tcPr>
          <w:p w:rsidR="005B5FF7" w:rsidRPr="001A6BA8" w:rsidRDefault="005B5FF7" w:rsidP="00ED1499">
            <w:pPr>
              <w:ind w:firstLineChars="200" w:firstLine="320"/>
              <w:rPr>
                <w:rFonts w:ascii="Sylfaen" w:hAnsi="Sylfaen" w:cs="Arial"/>
                <w:bCs/>
                <w:sz w:val="16"/>
                <w:szCs w:val="16"/>
                <w:lang w:val="en-US" w:eastAsia="en-US"/>
              </w:rPr>
            </w:pPr>
            <w:r w:rsidRPr="001A6BA8">
              <w:rPr>
                <w:rFonts w:ascii="Sylfaen" w:hAnsi="Sylfaen" w:cs="Arial"/>
                <w:bCs/>
                <w:sz w:val="16"/>
                <w:szCs w:val="16"/>
                <w:lang w:val="en-US" w:eastAsia="en-US"/>
              </w:rPr>
              <w:t xml:space="preserve">ზრდა </w:t>
            </w:r>
          </w:p>
        </w:tc>
        <w:tc>
          <w:tcPr>
            <w:tcW w:w="850"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12 614,1</w:t>
            </w:r>
          </w:p>
        </w:tc>
        <w:tc>
          <w:tcPr>
            <w:tcW w:w="851"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7 169,8</w:t>
            </w:r>
          </w:p>
        </w:tc>
        <w:tc>
          <w:tcPr>
            <w:tcW w:w="850"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5 444,3</w:t>
            </w:r>
          </w:p>
        </w:tc>
        <w:tc>
          <w:tcPr>
            <w:tcW w:w="851"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5 334,7</w:t>
            </w:r>
          </w:p>
        </w:tc>
        <w:tc>
          <w:tcPr>
            <w:tcW w:w="992"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3 635,1</w:t>
            </w:r>
          </w:p>
        </w:tc>
        <w:tc>
          <w:tcPr>
            <w:tcW w:w="994"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1 699,6</w:t>
            </w:r>
          </w:p>
        </w:tc>
      </w:tr>
      <w:tr w:rsidR="005B5FF7" w:rsidRPr="001A6BA8" w:rsidTr="00ED1499">
        <w:trPr>
          <w:trHeight w:val="274"/>
        </w:trPr>
        <w:tc>
          <w:tcPr>
            <w:tcW w:w="3936" w:type="dxa"/>
            <w:tcBorders>
              <w:top w:val="nil"/>
              <w:left w:val="single" w:sz="4" w:space="0" w:color="auto"/>
              <w:bottom w:val="single" w:sz="4" w:space="0" w:color="auto"/>
              <w:right w:val="single" w:sz="4" w:space="0" w:color="auto"/>
            </w:tcBorders>
            <w:shd w:val="clear" w:color="auto" w:fill="auto"/>
            <w:vAlign w:val="center"/>
            <w:hideMark/>
          </w:tcPr>
          <w:p w:rsidR="005B5FF7" w:rsidRPr="001A6BA8" w:rsidRDefault="005B5FF7" w:rsidP="00ED1499">
            <w:pPr>
              <w:ind w:firstLineChars="200" w:firstLine="320"/>
              <w:rPr>
                <w:rFonts w:ascii="Sylfaen" w:hAnsi="Sylfaen" w:cs="Arial"/>
                <w:bCs/>
                <w:sz w:val="16"/>
                <w:szCs w:val="16"/>
                <w:lang w:val="en-US" w:eastAsia="en-US"/>
              </w:rPr>
            </w:pPr>
            <w:r w:rsidRPr="001A6BA8">
              <w:rPr>
                <w:rFonts w:ascii="Sylfaen" w:hAnsi="Sylfaen" w:cs="Arial"/>
                <w:bCs/>
                <w:sz w:val="16"/>
                <w:szCs w:val="16"/>
                <w:lang w:val="en-US" w:eastAsia="en-US"/>
              </w:rPr>
              <w:t>კლება</w:t>
            </w:r>
          </w:p>
        </w:tc>
        <w:tc>
          <w:tcPr>
            <w:tcW w:w="850"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100,0</w:t>
            </w:r>
          </w:p>
        </w:tc>
        <w:tc>
          <w:tcPr>
            <w:tcW w:w="851"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0,0</w:t>
            </w:r>
          </w:p>
        </w:tc>
        <w:tc>
          <w:tcPr>
            <w:tcW w:w="850"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100,0</w:t>
            </w:r>
          </w:p>
        </w:tc>
        <w:tc>
          <w:tcPr>
            <w:tcW w:w="851"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158,1</w:t>
            </w:r>
          </w:p>
        </w:tc>
        <w:tc>
          <w:tcPr>
            <w:tcW w:w="992"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0,0</w:t>
            </w:r>
          </w:p>
        </w:tc>
        <w:tc>
          <w:tcPr>
            <w:tcW w:w="994"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158,1</w:t>
            </w:r>
          </w:p>
        </w:tc>
      </w:tr>
      <w:tr w:rsidR="005B5FF7" w:rsidRPr="001A6BA8" w:rsidTr="00ED1499">
        <w:trPr>
          <w:trHeight w:val="266"/>
        </w:trPr>
        <w:tc>
          <w:tcPr>
            <w:tcW w:w="3936" w:type="dxa"/>
            <w:tcBorders>
              <w:top w:val="nil"/>
              <w:left w:val="single" w:sz="4" w:space="0" w:color="auto"/>
              <w:bottom w:val="single" w:sz="4" w:space="0" w:color="auto"/>
              <w:right w:val="single" w:sz="4" w:space="0" w:color="auto"/>
            </w:tcBorders>
            <w:shd w:val="clear" w:color="auto" w:fill="auto"/>
            <w:vAlign w:val="center"/>
            <w:hideMark/>
          </w:tcPr>
          <w:p w:rsidR="005B5FF7" w:rsidRPr="001A6BA8" w:rsidRDefault="005B5FF7" w:rsidP="00ED1499">
            <w:pPr>
              <w:rPr>
                <w:rFonts w:ascii="Sylfaen" w:hAnsi="Sylfaen" w:cs="Arial"/>
                <w:bCs/>
                <w:sz w:val="16"/>
                <w:szCs w:val="16"/>
                <w:lang w:val="ka-GE" w:eastAsia="en-US"/>
              </w:rPr>
            </w:pPr>
            <w:r w:rsidRPr="001A6BA8">
              <w:rPr>
                <w:rFonts w:ascii="Sylfaen" w:hAnsi="Sylfaen" w:cs="Arial"/>
                <w:bCs/>
                <w:sz w:val="16"/>
                <w:szCs w:val="16"/>
                <w:lang w:val="en-US" w:eastAsia="en-US"/>
              </w:rPr>
              <w:t>მთლიანი სალდო</w:t>
            </w:r>
          </w:p>
        </w:tc>
        <w:tc>
          <w:tcPr>
            <w:tcW w:w="850"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-5 159,9</w:t>
            </w:r>
          </w:p>
        </w:tc>
        <w:tc>
          <w:tcPr>
            <w:tcW w:w="851"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-2 198,9</w:t>
            </w:r>
          </w:p>
        </w:tc>
        <w:tc>
          <w:tcPr>
            <w:tcW w:w="850"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-2 961,1</w:t>
            </w:r>
          </w:p>
        </w:tc>
        <w:tc>
          <w:tcPr>
            <w:tcW w:w="851"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3 525,5</w:t>
            </w:r>
          </w:p>
        </w:tc>
        <w:tc>
          <w:tcPr>
            <w:tcW w:w="992"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-733,3</w:t>
            </w:r>
          </w:p>
        </w:tc>
        <w:tc>
          <w:tcPr>
            <w:tcW w:w="994"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4 258,8</w:t>
            </w:r>
          </w:p>
        </w:tc>
      </w:tr>
      <w:tr w:rsidR="005B5FF7" w:rsidRPr="001A6BA8" w:rsidTr="00ED1499">
        <w:trPr>
          <w:trHeight w:val="257"/>
        </w:trPr>
        <w:tc>
          <w:tcPr>
            <w:tcW w:w="3936" w:type="dxa"/>
            <w:tcBorders>
              <w:top w:val="nil"/>
              <w:left w:val="single" w:sz="4" w:space="0" w:color="auto"/>
              <w:bottom w:val="single" w:sz="4" w:space="0" w:color="auto"/>
              <w:right w:val="single" w:sz="4" w:space="0" w:color="auto"/>
            </w:tcBorders>
            <w:shd w:val="clear" w:color="auto" w:fill="auto"/>
            <w:vAlign w:val="center"/>
            <w:hideMark/>
          </w:tcPr>
          <w:p w:rsidR="005B5FF7" w:rsidRPr="001A6BA8" w:rsidRDefault="005B5FF7" w:rsidP="00ED1499">
            <w:pPr>
              <w:rPr>
                <w:rFonts w:ascii="Sylfaen" w:hAnsi="Sylfaen" w:cs="Arial"/>
                <w:bCs/>
                <w:sz w:val="16"/>
                <w:szCs w:val="16"/>
                <w:lang w:val="en-US" w:eastAsia="en-US"/>
              </w:rPr>
            </w:pPr>
            <w:r w:rsidRPr="001A6BA8">
              <w:rPr>
                <w:rFonts w:ascii="Sylfaen" w:hAnsi="Sylfaen" w:cs="Arial"/>
                <w:bCs/>
                <w:sz w:val="16"/>
                <w:szCs w:val="16"/>
                <w:lang w:val="en-US" w:eastAsia="en-US"/>
              </w:rPr>
              <w:t>ფინანსური აქტივების ცვლილება</w:t>
            </w:r>
          </w:p>
        </w:tc>
        <w:tc>
          <w:tcPr>
            <w:tcW w:w="850"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-5 264,2</w:t>
            </w:r>
          </w:p>
        </w:tc>
        <w:tc>
          <w:tcPr>
            <w:tcW w:w="851"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-2 198,9</w:t>
            </w:r>
          </w:p>
        </w:tc>
        <w:tc>
          <w:tcPr>
            <w:tcW w:w="850"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-3 065,4</w:t>
            </w:r>
          </w:p>
        </w:tc>
        <w:tc>
          <w:tcPr>
            <w:tcW w:w="851"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3 421,2</w:t>
            </w:r>
          </w:p>
        </w:tc>
        <w:tc>
          <w:tcPr>
            <w:tcW w:w="992"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-733,3</w:t>
            </w:r>
          </w:p>
        </w:tc>
        <w:tc>
          <w:tcPr>
            <w:tcW w:w="994"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4 154,5</w:t>
            </w:r>
          </w:p>
        </w:tc>
      </w:tr>
      <w:tr w:rsidR="005B5FF7" w:rsidRPr="001A6BA8" w:rsidTr="00ED1499">
        <w:trPr>
          <w:trHeight w:val="298"/>
        </w:trPr>
        <w:tc>
          <w:tcPr>
            <w:tcW w:w="3936" w:type="dxa"/>
            <w:tcBorders>
              <w:top w:val="nil"/>
              <w:left w:val="single" w:sz="4" w:space="0" w:color="auto"/>
              <w:bottom w:val="single" w:sz="4" w:space="0" w:color="auto"/>
              <w:right w:val="single" w:sz="4" w:space="0" w:color="auto"/>
            </w:tcBorders>
            <w:shd w:val="clear" w:color="auto" w:fill="auto"/>
            <w:vAlign w:val="center"/>
            <w:hideMark/>
          </w:tcPr>
          <w:p w:rsidR="005B5FF7" w:rsidRPr="001A6BA8" w:rsidRDefault="005B5FF7" w:rsidP="00ED1499">
            <w:pPr>
              <w:ind w:firstLineChars="200" w:firstLine="320"/>
              <w:rPr>
                <w:rFonts w:ascii="Sylfaen" w:hAnsi="Sylfaen" w:cs="Arial"/>
                <w:bCs/>
                <w:sz w:val="16"/>
                <w:szCs w:val="16"/>
                <w:lang w:val="en-US" w:eastAsia="en-US"/>
              </w:rPr>
            </w:pPr>
            <w:r w:rsidRPr="001A6BA8">
              <w:rPr>
                <w:rFonts w:ascii="Sylfaen" w:hAnsi="Sylfaen" w:cs="Arial"/>
                <w:bCs/>
                <w:sz w:val="16"/>
                <w:szCs w:val="16"/>
                <w:lang w:val="en-US" w:eastAsia="en-US"/>
              </w:rPr>
              <w:t>ზრდა</w:t>
            </w:r>
          </w:p>
        </w:tc>
        <w:tc>
          <w:tcPr>
            <w:tcW w:w="850"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0,0</w:t>
            </w:r>
          </w:p>
        </w:tc>
        <w:tc>
          <w:tcPr>
            <w:tcW w:w="851"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0,0</w:t>
            </w:r>
          </w:p>
        </w:tc>
        <w:tc>
          <w:tcPr>
            <w:tcW w:w="850"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0,0</w:t>
            </w:r>
          </w:p>
        </w:tc>
        <w:tc>
          <w:tcPr>
            <w:tcW w:w="851"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4 154,5</w:t>
            </w:r>
          </w:p>
        </w:tc>
        <w:tc>
          <w:tcPr>
            <w:tcW w:w="992"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0,0</w:t>
            </w:r>
          </w:p>
        </w:tc>
        <w:tc>
          <w:tcPr>
            <w:tcW w:w="994"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4 154,5</w:t>
            </w:r>
          </w:p>
        </w:tc>
      </w:tr>
      <w:tr w:rsidR="005B5FF7" w:rsidRPr="001A6BA8" w:rsidTr="00ED1499">
        <w:trPr>
          <w:trHeight w:val="274"/>
        </w:trPr>
        <w:tc>
          <w:tcPr>
            <w:tcW w:w="3936" w:type="dxa"/>
            <w:tcBorders>
              <w:top w:val="nil"/>
              <w:left w:val="single" w:sz="4" w:space="0" w:color="auto"/>
              <w:bottom w:val="single" w:sz="4" w:space="0" w:color="auto"/>
              <w:right w:val="single" w:sz="4" w:space="0" w:color="auto"/>
            </w:tcBorders>
            <w:shd w:val="clear" w:color="auto" w:fill="auto"/>
            <w:vAlign w:val="center"/>
            <w:hideMark/>
          </w:tcPr>
          <w:p w:rsidR="005B5FF7" w:rsidRPr="001A6BA8" w:rsidRDefault="005B5FF7" w:rsidP="00ED1499">
            <w:pPr>
              <w:ind w:firstLineChars="400" w:firstLine="640"/>
              <w:rPr>
                <w:rFonts w:ascii="Sylfaen" w:hAnsi="Sylfaen" w:cs="Arial"/>
                <w:bCs/>
                <w:sz w:val="16"/>
                <w:szCs w:val="16"/>
                <w:lang w:val="en-US" w:eastAsia="en-US"/>
              </w:rPr>
            </w:pPr>
            <w:r w:rsidRPr="001A6BA8">
              <w:rPr>
                <w:rFonts w:ascii="Sylfaen" w:hAnsi="Sylfaen" w:cs="Arial"/>
                <w:bCs/>
                <w:sz w:val="16"/>
                <w:szCs w:val="16"/>
                <w:lang w:val="en-US" w:eastAsia="en-US"/>
              </w:rPr>
              <w:t>ვალუტა და დეპოზიტები</w:t>
            </w:r>
          </w:p>
        </w:tc>
        <w:tc>
          <w:tcPr>
            <w:tcW w:w="850"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0,0</w:t>
            </w:r>
          </w:p>
        </w:tc>
        <w:tc>
          <w:tcPr>
            <w:tcW w:w="851"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 xml:space="preserve"> </w:t>
            </w:r>
          </w:p>
        </w:tc>
        <w:tc>
          <w:tcPr>
            <w:tcW w:w="851"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4 154,5</w:t>
            </w:r>
          </w:p>
        </w:tc>
        <w:tc>
          <w:tcPr>
            <w:tcW w:w="992"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 xml:space="preserve"> </w:t>
            </w:r>
          </w:p>
        </w:tc>
        <w:tc>
          <w:tcPr>
            <w:tcW w:w="994"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4 154,5</w:t>
            </w:r>
          </w:p>
        </w:tc>
      </w:tr>
      <w:tr w:rsidR="005B5FF7" w:rsidRPr="001A6BA8" w:rsidTr="00ED1499">
        <w:trPr>
          <w:trHeight w:val="277"/>
        </w:trPr>
        <w:tc>
          <w:tcPr>
            <w:tcW w:w="3936" w:type="dxa"/>
            <w:tcBorders>
              <w:top w:val="nil"/>
              <w:left w:val="single" w:sz="4" w:space="0" w:color="auto"/>
              <w:bottom w:val="single" w:sz="4" w:space="0" w:color="auto"/>
              <w:right w:val="single" w:sz="4" w:space="0" w:color="auto"/>
            </w:tcBorders>
            <w:shd w:val="clear" w:color="auto" w:fill="auto"/>
            <w:vAlign w:val="center"/>
            <w:hideMark/>
          </w:tcPr>
          <w:p w:rsidR="005B5FF7" w:rsidRPr="001A6BA8" w:rsidRDefault="005B5FF7" w:rsidP="00ED1499">
            <w:pPr>
              <w:ind w:firstLineChars="200" w:firstLine="320"/>
              <w:rPr>
                <w:rFonts w:ascii="Sylfaen" w:hAnsi="Sylfaen" w:cs="Arial"/>
                <w:bCs/>
                <w:sz w:val="16"/>
                <w:szCs w:val="16"/>
                <w:lang w:val="en-US" w:eastAsia="en-US"/>
              </w:rPr>
            </w:pPr>
            <w:r w:rsidRPr="001A6BA8">
              <w:rPr>
                <w:rFonts w:ascii="Sylfaen" w:hAnsi="Sylfaen" w:cs="Arial"/>
                <w:bCs/>
                <w:sz w:val="16"/>
                <w:szCs w:val="16"/>
                <w:lang w:val="en-US" w:eastAsia="en-US"/>
              </w:rPr>
              <w:t>კლება</w:t>
            </w:r>
          </w:p>
        </w:tc>
        <w:tc>
          <w:tcPr>
            <w:tcW w:w="850"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5 264,2</w:t>
            </w:r>
          </w:p>
        </w:tc>
        <w:tc>
          <w:tcPr>
            <w:tcW w:w="851"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2 198,9</w:t>
            </w:r>
          </w:p>
        </w:tc>
        <w:tc>
          <w:tcPr>
            <w:tcW w:w="850"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3 065,4</w:t>
            </w:r>
          </w:p>
        </w:tc>
        <w:tc>
          <w:tcPr>
            <w:tcW w:w="851"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733,3</w:t>
            </w:r>
          </w:p>
        </w:tc>
        <w:tc>
          <w:tcPr>
            <w:tcW w:w="992"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733,3</w:t>
            </w:r>
          </w:p>
        </w:tc>
        <w:tc>
          <w:tcPr>
            <w:tcW w:w="994"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0,0</w:t>
            </w:r>
          </w:p>
        </w:tc>
      </w:tr>
      <w:tr w:rsidR="005B5FF7" w:rsidRPr="001A6BA8" w:rsidTr="00ED1499">
        <w:trPr>
          <w:trHeight w:val="268"/>
        </w:trPr>
        <w:tc>
          <w:tcPr>
            <w:tcW w:w="3936" w:type="dxa"/>
            <w:tcBorders>
              <w:top w:val="nil"/>
              <w:left w:val="single" w:sz="4" w:space="0" w:color="auto"/>
              <w:bottom w:val="single" w:sz="4" w:space="0" w:color="auto"/>
              <w:right w:val="single" w:sz="4" w:space="0" w:color="auto"/>
            </w:tcBorders>
            <w:shd w:val="clear" w:color="auto" w:fill="auto"/>
            <w:vAlign w:val="center"/>
            <w:hideMark/>
          </w:tcPr>
          <w:p w:rsidR="005B5FF7" w:rsidRPr="001A6BA8" w:rsidRDefault="005B5FF7" w:rsidP="00ED1499">
            <w:pPr>
              <w:ind w:firstLineChars="400" w:firstLine="640"/>
              <w:rPr>
                <w:rFonts w:ascii="Sylfaen" w:hAnsi="Sylfaen" w:cs="Arial"/>
                <w:bCs/>
                <w:sz w:val="16"/>
                <w:szCs w:val="16"/>
                <w:lang w:val="en-US" w:eastAsia="en-US"/>
              </w:rPr>
            </w:pPr>
            <w:r w:rsidRPr="001A6BA8">
              <w:rPr>
                <w:rFonts w:ascii="Sylfaen" w:hAnsi="Sylfaen" w:cs="Arial"/>
                <w:bCs/>
                <w:sz w:val="16"/>
                <w:szCs w:val="16"/>
                <w:lang w:val="en-US" w:eastAsia="en-US"/>
              </w:rPr>
              <w:t>ვალუტა და დეპოზიტები</w:t>
            </w:r>
          </w:p>
        </w:tc>
        <w:tc>
          <w:tcPr>
            <w:tcW w:w="850"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5 264,2</w:t>
            </w:r>
          </w:p>
        </w:tc>
        <w:tc>
          <w:tcPr>
            <w:tcW w:w="851"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2 198,9</w:t>
            </w:r>
          </w:p>
        </w:tc>
        <w:tc>
          <w:tcPr>
            <w:tcW w:w="850"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3 065,4</w:t>
            </w:r>
          </w:p>
        </w:tc>
        <w:tc>
          <w:tcPr>
            <w:tcW w:w="851"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733,3</w:t>
            </w:r>
          </w:p>
        </w:tc>
        <w:tc>
          <w:tcPr>
            <w:tcW w:w="992"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733,3</w:t>
            </w:r>
          </w:p>
        </w:tc>
        <w:tc>
          <w:tcPr>
            <w:tcW w:w="994"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 xml:space="preserve"> </w:t>
            </w:r>
          </w:p>
        </w:tc>
      </w:tr>
      <w:tr w:rsidR="005B5FF7" w:rsidRPr="001A6BA8" w:rsidTr="00ED1499">
        <w:trPr>
          <w:trHeight w:val="271"/>
        </w:trPr>
        <w:tc>
          <w:tcPr>
            <w:tcW w:w="3936" w:type="dxa"/>
            <w:tcBorders>
              <w:top w:val="nil"/>
              <w:left w:val="single" w:sz="4" w:space="0" w:color="auto"/>
              <w:bottom w:val="single" w:sz="4" w:space="0" w:color="auto"/>
              <w:right w:val="single" w:sz="4" w:space="0" w:color="auto"/>
            </w:tcBorders>
            <w:shd w:val="clear" w:color="auto" w:fill="auto"/>
            <w:vAlign w:val="center"/>
            <w:hideMark/>
          </w:tcPr>
          <w:p w:rsidR="005B5FF7" w:rsidRPr="001A6BA8" w:rsidRDefault="005B5FF7" w:rsidP="00ED1499">
            <w:pPr>
              <w:rPr>
                <w:rFonts w:ascii="Sylfaen" w:hAnsi="Sylfaen" w:cs="Arial"/>
                <w:bCs/>
                <w:sz w:val="16"/>
                <w:szCs w:val="16"/>
                <w:lang w:val="en-US" w:eastAsia="en-US"/>
              </w:rPr>
            </w:pPr>
            <w:r w:rsidRPr="001A6BA8">
              <w:rPr>
                <w:rFonts w:ascii="Sylfaen" w:hAnsi="Sylfaen" w:cs="Arial"/>
                <w:bCs/>
                <w:sz w:val="16"/>
                <w:szCs w:val="16"/>
                <w:lang w:val="en-US" w:eastAsia="en-US"/>
              </w:rPr>
              <w:t>ვალდებულებების ცვლილება</w:t>
            </w:r>
          </w:p>
        </w:tc>
        <w:tc>
          <w:tcPr>
            <w:tcW w:w="850"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-104,3</w:t>
            </w:r>
          </w:p>
        </w:tc>
        <w:tc>
          <w:tcPr>
            <w:tcW w:w="851"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0,0</w:t>
            </w:r>
          </w:p>
        </w:tc>
        <w:tc>
          <w:tcPr>
            <w:tcW w:w="850"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-104,3</w:t>
            </w:r>
          </w:p>
        </w:tc>
        <w:tc>
          <w:tcPr>
            <w:tcW w:w="851"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-104,3</w:t>
            </w:r>
          </w:p>
        </w:tc>
        <w:tc>
          <w:tcPr>
            <w:tcW w:w="992"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0,0</w:t>
            </w:r>
          </w:p>
        </w:tc>
        <w:tc>
          <w:tcPr>
            <w:tcW w:w="994"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-104,3</w:t>
            </w:r>
          </w:p>
        </w:tc>
      </w:tr>
      <w:tr w:rsidR="005B5FF7" w:rsidRPr="001A6BA8" w:rsidTr="00ED1499">
        <w:trPr>
          <w:trHeight w:val="275"/>
        </w:trPr>
        <w:tc>
          <w:tcPr>
            <w:tcW w:w="3936" w:type="dxa"/>
            <w:tcBorders>
              <w:top w:val="nil"/>
              <w:left w:val="single" w:sz="4" w:space="0" w:color="auto"/>
              <w:bottom w:val="single" w:sz="4" w:space="0" w:color="auto"/>
              <w:right w:val="single" w:sz="4" w:space="0" w:color="auto"/>
            </w:tcBorders>
            <w:shd w:val="clear" w:color="auto" w:fill="auto"/>
            <w:vAlign w:val="center"/>
            <w:hideMark/>
          </w:tcPr>
          <w:p w:rsidR="005B5FF7" w:rsidRPr="001A6BA8" w:rsidRDefault="005B5FF7" w:rsidP="00ED1499">
            <w:pPr>
              <w:ind w:firstLineChars="200" w:firstLine="320"/>
              <w:rPr>
                <w:rFonts w:ascii="Sylfaen" w:hAnsi="Sylfaen" w:cs="Arial"/>
                <w:bCs/>
                <w:sz w:val="16"/>
                <w:szCs w:val="16"/>
                <w:lang w:val="en-US" w:eastAsia="en-US"/>
              </w:rPr>
            </w:pPr>
            <w:r w:rsidRPr="001A6BA8">
              <w:rPr>
                <w:rFonts w:ascii="Sylfaen" w:hAnsi="Sylfaen" w:cs="Arial"/>
                <w:bCs/>
                <w:sz w:val="16"/>
                <w:szCs w:val="16"/>
                <w:lang w:val="en-US" w:eastAsia="en-US"/>
              </w:rPr>
              <w:t>ზრდა</w:t>
            </w:r>
          </w:p>
        </w:tc>
        <w:tc>
          <w:tcPr>
            <w:tcW w:w="850"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0,0</w:t>
            </w:r>
          </w:p>
        </w:tc>
        <w:tc>
          <w:tcPr>
            <w:tcW w:w="851"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0,0</w:t>
            </w:r>
          </w:p>
        </w:tc>
        <w:tc>
          <w:tcPr>
            <w:tcW w:w="850"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0,0</w:t>
            </w:r>
          </w:p>
        </w:tc>
        <w:tc>
          <w:tcPr>
            <w:tcW w:w="851"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0,0</w:t>
            </w:r>
          </w:p>
        </w:tc>
        <w:tc>
          <w:tcPr>
            <w:tcW w:w="992"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0,0</w:t>
            </w:r>
          </w:p>
        </w:tc>
        <w:tc>
          <w:tcPr>
            <w:tcW w:w="994"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0,0</w:t>
            </w:r>
          </w:p>
        </w:tc>
      </w:tr>
      <w:tr w:rsidR="005B5FF7" w:rsidRPr="001A6BA8" w:rsidTr="00ED1499">
        <w:trPr>
          <w:trHeight w:val="265"/>
        </w:trPr>
        <w:tc>
          <w:tcPr>
            <w:tcW w:w="3936" w:type="dxa"/>
            <w:tcBorders>
              <w:top w:val="nil"/>
              <w:left w:val="single" w:sz="4" w:space="0" w:color="auto"/>
              <w:bottom w:val="single" w:sz="4" w:space="0" w:color="auto"/>
              <w:right w:val="single" w:sz="4" w:space="0" w:color="auto"/>
            </w:tcBorders>
            <w:shd w:val="clear" w:color="auto" w:fill="auto"/>
            <w:vAlign w:val="center"/>
            <w:hideMark/>
          </w:tcPr>
          <w:p w:rsidR="005B5FF7" w:rsidRPr="001A6BA8" w:rsidRDefault="005B5FF7" w:rsidP="00ED1499">
            <w:pPr>
              <w:ind w:firstLineChars="200" w:firstLine="320"/>
              <w:rPr>
                <w:rFonts w:ascii="Sylfaen" w:hAnsi="Sylfaen" w:cs="Arial"/>
                <w:bCs/>
                <w:sz w:val="16"/>
                <w:szCs w:val="16"/>
                <w:lang w:val="en-US" w:eastAsia="en-US"/>
              </w:rPr>
            </w:pPr>
            <w:r w:rsidRPr="001A6BA8">
              <w:rPr>
                <w:rFonts w:ascii="Sylfaen" w:hAnsi="Sylfaen" w:cs="Arial"/>
                <w:bCs/>
                <w:sz w:val="16"/>
                <w:szCs w:val="16"/>
                <w:lang w:val="en-US" w:eastAsia="en-US"/>
              </w:rPr>
              <w:t>კლება</w:t>
            </w:r>
          </w:p>
        </w:tc>
        <w:tc>
          <w:tcPr>
            <w:tcW w:w="850"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104,3</w:t>
            </w:r>
          </w:p>
        </w:tc>
        <w:tc>
          <w:tcPr>
            <w:tcW w:w="851"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0,0</w:t>
            </w:r>
          </w:p>
        </w:tc>
        <w:tc>
          <w:tcPr>
            <w:tcW w:w="850"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104,3</w:t>
            </w:r>
          </w:p>
        </w:tc>
        <w:tc>
          <w:tcPr>
            <w:tcW w:w="851"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104,3</w:t>
            </w:r>
          </w:p>
        </w:tc>
        <w:tc>
          <w:tcPr>
            <w:tcW w:w="992"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0,0</w:t>
            </w:r>
          </w:p>
        </w:tc>
        <w:tc>
          <w:tcPr>
            <w:tcW w:w="994"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104,3</w:t>
            </w:r>
          </w:p>
        </w:tc>
      </w:tr>
      <w:tr w:rsidR="005B5FF7" w:rsidRPr="001A6BA8" w:rsidTr="00ED1499">
        <w:trPr>
          <w:trHeight w:val="253"/>
        </w:trPr>
        <w:tc>
          <w:tcPr>
            <w:tcW w:w="3936" w:type="dxa"/>
            <w:tcBorders>
              <w:top w:val="nil"/>
              <w:left w:val="single" w:sz="4" w:space="0" w:color="auto"/>
              <w:bottom w:val="single" w:sz="4" w:space="0" w:color="auto"/>
              <w:right w:val="single" w:sz="4" w:space="0" w:color="auto"/>
            </w:tcBorders>
            <w:shd w:val="clear" w:color="auto" w:fill="auto"/>
            <w:vAlign w:val="center"/>
            <w:hideMark/>
          </w:tcPr>
          <w:p w:rsidR="005B5FF7" w:rsidRPr="001A6BA8" w:rsidRDefault="005B5FF7" w:rsidP="00ED1499">
            <w:pPr>
              <w:ind w:firstLineChars="400" w:firstLine="640"/>
              <w:rPr>
                <w:rFonts w:ascii="Sylfaen" w:hAnsi="Sylfaen" w:cs="Arial"/>
                <w:bCs/>
                <w:sz w:val="16"/>
                <w:szCs w:val="16"/>
                <w:lang w:val="en-US" w:eastAsia="en-US"/>
              </w:rPr>
            </w:pPr>
            <w:r w:rsidRPr="001A6BA8">
              <w:rPr>
                <w:rFonts w:ascii="Sylfaen" w:hAnsi="Sylfaen" w:cs="Arial"/>
                <w:bCs/>
                <w:sz w:val="16"/>
                <w:szCs w:val="16"/>
                <w:lang w:val="en-US" w:eastAsia="en-US"/>
              </w:rPr>
              <w:t>საშინაო</w:t>
            </w:r>
          </w:p>
        </w:tc>
        <w:tc>
          <w:tcPr>
            <w:tcW w:w="850"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104,3</w:t>
            </w:r>
          </w:p>
        </w:tc>
        <w:tc>
          <w:tcPr>
            <w:tcW w:w="851"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0,0</w:t>
            </w:r>
          </w:p>
        </w:tc>
        <w:tc>
          <w:tcPr>
            <w:tcW w:w="850"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104,3</w:t>
            </w:r>
          </w:p>
        </w:tc>
        <w:tc>
          <w:tcPr>
            <w:tcW w:w="851"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104,3</w:t>
            </w:r>
          </w:p>
        </w:tc>
        <w:tc>
          <w:tcPr>
            <w:tcW w:w="992"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0,0</w:t>
            </w:r>
          </w:p>
        </w:tc>
        <w:tc>
          <w:tcPr>
            <w:tcW w:w="994"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104,3</w:t>
            </w:r>
          </w:p>
        </w:tc>
      </w:tr>
      <w:tr w:rsidR="005B5FF7" w:rsidRPr="001A6BA8" w:rsidTr="00ED1499">
        <w:trPr>
          <w:trHeight w:val="274"/>
        </w:trPr>
        <w:tc>
          <w:tcPr>
            <w:tcW w:w="3936" w:type="dxa"/>
            <w:tcBorders>
              <w:top w:val="nil"/>
              <w:left w:val="single" w:sz="4" w:space="0" w:color="auto"/>
              <w:bottom w:val="single" w:sz="4" w:space="0" w:color="auto"/>
              <w:right w:val="single" w:sz="4" w:space="0" w:color="auto"/>
            </w:tcBorders>
            <w:shd w:val="clear" w:color="auto" w:fill="auto"/>
            <w:vAlign w:val="center"/>
            <w:hideMark/>
          </w:tcPr>
          <w:p w:rsidR="005B5FF7" w:rsidRPr="001A6BA8" w:rsidRDefault="005B5FF7" w:rsidP="00ED1499">
            <w:pPr>
              <w:rPr>
                <w:rFonts w:ascii="Sylfaen" w:hAnsi="Sylfaen" w:cs="Arial"/>
                <w:bCs/>
                <w:sz w:val="16"/>
                <w:szCs w:val="16"/>
                <w:lang w:val="en-US" w:eastAsia="en-US"/>
              </w:rPr>
            </w:pPr>
            <w:r w:rsidRPr="001A6BA8">
              <w:rPr>
                <w:rFonts w:ascii="Sylfaen" w:hAnsi="Sylfaen" w:cs="Arial"/>
                <w:bCs/>
                <w:sz w:val="16"/>
                <w:szCs w:val="16"/>
                <w:lang w:val="en-US" w:eastAsia="en-US"/>
              </w:rPr>
              <w:t>ბალანსი</w:t>
            </w:r>
          </w:p>
        </w:tc>
        <w:tc>
          <w:tcPr>
            <w:tcW w:w="850"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0,000</w:t>
            </w:r>
          </w:p>
        </w:tc>
        <w:tc>
          <w:tcPr>
            <w:tcW w:w="851"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0,000</w:t>
            </w:r>
          </w:p>
        </w:tc>
        <w:tc>
          <w:tcPr>
            <w:tcW w:w="850"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0,000</w:t>
            </w:r>
          </w:p>
        </w:tc>
        <w:tc>
          <w:tcPr>
            <w:tcW w:w="851"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0,000</w:t>
            </w:r>
          </w:p>
        </w:tc>
        <w:tc>
          <w:tcPr>
            <w:tcW w:w="992"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0,000</w:t>
            </w:r>
          </w:p>
        </w:tc>
        <w:tc>
          <w:tcPr>
            <w:tcW w:w="994" w:type="dxa"/>
            <w:tcBorders>
              <w:top w:val="nil"/>
              <w:left w:val="nil"/>
              <w:bottom w:val="single" w:sz="4" w:space="0" w:color="auto"/>
              <w:right w:val="single" w:sz="4" w:space="0" w:color="auto"/>
            </w:tcBorders>
            <w:shd w:val="clear" w:color="auto" w:fill="auto"/>
            <w:vAlign w:val="center"/>
            <w:hideMark/>
          </w:tcPr>
          <w:p w:rsidR="005B5FF7" w:rsidRPr="001A6BA8" w:rsidRDefault="005B5FF7"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0,000</w:t>
            </w:r>
          </w:p>
        </w:tc>
      </w:tr>
    </w:tbl>
    <w:p w:rsidR="00641A8D" w:rsidRPr="001A6BA8" w:rsidRDefault="00641A8D" w:rsidP="00ED1499">
      <w:pPr>
        <w:spacing w:line="360" w:lineRule="auto"/>
        <w:ind w:left="1080"/>
        <w:rPr>
          <w:rFonts w:ascii="Sylfaen" w:hAnsi="Sylfaen"/>
          <w:lang w:val="ka-GE"/>
        </w:rPr>
      </w:pPr>
    </w:p>
    <w:p w:rsidR="00984617" w:rsidRPr="001A6BA8" w:rsidRDefault="00984617" w:rsidP="00ED1499">
      <w:pPr>
        <w:spacing w:line="360" w:lineRule="auto"/>
        <w:ind w:left="1080"/>
        <w:rPr>
          <w:rFonts w:ascii="Sylfaen" w:hAnsi="Sylfaen"/>
          <w:lang w:val="ka-GE"/>
        </w:rPr>
      </w:pPr>
    </w:p>
    <w:p w:rsidR="00984617" w:rsidRPr="001A6BA8" w:rsidRDefault="00984617" w:rsidP="00ED1499">
      <w:pPr>
        <w:spacing w:line="360" w:lineRule="auto"/>
        <w:ind w:left="1080"/>
        <w:rPr>
          <w:rFonts w:ascii="Sylfaen" w:hAnsi="Sylfaen"/>
          <w:lang w:val="ka-GE"/>
        </w:rPr>
      </w:pPr>
    </w:p>
    <w:p w:rsidR="00641A8D" w:rsidRPr="001A6BA8" w:rsidRDefault="00641A8D" w:rsidP="00ED1499">
      <w:pPr>
        <w:spacing w:line="360" w:lineRule="auto"/>
        <w:ind w:firstLine="720"/>
        <w:jc w:val="both"/>
        <w:rPr>
          <w:rFonts w:ascii="Sylfaen" w:hAnsi="Sylfaen"/>
          <w:lang w:val="ka-GE"/>
        </w:rPr>
      </w:pPr>
      <w:r w:rsidRPr="001A6BA8">
        <w:rPr>
          <w:rFonts w:ascii="Sylfaen" w:hAnsi="Sylfaen"/>
          <w:lang w:val="ka-GE"/>
        </w:rPr>
        <w:t xml:space="preserve"> </w:t>
      </w:r>
    </w:p>
    <w:p w:rsidR="00641A8D" w:rsidRPr="001A6BA8" w:rsidRDefault="00641A8D" w:rsidP="00ED1499">
      <w:pPr>
        <w:spacing w:line="360" w:lineRule="auto"/>
        <w:ind w:firstLine="720"/>
        <w:rPr>
          <w:rFonts w:ascii="Sylfaen" w:hAnsi="Sylfaen"/>
          <w:lang w:val="ka-GE"/>
        </w:rPr>
      </w:pPr>
      <w:r w:rsidRPr="001A6BA8">
        <w:rPr>
          <w:rFonts w:ascii="Sylfaen" w:hAnsi="Sylfaen"/>
          <w:lang w:val="en-US"/>
        </w:rPr>
        <w:lastRenderedPageBreak/>
        <w:t>2</w:t>
      </w:r>
      <w:r w:rsidRPr="001A6BA8">
        <w:rPr>
          <w:rFonts w:ascii="Sylfaen" w:hAnsi="Sylfaen"/>
          <w:lang w:val="ka-GE"/>
        </w:rPr>
        <w:t>) საბიუჯეტო კლასიფიკაციის მიხედვით ბიუჯეტის შემოსულობების და გადასახდელების შედარება შესაბამისი პერიოდის გეგმურ მაჩვენებლებთან</w:t>
      </w:r>
    </w:p>
    <w:tbl>
      <w:tblPr>
        <w:tblW w:w="10115" w:type="dxa"/>
        <w:tblCellMar>
          <w:left w:w="0" w:type="dxa"/>
          <w:right w:w="0" w:type="dxa"/>
        </w:tblCellMar>
        <w:tblLook w:val="04A0" w:firstRow="1" w:lastRow="0" w:firstColumn="1" w:lastColumn="0" w:noHBand="0" w:noVBand="1"/>
      </w:tblPr>
      <w:tblGrid>
        <w:gridCol w:w="2410"/>
        <w:gridCol w:w="689"/>
        <w:gridCol w:w="1064"/>
        <w:gridCol w:w="966"/>
        <w:gridCol w:w="852"/>
        <w:gridCol w:w="838"/>
        <w:gridCol w:w="933"/>
        <w:gridCol w:w="762"/>
        <w:gridCol w:w="763"/>
        <w:gridCol w:w="838"/>
      </w:tblGrid>
      <w:tr w:rsidR="00641A8D" w:rsidRPr="001A6BA8" w:rsidTr="0081375D">
        <w:trPr>
          <w:trHeight w:val="288"/>
        </w:trPr>
        <w:tc>
          <w:tcPr>
            <w:tcW w:w="0" w:type="auto"/>
            <w:vMerge w:val="restart"/>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41A8D" w:rsidRPr="001A6BA8" w:rsidRDefault="00641A8D" w:rsidP="00ED1499">
            <w:pPr>
              <w:jc w:val="center"/>
              <w:rPr>
                <w:rFonts w:ascii="Sylfaen" w:hAnsi="Sylfaen" w:cs="Arial"/>
                <w:bCs/>
                <w:sz w:val="16"/>
                <w:szCs w:val="16"/>
                <w:lang w:val="en-US" w:eastAsia="en-US"/>
              </w:rPr>
            </w:pPr>
            <w:r w:rsidRPr="001A6BA8">
              <w:rPr>
                <w:rFonts w:ascii="Sylfaen" w:hAnsi="Sylfaen" w:cs="Arial"/>
                <w:bCs/>
                <w:sz w:val="16"/>
                <w:szCs w:val="16"/>
              </w:rPr>
              <w:t xml:space="preserve">დასახელება </w:t>
            </w:r>
          </w:p>
        </w:tc>
        <w:tc>
          <w:tcPr>
            <w:tcW w:w="2706" w:type="dxa"/>
            <w:gridSpan w:val="3"/>
            <w:tcBorders>
              <w:top w:val="single" w:sz="8" w:space="0" w:color="auto"/>
              <w:left w:val="nil"/>
              <w:bottom w:val="single" w:sz="8" w:space="0" w:color="auto"/>
              <w:right w:val="single" w:sz="8" w:space="0" w:color="000000"/>
            </w:tcBorders>
            <w:shd w:val="clear" w:color="auto" w:fill="auto"/>
            <w:noWrap/>
            <w:tcMar>
              <w:top w:w="15" w:type="dxa"/>
              <w:left w:w="15" w:type="dxa"/>
              <w:bottom w:w="0" w:type="dxa"/>
              <w:right w:w="15" w:type="dxa"/>
            </w:tcMar>
            <w:vAlign w:val="center"/>
            <w:hideMark/>
          </w:tcPr>
          <w:p w:rsidR="00641A8D" w:rsidRPr="001A6BA8" w:rsidRDefault="00641A8D" w:rsidP="00ED1499">
            <w:pPr>
              <w:jc w:val="center"/>
              <w:rPr>
                <w:rFonts w:ascii="Sylfaen" w:hAnsi="Sylfaen" w:cs="Calibri"/>
                <w:bCs/>
                <w:sz w:val="16"/>
                <w:szCs w:val="16"/>
                <w:lang w:val="en-US" w:eastAsia="en-US"/>
              </w:rPr>
            </w:pPr>
            <w:r w:rsidRPr="001A6BA8">
              <w:rPr>
                <w:rFonts w:ascii="Sylfaen" w:hAnsi="Sylfaen" w:cs="Calibri"/>
                <w:bCs/>
                <w:sz w:val="16"/>
                <w:szCs w:val="16"/>
                <w:lang w:val="en-US" w:eastAsia="en-US"/>
              </w:rPr>
              <w:t xml:space="preserve">2026 წლის </w:t>
            </w:r>
            <w:r w:rsidR="00620616" w:rsidRPr="001A6BA8">
              <w:rPr>
                <w:rFonts w:ascii="Sylfaen" w:hAnsi="Sylfaen" w:cs="Calibri"/>
                <w:bCs/>
                <w:sz w:val="16"/>
                <w:szCs w:val="16"/>
                <w:lang w:val="ka-GE" w:eastAsia="en-US"/>
              </w:rPr>
              <w:t>6 თვის</w:t>
            </w:r>
            <w:r w:rsidRPr="001A6BA8">
              <w:rPr>
                <w:rFonts w:ascii="Sylfaen" w:hAnsi="Sylfaen" w:cs="Calibri"/>
                <w:bCs/>
                <w:sz w:val="16"/>
                <w:szCs w:val="16"/>
                <w:lang w:val="en-US" w:eastAsia="en-US"/>
              </w:rPr>
              <w:t xml:space="preserve"> გეგმა</w:t>
            </w:r>
          </w:p>
        </w:tc>
        <w:tc>
          <w:tcPr>
            <w:tcW w:w="2623" w:type="dxa"/>
            <w:gridSpan w:val="3"/>
            <w:tcBorders>
              <w:top w:val="single" w:sz="8" w:space="0" w:color="auto"/>
              <w:left w:val="nil"/>
              <w:bottom w:val="single" w:sz="8" w:space="0" w:color="auto"/>
              <w:right w:val="single" w:sz="8" w:space="0" w:color="000000"/>
            </w:tcBorders>
            <w:shd w:val="clear" w:color="auto" w:fill="auto"/>
            <w:noWrap/>
            <w:tcMar>
              <w:top w:w="15" w:type="dxa"/>
              <w:left w:w="15" w:type="dxa"/>
              <w:bottom w:w="0" w:type="dxa"/>
              <w:right w:w="15" w:type="dxa"/>
            </w:tcMar>
            <w:vAlign w:val="center"/>
            <w:hideMark/>
          </w:tcPr>
          <w:p w:rsidR="00152749" w:rsidRPr="001A6BA8" w:rsidRDefault="00641A8D" w:rsidP="00ED1499">
            <w:pPr>
              <w:jc w:val="center"/>
              <w:rPr>
                <w:rFonts w:ascii="Sylfaen" w:hAnsi="Sylfaen" w:cs="Calibri"/>
                <w:bCs/>
                <w:sz w:val="16"/>
                <w:szCs w:val="16"/>
                <w:lang w:val="ka-GE" w:eastAsia="en-US"/>
              </w:rPr>
            </w:pPr>
            <w:r w:rsidRPr="001A6BA8">
              <w:rPr>
                <w:rFonts w:ascii="Sylfaen" w:hAnsi="Sylfaen" w:cs="Calibri"/>
                <w:bCs/>
                <w:sz w:val="16"/>
                <w:szCs w:val="16"/>
                <w:lang w:val="en-US" w:eastAsia="en-US"/>
              </w:rPr>
              <w:t>2</w:t>
            </w:r>
            <w:r w:rsidR="00620616" w:rsidRPr="001A6BA8">
              <w:rPr>
                <w:rFonts w:ascii="Sylfaen" w:hAnsi="Sylfaen" w:cs="Calibri"/>
                <w:bCs/>
                <w:sz w:val="16"/>
                <w:szCs w:val="16"/>
                <w:lang w:val="en-US" w:eastAsia="en-US"/>
              </w:rPr>
              <w:t xml:space="preserve">026 წლის 6 </w:t>
            </w:r>
            <w:r w:rsidR="00620616" w:rsidRPr="001A6BA8">
              <w:rPr>
                <w:rFonts w:ascii="Sylfaen" w:hAnsi="Sylfaen" w:cs="Calibri"/>
                <w:bCs/>
                <w:sz w:val="16"/>
                <w:szCs w:val="16"/>
                <w:lang w:val="ka-GE" w:eastAsia="en-US"/>
              </w:rPr>
              <w:t>თვის</w:t>
            </w:r>
          </w:p>
          <w:p w:rsidR="00152749" w:rsidRPr="001A6BA8" w:rsidRDefault="00152749" w:rsidP="00ED1499">
            <w:pPr>
              <w:jc w:val="center"/>
              <w:rPr>
                <w:rFonts w:ascii="Sylfaen" w:hAnsi="Sylfaen" w:cs="Calibri"/>
                <w:bCs/>
                <w:sz w:val="16"/>
                <w:szCs w:val="16"/>
                <w:lang w:val="ka-GE" w:eastAsia="en-US"/>
              </w:rPr>
            </w:pPr>
          </w:p>
          <w:p w:rsidR="00641A8D" w:rsidRPr="001A6BA8" w:rsidRDefault="00620616" w:rsidP="00ED1499">
            <w:pPr>
              <w:jc w:val="center"/>
              <w:rPr>
                <w:rFonts w:ascii="Sylfaen" w:hAnsi="Sylfaen" w:cs="Calibri"/>
                <w:bCs/>
                <w:sz w:val="16"/>
                <w:szCs w:val="16"/>
                <w:lang w:val="en-US" w:eastAsia="en-US"/>
              </w:rPr>
            </w:pPr>
            <w:r w:rsidRPr="001A6BA8">
              <w:rPr>
                <w:rFonts w:ascii="Sylfaen" w:hAnsi="Sylfaen" w:cs="Calibri"/>
                <w:bCs/>
                <w:sz w:val="16"/>
                <w:szCs w:val="16"/>
                <w:lang w:val="ka-GE" w:eastAsia="en-US"/>
              </w:rPr>
              <w:t xml:space="preserve"> </w:t>
            </w:r>
            <w:r w:rsidR="00641A8D" w:rsidRPr="001A6BA8">
              <w:rPr>
                <w:rFonts w:ascii="Sylfaen" w:hAnsi="Sylfaen" w:cs="Calibri"/>
                <w:bCs/>
                <w:sz w:val="16"/>
                <w:szCs w:val="16"/>
                <w:lang w:val="en-US" w:eastAsia="en-US"/>
              </w:rPr>
              <w:t>ფაქტი</w:t>
            </w:r>
          </w:p>
        </w:tc>
        <w:tc>
          <w:tcPr>
            <w:tcW w:w="2363" w:type="dxa"/>
            <w:gridSpan w:val="3"/>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41A8D" w:rsidRPr="001A6BA8" w:rsidRDefault="00641A8D" w:rsidP="00ED1499">
            <w:pPr>
              <w:jc w:val="center"/>
              <w:rPr>
                <w:rFonts w:ascii="Sylfaen" w:hAnsi="Sylfaen" w:cs="Arial"/>
                <w:bCs/>
                <w:sz w:val="16"/>
                <w:szCs w:val="16"/>
              </w:rPr>
            </w:pPr>
            <w:r w:rsidRPr="001A6BA8">
              <w:rPr>
                <w:rFonts w:ascii="Sylfaen" w:hAnsi="Sylfaen" w:cs="Arial"/>
                <w:bCs/>
                <w:sz w:val="16"/>
                <w:szCs w:val="16"/>
              </w:rPr>
              <w:t xml:space="preserve"> </w:t>
            </w:r>
            <w:r w:rsidRPr="001A6BA8">
              <w:rPr>
                <w:rFonts w:ascii="Sylfaen" w:hAnsi="Sylfaen" w:cs="Sylfaen"/>
                <w:bCs/>
                <w:sz w:val="16"/>
                <w:szCs w:val="16"/>
              </w:rPr>
              <w:t>პროცენტი</w:t>
            </w:r>
          </w:p>
        </w:tc>
      </w:tr>
      <w:tr w:rsidR="00641A8D" w:rsidRPr="001A6BA8" w:rsidTr="0081375D">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A8D" w:rsidRPr="001A6BA8" w:rsidRDefault="00641A8D" w:rsidP="00ED1499">
            <w:pPr>
              <w:rPr>
                <w:rFonts w:ascii="Sylfaen" w:hAnsi="Sylfaen" w:cs="Arial"/>
                <w:bCs/>
                <w:sz w:val="16"/>
                <w:szCs w:val="16"/>
              </w:rPr>
            </w:pPr>
          </w:p>
        </w:tc>
        <w:tc>
          <w:tcPr>
            <w:tcW w:w="689" w:type="dxa"/>
            <w:vMerge w:val="restart"/>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1A8D" w:rsidRPr="001A6BA8" w:rsidRDefault="00641A8D" w:rsidP="00ED1499">
            <w:pPr>
              <w:jc w:val="center"/>
              <w:rPr>
                <w:rFonts w:ascii="Sylfaen" w:hAnsi="Sylfaen" w:cs="Arial"/>
                <w:bCs/>
                <w:sz w:val="16"/>
                <w:szCs w:val="16"/>
              </w:rPr>
            </w:pPr>
            <w:r w:rsidRPr="001A6BA8">
              <w:rPr>
                <w:rFonts w:ascii="Sylfaen" w:hAnsi="Sylfaen" w:cs="Arial"/>
                <w:bCs/>
                <w:sz w:val="16"/>
                <w:szCs w:val="16"/>
              </w:rPr>
              <w:t xml:space="preserve"> სულ </w:t>
            </w:r>
          </w:p>
        </w:tc>
        <w:tc>
          <w:tcPr>
            <w:tcW w:w="0" w:type="auto"/>
            <w:gridSpan w:val="2"/>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41A8D" w:rsidRPr="001A6BA8" w:rsidRDefault="00641A8D" w:rsidP="00ED1499">
            <w:pPr>
              <w:jc w:val="center"/>
              <w:rPr>
                <w:rFonts w:ascii="Sylfaen" w:hAnsi="Sylfaen" w:cs="Arial"/>
                <w:bCs/>
                <w:sz w:val="12"/>
                <w:szCs w:val="12"/>
              </w:rPr>
            </w:pPr>
            <w:r w:rsidRPr="001A6BA8">
              <w:rPr>
                <w:rFonts w:ascii="Sylfaen" w:hAnsi="Sylfaen" w:cs="Arial"/>
                <w:bCs/>
                <w:sz w:val="12"/>
                <w:szCs w:val="12"/>
              </w:rPr>
              <w:t xml:space="preserve"> მათ შორის </w:t>
            </w:r>
          </w:p>
        </w:tc>
        <w:tc>
          <w:tcPr>
            <w:tcW w:w="852" w:type="dxa"/>
            <w:vMerge w:val="restart"/>
            <w:tcBorders>
              <w:top w:val="nil"/>
              <w:left w:val="single" w:sz="4" w:space="0" w:color="auto"/>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641A8D" w:rsidRPr="001A6BA8" w:rsidRDefault="00641A8D" w:rsidP="00ED1499">
            <w:pPr>
              <w:jc w:val="center"/>
              <w:rPr>
                <w:rFonts w:ascii="Sylfaen" w:hAnsi="Sylfaen" w:cs="Arial"/>
                <w:bCs/>
                <w:sz w:val="16"/>
                <w:szCs w:val="16"/>
              </w:rPr>
            </w:pPr>
            <w:r w:rsidRPr="001A6BA8">
              <w:rPr>
                <w:rFonts w:ascii="Sylfaen" w:hAnsi="Sylfaen" w:cs="Arial"/>
                <w:bCs/>
                <w:sz w:val="16"/>
                <w:szCs w:val="16"/>
              </w:rPr>
              <w:t xml:space="preserve"> სულ </w:t>
            </w:r>
          </w:p>
        </w:tc>
        <w:tc>
          <w:tcPr>
            <w:tcW w:w="1771" w:type="dxa"/>
            <w:gridSpan w:val="2"/>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41A8D" w:rsidRPr="001A6BA8" w:rsidRDefault="00641A8D" w:rsidP="00ED1499">
            <w:pPr>
              <w:jc w:val="center"/>
              <w:rPr>
                <w:rFonts w:ascii="Sylfaen" w:hAnsi="Sylfaen" w:cs="Arial"/>
                <w:bCs/>
                <w:sz w:val="12"/>
                <w:szCs w:val="12"/>
              </w:rPr>
            </w:pPr>
            <w:r w:rsidRPr="001A6BA8">
              <w:rPr>
                <w:rFonts w:ascii="Sylfaen" w:hAnsi="Sylfaen" w:cs="Arial"/>
                <w:bCs/>
                <w:sz w:val="12"/>
                <w:szCs w:val="12"/>
              </w:rPr>
              <w:t xml:space="preserve"> მათ შორის </w:t>
            </w:r>
          </w:p>
        </w:tc>
        <w:tc>
          <w:tcPr>
            <w:tcW w:w="762" w:type="dxa"/>
            <w:vMerge w:val="restart"/>
            <w:tcBorders>
              <w:top w:val="nil"/>
              <w:left w:val="single" w:sz="4" w:space="0" w:color="auto"/>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641A8D" w:rsidRPr="001A6BA8" w:rsidRDefault="00641A8D" w:rsidP="00ED1499">
            <w:pPr>
              <w:jc w:val="center"/>
              <w:rPr>
                <w:rFonts w:ascii="Sylfaen" w:hAnsi="Sylfaen" w:cs="Arial"/>
                <w:bCs/>
                <w:sz w:val="16"/>
                <w:szCs w:val="16"/>
              </w:rPr>
            </w:pPr>
            <w:r w:rsidRPr="001A6BA8">
              <w:rPr>
                <w:rFonts w:ascii="Sylfaen" w:hAnsi="Sylfaen" w:cs="Arial"/>
                <w:bCs/>
                <w:sz w:val="16"/>
                <w:szCs w:val="16"/>
              </w:rPr>
              <w:t xml:space="preserve"> სულ </w:t>
            </w:r>
          </w:p>
        </w:tc>
        <w:tc>
          <w:tcPr>
            <w:tcW w:w="1601" w:type="dxa"/>
            <w:gridSpan w:val="2"/>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41A8D" w:rsidRPr="001A6BA8" w:rsidRDefault="00641A8D" w:rsidP="00ED1499">
            <w:pPr>
              <w:jc w:val="center"/>
              <w:rPr>
                <w:rFonts w:ascii="Sylfaen" w:hAnsi="Sylfaen" w:cs="Arial"/>
                <w:bCs/>
                <w:sz w:val="12"/>
                <w:szCs w:val="12"/>
              </w:rPr>
            </w:pPr>
            <w:r w:rsidRPr="001A6BA8">
              <w:rPr>
                <w:rFonts w:ascii="Sylfaen" w:hAnsi="Sylfaen" w:cs="Arial"/>
                <w:bCs/>
                <w:sz w:val="12"/>
                <w:szCs w:val="12"/>
              </w:rPr>
              <w:t xml:space="preserve"> მათ შორის </w:t>
            </w:r>
          </w:p>
        </w:tc>
      </w:tr>
      <w:tr w:rsidR="00641A8D" w:rsidRPr="001A6BA8" w:rsidTr="0081375D">
        <w:trPr>
          <w:trHeight w:val="62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A8D" w:rsidRPr="001A6BA8" w:rsidRDefault="00641A8D" w:rsidP="00ED1499">
            <w:pPr>
              <w:rPr>
                <w:rFonts w:ascii="Sylfaen" w:hAnsi="Sylfaen" w:cs="Arial"/>
                <w:bCs/>
                <w:sz w:val="16"/>
                <w:szCs w:val="16"/>
              </w:rPr>
            </w:pPr>
          </w:p>
        </w:tc>
        <w:tc>
          <w:tcPr>
            <w:tcW w:w="689" w:type="dxa"/>
            <w:vMerge/>
            <w:tcBorders>
              <w:top w:val="nil"/>
              <w:left w:val="single" w:sz="4" w:space="0" w:color="auto"/>
              <w:bottom w:val="single" w:sz="4" w:space="0" w:color="auto"/>
              <w:right w:val="single" w:sz="4" w:space="0" w:color="auto"/>
            </w:tcBorders>
            <w:vAlign w:val="center"/>
            <w:hideMark/>
          </w:tcPr>
          <w:p w:rsidR="00641A8D" w:rsidRPr="001A6BA8" w:rsidRDefault="00641A8D" w:rsidP="00ED1499">
            <w:pPr>
              <w:rPr>
                <w:rFonts w:ascii="Sylfaen" w:hAnsi="Sylfaen" w:cs="Arial"/>
                <w:bCs/>
                <w:sz w:val="16"/>
                <w:szCs w:val="16"/>
              </w:rPr>
            </w:pPr>
          </w:p>
        </w:tc>
        <w:tc>
          <w:tcPr>
            <w:tcW w:w="0" w:type="auto"/>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1A8D" w:rsidRPr="001A6BA8" w:rsidRDefault="00641A8D" w:rsidP="00ED1499">
            <w:pPr>
              <w:rPr>
                <w:rFonts w:ascii="Sylfaen" w:hAnsi="Sylfaen" w:cs="Arial"/>
                <w:bCs/>
                <w:sz w:val="12"/>
                <w:szCs w:val="12"/>
              </w:rPr>
            </w:pPr>
            <w:r w:rsidRPr="001A6BA8">
              <w:rPr>
                <w:rFonts w:ascii="Sylfaen" w:hAnsi="Sylfaen" w:cs="Arial"/>
                <w:bCs/>
                <w:sz w:val="12"/>
                <w:szCs w:val="12"/>
              </w:rPr>
              <w:t xml:space="preserve"> საკუთარი შემოსავლები </w:t>
            </w:r>
          </w:p>
        </w:tc>
        <w:tc>
          <w:tcPr>
            <w:tcW w:w="0" w:type="auto"/>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1A8D" w:rsidRPr="001A6BA8" w:rsidRDefault="00641A8D" w:rsidP="00ED1499">
            <w:pPr>
              <w:rPr>
                <w:rFonts w:ascii="Sylfaen" w:hAnsi="Sylfaen" w:cs="Arial"/>
                <w:bCs/>
                <w:sz w:val="12"/>
                <w:szCs w:val="12"/>
              </w:rPr>
            </w:pPr>
            <w:r w:rsidRPr="001A6BA8">
              <w:rPr>
                <w:rFonts w:ascii="Sylfaen" w:hAnsi="Sylfaen" w:cs="Arial"/>
                <w:bCs/>
                <w:sz w:val="12"/>
                <w:szCs w:val="12"/>
              </w:rPr>
              <w:t xml:space="preserve"> სახელმწიფო ბიუჯეტის ფონდები </w:t>
            </w:r>
          </w:p>
        </w:tc>
        <w:tc>
          <w:tcPr>
            <w:tcW w:w="852" w:type="dxa"/>
            <w:vMerge/>
            <w:tcBorders>
              <w:top w:val="nil"/>
              <w:left w:val="single" w:sz="4" w:space="0" w:color="auto"/>
              <w:bottom w:val="single" w:sz="4" w:space="0" w:color="auto"/>
              <w:right w:val="single" w:sz="4" w:space="0" w:color="auto"/>
            </w:tcBorders>
            <w:vAlign w:val="center"/>
            <w:hideMark/>
          </w:tcPr>
          <w:p w:rsidR="00641A8D" w:rsidRPr="001A6BA8" w:rsidRDefault="00641A8D" w:rsidP="00ED1499">
            <w:pPr>
              <w:rPr>
                <w:rFonts w:ascii="Sylfaen" w:hAnsi="Sylfaen" w:cs="Arial"/>
                <w:bCs/>
                <w:sz w:val="16"/>
                <w:szCs w:val="16"/>
              </w:rPr>
            </w:pPr>
          </w:p>
        </w:tc>
        <w:tc>
          <w:tcPr>
            <w:tcW w:w="8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1A8D" w:rsidRPr="001A6BA8" w:rsidRDefault="00641A8D" w:rsidP="00ED1499">
            <w:pPr>
              <w:rPr>
                <w:rFonts w:ascii="Sylfaen" w:hAnsi="Sylfaen" w:cs="Arial"/>
                <w:bCs/>
                <w:sz w:val="12"/>
                <w:szCs w:val="12"/>
              </w:rPr>
            </w:pPr>
            <w:r w:rsidRPr="001A6BA8">
              <w:rPr>
                <w:rFonts w:ascii="Sylfaen" w:hAnsi="Sylfaen" w:cs="Arial"/>
                <w:bCs/>
                <w:sz w:val="12"/>
                <w:szCs w:val="12"/>
              </w:rPr>
              <w:t xml:space="preserve"> საკუთარი შემოსავლები </w:t>
            </w:r>
          </w:p>
        </w:tc>
        <w:tc>
          <w:tcPr>
            <w:tcW w:w="93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1A8D" w:rsidRPr="001A6BA8" w:rsidRDefault="00641A8D" w:rsidP="00ED1499">
            <w:pPr>
              <w:jc w:val="center"/>
              <w:rPr>
                <w:rFonts w:ascii="Sylfaen" w:hAnsi="Sylfaen" w:cs="Arial"/>
                <w:bCs/>
                <w:sz w:val="12"/>
                <w:szCs w:val="12"/>
              </w:rPr>
            </w:pPr>
            <w:r w:rsidRPr="001A6BA8">
              <w:rPr>
                <w:rFonts w:ascii="Sylfaen" w:hAnsi="Sylfaen" w:cs="Arial"/>
                <w:bCs/>
                <w:sz w:val="12"/>
                <w:szCs w:val="12"/>
              </w:rPr>
              <w:t xml:space="preserve"> სახელმწიფო ბიუჯეტის ფონდები </w:t>
            </w:r>
          </w:p>
        </w:tc>
        <w:tc>
          <w:tcPr>
            <w:tcW w:w="762" w:type="dxa"/>
            <w:vMerge/>
            <w:tcBorders>
              <w:top w:val="nil"/>
              <w:left w:val="single" w:sz="4" w:space="0" w:color="auto"/>
              <w:bottom w:val="single" w:sz="4" w:space="0" w:color="auto"/>
              <w:right w:val="single" w:sz="4" w:space="0" w:color="auto"/>
            </w:tcBorders>
            <w:vAlign w:val="center"/>
            <w:hideMark/>
          </w:tcPr>
          <w:p w:rsidR="00641A8D" w:rsidRPr="001A6BA8" w:rsidRDefault="00641A8D" w:rsidP="00ED1499">
            <w:pPr>
              <w:rPr>
                <w:rFonts w:ascii="Sylfaen" w:hAnsi="Sylfaen" w:cs="Arial"/>
                <w:bCs/>
                <w:sz w:val="16"/>
                <w:szCs w:val="16"/>
              </w:rPr>
            </w:pPr>
          </w:p>
        </w:tc>
        <w:tc>
          <w:tcPr>
            <w:tcW w:w="76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1A8D" w:rsidRPr="001A6BA8" w:rsidRDefault="00641A8D" w:rsidP="00ED1499">
            <w:pPr>
              <w:rPr>
                <w:rFonts w:ascii="Sylfaen" w:hAnsi="Sylfaen" w:cs="Arial"/>
                <w:bCs/>
                <w:sz w:val="12"/>
                <w:szCs w:val="12"/>
              </w:rPr>
            </w:pPr>
            <w:r w:rsidRPr="001A6BA8">
              <w:rPr>
                <w:rFonts w:ascii="Sylfaen" w:hAnsi="Sylfaen" w:cs="Arial"/>
                <w:bCs/>
                <w:sz w:val="12"/>
                <w:szCs w:val="12"/>
              </w:rPr>
              <w:t xml:space="preserve"> საკუთარი შემოსავლები </w:t>
            </w:r>
          </w:p>
        </w:tc>
        <w:tc>
          <w:tcPr>
            <w:tcW w:w="8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1A8D" w:rsidRPr="001A6BA8" w:rsidRDefault="00641A8D" w:rsidP="00ED1499">
            <w:pPr>
              <w:jc w:val="center"/>
              <w:rPr>
                <w:rFonts w:ascii="Sylfaen" w:hAnsi="Sylfaen" w:cs="Arial"/>
                <w:bCs/>
                <w:sz w:val="12"/>
                <w:szCs w:val="12"/>
              </w:rPr>
            </w:pPr>
            <w:r w:rsidRPr="001A6BA8">
              <w:rPr>
                <w:rFonts w:ascii="Sylfaen" w:hAnsi="Sylfaen" w:cs="Arial"/>
                <w:bCs/>
                <w:sz w:val="12"/>
                <w:szCs w:val="12"/>
              </w:rPr>
              <w:t xml:space="preserve"> სახელმწიფო ბიუჯეტის ფონდები </w:t>
            </w:r>
          </w:p>
        </w:tc>
      </w:tr>
      <w:tr w:rsidR="00620616" w:rsidRPr="001A6BA8" w:rsidTr="005F63C1">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20616" w:rsidRPr="001A6BA8" w:rsidRDefault="00620616" w:rsidP="00ED1499">
            <w:pPr>
              <w:jc w:val="center"/>
              <w:rPr>
                <w:rFonts w:ascii="Sylfaen" w:hAnsi="Sylfaen" w:cs="Arial"/>
                <w:bCs/>
                <w:sz w:val="16"/>
                <w:szCs w:val="16"/>
              </w:rPr>
            </w:pPr>
            <w:r w:rsidRPr="001A6BA8">
              <w:rPr>
                <w:rFonts w:ascii="Sylfaen" w:hAnsi="Sylfaen" w:cs="Arial"/>
                <w:bCs/>
                <w:sz w:val="16"/>
                <w:szCs w:val="16"/>
              </w:rPr>
              <w:t>შემოსულობები</w:t>
            </w:r>
          </w:p>
        </w:tc>
        <w:tc>
          <w:tcPr>
            <w:tcW w:w="68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20616" w:rsidRPr="001A6BA8" w:rsidRDefault="00620616" w:rsidP="00ED1499">
            <w:pPr>
              <w:jc w:val="center"/>
              <w:rPr>
                <w:rFonts w:ascii="Sylfaen" w:hAnsi="Sylfaen" w:cs="Arial"/>
                <w:bCs/>
                <w:sz w:val="16"/>
                <w:szCs w:val="16"/>
              </w:rPr>
            </w:pPr>
            <w:r w:rsidRPr="001A6BA8">
              <w:rPr>
                <w:rFonts w:ascii="Sylfaen" w:hAnsi="Sylfaen" w:cs="Arial"/>
                <w:bCs/>
                <w:sz w:val="16"/>
                <w:szCs w:val="16"/>
              </w:rPr>
              <w:t>27 253,7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20616" w:rsidRPr="001A6BA8" w:rsidRDefault="00620616" w:rsidP="00ED1499">
            <w:pPr>
              <w:jc w:val="center"/>
              <w:rPr>
                <w:rFonts w:ascii="Sylfaen" w:hAnsi="Sylfaen" w:cs="Arial"/>
                <w:bCs/>
                <w:sz w:val="16"/>
                <w:szCs w:val="16"/>
              </w:rPr>
            </w:pPr>
            <w:r w:rsidRPr="001A6BA8">
              <w:rPr>
                <w:rFonts w:ascii="Sylfaen" w:hAnsi="Sylfaen" w:cs="Arial"/>
                <w:bCs/>
                <w:sz w:val="16"/>
                <w:szCs w:val="16"/>
              </w:rPr>
              <w:t>7 650,4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20616" w:rsidRPr="001A6BA8" w:rsidRDefault="00620616" w:rsidP="00ED1499">
            <w:pPr>
              <w:jc w:val="center"/>
              <w:rPr>
                <w:rFonts w:ascii="Sylfaen" w:hAnsi="Sylfaen" w:cs="Arial"/>
                <w:bCs/>
                <w:sz w:val="16"/>
                <w:szCs w:val="16"/>
              </w:rPr>
            </w:pPr>
            <w:r w:rsidRPr="001A6BA8">
              <w:rPr>
                <w:rFonts w:ascii="Sylfaen" w:hAnsi="Sylfaen" w:cs="Arial"/>
                <w:bCs/>
                <w:sz w:val="16"/>
                <w:szCs w:val="16"/>
              </w:rPr>
              <w:t>19 603,3</w:t>
            </w:r>
          </w:p>
        </w:tc>
        <w:tc>
          <w:tcPr>
            <w:tcW w:w="85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20616" w:rsidRPr="001A6BA8" w:rsidRDefault="00620616" w:rsidP="00ED1499">
            <w:pPr>
              <w:jc w:val="center"/>
              <w:rPr>
                <w:rFonts w:ascii="Sylfaen" w:hAnsi="Sylfaen" w:cs="Arial"/>
                <w:bCs/>
                <w:sz w:val="16"/>
                <w:szCs w:val="16"/>
              </w:rPr>
            </w:pPr>
            <w:r w:rsidRPr="001A6BA8">
              <w:rPr>
                <w:rFonts w:ascii="Sylfaen" w:hAnsi="Sylfaen" w:cs="Arial"/>
                <w:bCs/>
                <w:sz w:val="16"/>
                <w:szCs w:val="16"/>
              </w:rPr>
              <w:t>24 049,7</w:t>
            </w:r>
          </w:p>
        </w:tc>
        <w:tc>
          <w:tcPr>
            <w:tcW w:w="8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20616" w:rsidRPr="001A6BA8" w:rsidRDefault="00620616" w:rsidP="00ED1499">
            <w:pPr>
              <w:jc w:val="center"/>
              <w:rPr>
                <w:rFonts w:ascii="Sylfaen" w:hAnsi="Sylfaen" w:cs="Arial"/>
                <w:bCs/>
                <w:sz w:val="16"/>
                <w:szCs w:val="16"/>
              </w:rPr>
            </w:pPr>
            <w:r w:rsidRPr="001A6BA8">
              <w:rPr>
                <w:rFonts w:ascii="Sylfaen" w:hAnsi="Sylfaen" w:cs="Arial"/>
                <w:bCs/>
                <w:sz w:val="16"/>
                <w:szCs w:val="16"/>
              </w:rPr>
              <w:t>4 135,35</w:t>
            </w:r>
          </w:p>
        </w:tc>
        <w:tc>
          <w:tcPr>
            <w:tcW w:w="93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20616" w:rsidRPr="001A6BA8" w:rsidRDefault="00620616" w:rsidP="00ED1499">
            <w:pPr>
              <w:jc w:val="center"/>
              <w:rPr>
                <w:rFonts w:ascii="Sylfaen" w:hAnsi="Sylfaen" w:cs="Arial"/>
                <w:bCs/>
                <w:sz w:val="16"/>
                <w:szCs w:val="16"/>
              </w:rPr>
            </w:pPr>
            <w:r w:rsidRPr="001A6BA8">
              <w:rPr>
                <w:rFonts w:ascii="Sylfaen" w:hAnsi="Sylfaen" w:cs="Arial"/>
                <w:bCs/>
                <w:sz w:val="16"/>
                <w:szCs w:val="16"/>
              </w:rPr>
              <w:t>19 914,4</w:t>
            </w:r>
          </w:p>
        </w:tc>
        <w:tc>
          <w:tcPr>
            <w:tcW w:w="762"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20616" w:rsidRPr="001A6BA8" w:rsidRDefault="00620616" w:rsidP="00ED1499">
            <w:pPr>
              <w:jc w:val="center"/>
              <w:rPr>
                <w:rFonts w:ascii="Sylfaen" w:hAnsi="Sylfaen" w:cs="Arial"/>
                <w:sz w:val="16"/>
                <w:szCs w:val="16"/>
              </w:rPr>
            </w:pPr>
            <w:r w:rsidRPr="001A6BA8">
              <w:rPr>
                <w:rFonts w:ascii="Sylfaen" w:hAnsi="Sylfaen" w:cs="Arial"/>
                <w:sz w:val="16"/>
                <w:szCs w:val="16"/>
              </w:rPr>
              <w:t>88,2</w:t>
            </w:r>
          </w:p>
        </w:tc>
        <w:tc>
          <w:tcPr>
            <w:tcW w:w="76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20616" w:rsidRPr="001A6BA8" w:rsidRDefault="00620616" w:rsidP="00ED1499">
            <w:pPr>
              <w:jc w:val="center"/>
              <w:rPr>
                <w:rFonts w:ascii="Sylfaen" w:hAnsi="Sylfaen" w:cs="Arial"/>
                <w:sz w:val="16"/>
                <w:szCs w:val="16"/>
              </w:rPr>
            </w:pPr>
            <w:r w:rsidRPr="001A6BA8">
              <w:rPr>
                <w:rFonts w:ascii="Sylfaen" w:hAnsi="Sylfaen" w:cs="Arial"/>
                <w:sz w:val="16"/>
                <w:szCs w:val="16"/>
              </w:rPr>
              <w:t>54,1</w:t>
            </w:r>
          </w:p>
        </w:tc>
        <w:tc>
          <w:tcPr>
            <w:tcW w:w="8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20616" w:rsidRPr="001A6BA8" w:rsidRDefault="00620616" w:rsidP="00ED1499">
            <w:pPr>
              <w:jc w:val="center"/>
              <w:rPr>
                <w:rFonts w:ascii="Sylfaen" w:hAnsi="Sylfaen" w:cs="Arial"/>
                <w:sz w:val="16"/>
                <w:szCs w:val="16"/>
              </w:rPr>
            </w:pPr>
            <w:r w:rsidRPr="001A6BA8">
              <w:rPr>
                <w:rFonts w:ascii="Sylfaen" w:hAnsi="Sylfaen" w:cs="Arial"/>
                <w:sz w:val="16"/>
                <w:szCs w:val="16"/>
              </w:rPr>
              <w:t>101,6</w:t>
            </w:r>
          </w:p>
        </w:tc>
      </w:tr>
      <w:tr w:rsidR="00620616" w:rsidRPr="001A6BA8" w:rsidTr="005F63C1">
        <w:trPr>
          <w:trHeight w:val="154"/>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20616" w:rsidRPr="001A6BA8" w:rsidRDefault="00620616" w:rsidP="00ED1499">
            <w:pPr>
              <w:rPr>
                <w:rFonts w:ascii="Sylfaen" w:hAnsi="Sylfaen" w:cs="Arial"/>
                <w:bCs/>
                <w:sz w:val="16"/>
                <w:szCs w:val="16"/>
              </w:rPr>
            </w:pPr>
            <w:r w:rsidRPr="001A6BA8">
              <w:rPr>
                <w:rFonts w:ascii="Sylfaen" w:hAnsi="Sylfaen" w:cs="Arial"/>
                <w:bCs/>
                <w:sz w:val="16"/>
                <w:szCs w:val="16"/>
              </w:rPr>
              <w:t>შემოსავლები</w:t>
            </w:r>
          </w:p>
        </w:tc>
        <w:tc>
          <w:tcPr>
            <w:tcW w:w="68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20616" w:rsidRPr="001A6BA8" w:rsidRDefault="00620616" w:rsidP="00ED1499">
            <w:pPr>
              <w:jc w:val="center"/>
              <w:rPr>
                <w:rFonts w:ascii="Sylfaen" w:hAnsi="Sylfaen" w:cs="Arial"/>
                <w:bCs/>
                <w:sz w:val="16"/>
                <w:szCs w:val="16"/>
              </w:rPr>
            </w:pPr>
            <w:r w:rsidRPr="001A6BA8">
              <w:rPr>
                <w:rFonts w:ascii="Sylfaen" w:hAnsi="Sylfaen" w:cs="Arial"/>
                <w:bCs/>
                <w:sz w:val="16"/>
                <w:szCs w:val="16"/>
              </w:rPr>
              <w:t>27 153,7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20616" w:rsidRPr="001A6BA8" w:rsidRDefault="00620616" w:rsidP="00ED1499">
            <w:pPr>
              <w:jc w:val="center"/>
              <w:rPr>
                <w:rFonts w:ascii="Sylfaen" w:hAnsi="Sylfaen" w:cs="Arial"/>
                <w:bCs/>
                <w:sz w:val="16"/>
                <w:szCs w:val="16"/>
              </w:rPr>
            </w:pPr>
            <w:r w:rsidRPr="001A6BA8">
              <w:rPr>
                <w:rFonts w:ascii="Sylfaen" w:hAnsi="Sylfaen" w:cs="Arial"/>
                <w:bCs/>
                <w:sz w:val="16"/>
                <w:szCs w:val="16"/>
              </w:rPr>
              <w:t>7 650,4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20616" w:rsidRPr="001A6BA8" w:rsidRDefault="00620616" w:rsidP="00ED1499">
            <w:pPr>
              <w:jc w:val="center"/>
              <w:rPr>
                <w:rFonts w:ascii="Sylfaen" w:hAnsi="Sylfaen" w:cs="Arial"/>
                <w:bCs/>
                <w:sz w:val="16"/>
                <w:szCs w:val="16"/>
              </w:rPr>
            </w:pPr>
            <w:r w:rsidRPr="001A6BA8">
              <w:rPr>
                <w:rFonts w:ascii="Sylfaen" w:hAnsi="Sylfaen" w:cs="Arial"/>
                <w:bCs/>
                <w:sz w:val="16"/>
                <w:szCs w:val="16"/>
              </w:rPr>
              <w:t>19 503,3</w:t>
            </w:r>
          </w:p>
        </w:tc>
        <w:tc>
          <w:tcPr>
            <w:tcW w:w="85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20616" w:rsidRPr="001A6BA8" w:rsidRDefault="00620616" w:rsidP="00ED1499">
            <w:pPr>
              <w:jc w:val="center"/>
              <w:rPr>
                <w:rFonts w:ascii="Sylfaen" w:hAnsi="Sylfaen" w:cs="Arial"/>
                <w:bCs/>
                <w:sz w:val="16"/>
                <w:szCs w:val="16"/>
              </w:rPr>
            </w:pPr>
            <w:r w:rsidRPr="001A6BA8">
              <w:rPr>
                <w:rFonts w:ascii="Sylfaen" w:hAnsi="Sylfaen" w:cs="Arial"/>
                <w:bCs/>
                <w:sz w:val="16"/>
                <w:szCs w:val="16"/>
              </w:rPr>
              <w:t>23 891,7</w:t>
            </w:r>
          </w:p>
        </w:tc>
        <w:tc>
          <w:tcPr>
            <w:tcW w:w="8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20616" w:rsidRPr="001A6BA8" w:rsidRDefault="00620616" w:rsidP="00ED1499">
            <w:pPr>
              <w:jc w:val="center"/>
              <w:rPr>
                <w:rFonts w:ascii="Sylfaen" w:hAnsi="Sylfaen" w:cs="Arial"/>
                <w:bCs/>
                <w:sz w:val="16"/>
                <w:szCs w:val="16"/>
              </w:rPr>
            </w:pPr>
            <w:r w:rsidRPr="001A6BA8">
              <w:rPr>
                <w:rFonts w:ascii="Sylfaen" w:hAnsi="Sylfaen" w:cs="Arial"/>
                <w:bCs/>
                <w:sz w:val="16"/>
                <w:szCs w:val="16"/>
              </w:rPr>
              <w:t>4 135,35</w:t>
            </w:r>
          </w:p>
        </w:tc>
        <w:tc>
          <w:tcPr>
            <w:tcW w:w="93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20616" w:rsidRPr="001A6BA8" w:rsidRDefault="00620616" w:rsidP="00ED1499">
            <w:pPr>
              <w:jc w:val="center"/>
              <w:rPr>
                <w:rFonts w:ascii="Sylfaen" w:hAnsi="Sylfaen" w:cs="Arial"/>
                <w:bCs/>
                <w:sz w:val="16"/>
                <w:szCs w:val="16"/>
              </w:rPr>
            </w:pPr>
            <w:r w:rsidRPr="001A6BA8">
              <w:rPr>
                <w:rFonts w:ascii="Sylfaen" w:hAnsi="Sylfaen" w:cs="Arial"/>
                <w:bCs/>
                <w:sz w:val="16"/>
                <w:szCs w:val="16"/>
              </w:rPr>
              <w:t>19 756,3</w:t>
            </w:r>
          </w:p>
        </w:tc>
        <w:tc>
          <w:tcPr>
            <w:tcW w:w="762"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20616" w:rsidRPr="001A6BA8" w:rsidRDefault="00620616" w:rsidP="00ED1499">
            <w:pPr>
              <w:jc w:val="center"/>
              <w:rPr>
                <w:rFonts w:ascii="Sylfaen" w:hAnsi="Sylfaen" w:cs="Arial"/>
                <w:sz w:val="16"/>
                <w:szCs w:val="16"/>
              </w:rPr>
            </w:pPr>
            <w:r w:rsidRPr="001A6BA8">
              <w:rPr>
                <w:rFonts w:ascii="Sylfaen" w:hAnsi="Sylfaen" w:cs="Arial"/>
                <w:sz w:val="16"/>
                <w:szCs w:val="16"/>
              </w:rPr>
              <w:t>88,0</w:t>
            </w:r>
          </w:p>
        </w:tc>
        <w:tc>
          <w:tcPr>
            <w:tcW w:w="76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20616" w:rsidRPr="001A6BA8" w:rsidRDefault="00620616" w:rsidP="00ED1499">
            <w:pPr>
              <w:jc w:val="center"/>
              <w:rPr>
                <w:rFonts w:ascii="Sylfaen" w:hAnsi="Sylfaen" w:cs="Arial"/>
                <w:sz w:val="16"/>
                <w:szCs w:val="16"/>
              </w:rPr>
            </w:pPr>
            <w:r w:rsidRPr="001A6BA8">
              <w:rPr>
                <w:rFonts w:ascii="Sylfaen" w:hAnsi="Sylfaen" w:cs="Arial"/>
                <w:sz w:val="16"/>
                <w:szCs w:val="16"/>
              </w:rPr>
              <w:t>54,1</w:t>
            </w:r>
          </w:p>
        </w:tc>
        <w:tc>
          <w:tcPr>
            <w:tcW w:w="8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20616" w:rsidRPr="001A6BA8" w:rsidRDefault="00620616" w:rsidP="00ED1499">
            <w:pPr>
              <w:jc w:val="center"/>
              <w:rPr>
                <w:rFonts w:ascii="Sylfaen" w:hAnsi="Sylfaen" w:cs="Arial"/>
                <w:sz w:val="16"/>
                <w:szCs w:val="16"/>
              </w:rPr>
            </w:pPr>
            <w:r w:rsidRPr="001A6BA8">
              <w:rPr>
                <w:rFonts w:ascii="Sylfaen" w:hAnsi="Sylfaen" w:cs="Arial"/>
                <w:sz w:val="16"/>
                <w:szCs w:val="16"/>
              </w:rPr>
              <w:t>101,3</w:t>
            </w:r>
          </w:p>
        </w:tc>
      </w:tr>
      <w:tr w:rsidR="00620616" w:rsidRPr="001A6BA8" w:rsidTr="00175C09">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20616" w:rsidRPr="001A6BA8" w:rsidRDefault="00620616" w:rsidP="00ED1499">
            <w:pPr>
              <w:rPr>
                <w:rFonts w:ascii="Sylfaen" w:hAnsi="Sylfaen" w:cs="Arial"/>
                <w:bCs/>
                <w:sz w:val="16"/>
                <w:szCs w:val="16"/>
              </w:rPr>
            </w:pPr>
            <w:r w:rsidRPr="001A6BA8">
              <w:rPr>
                <w:rFonts w:ascii="Sylfaen" w:hAnsi="Sylfaen" w:cs="Arial"/>
                <w:bCs/>
                <w:sz w:val="16"/>
                <w:szCs w:val="16"/>
              </w:rPr>
              <w:t>არაფინანსური აქტივების კლება</w:t>
            </w:r>
          </w:p>
        </w:tc>
        <w:tc>
          <w:tcPr>
            <w:tcW w:w="68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20616" w:rsidRPr="001A6BA8" w:rsidRDefault="00620616" w:rsidP="00ED1499">
            <w:pPr>
              <w:jc w:val="center"/>
              <w:rPr>
                <w:rFonts w:ascii="Sylfaen" w:hAnsi="Sylfaen" w:cs="Arial"/>
                <w:bCs/>
                <w:sz w:val="16"/>
                <w:szCs w:val="16"/>
              </w:rPr>
            </w:pPr>
            <w:r w:rsidRPr="001A6BA8">
              <w:rPr>
                <w:rFonts w:ascii="Sylfaen" w:hAnsi="Sylfaen" w:cs="Arial"/>
                <w:bCs/>
                <w:sz w:val="16"/>
                <w:szCs w:val="16"/>
              </w:rPr>
              <w:t>100,0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20616" w:rsidRPr="001A6BA8" w:rsidRDefault="00620616" w:rsidP="00ED1499">
            <w:pPr>
              <w:jc w:val="center"/>
              <w:rPr>
                <w:rFonts w:ascii="Sylfaen" w:hAnsi="Sylfaen" w:cs="Arial"/>
                <w:bCs/>
                <w:sz w:val="16"/>
                <w:szCs w:val="16"/>
              </w:rPr>
            </w:pPr>
            <w:r w:rsidRPr="001A6BA8">
              <w:rPr>
                <w:rFonts w:ascii="Sylfaen" w:hAnsi="Sylfaen" w:cs="Arial"/>
                <w:bCs/>
                <w:sz w:val="16"/>
                <w:szCs w:val="16"/>
              </w:rPr>
              <w:t>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20616" w:rsidRPr="001A6BA8" w:rsidRDefault="00620616" w:rsidP="00ED1499">
            <w:pPr>
              <w:jc w:val="center"/>
              <w:rPr>
                <w:rFonts w:ascii="Sylfaen" w:hAnsi="Sylfaen" w:cs="Arial"/>
                <w:bCs/>
                <w:sz w:val="16"/>
                <w:szCs w:val="16"/>
              </w:rPr>
            </w:pPr>
            <w:r w:rsidRPr="001A6BA8">
              <w:rPr>
                <w:rFonts w:ascii="Sylfaen" w:hAnsi="Sylfaen" w:cs="Arial"/>
                <w:bCs/>
                <w:sz w:val="16"/>
                <w:szCs w:val="16"/>
              </w:rPr>
              <w:t>100,0</w:t>
            </w:r>
          </w:p>
        </w:tc>
        <w:tc>
          <w:tcPr>
            <w:tcW w:w="85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20616" w:rsidRPr="001A6BA8" w:rsidRDefault="00620616" w:rsidP="00ED1499">
            <w:pPr>
              <w:jc w:val="center"/>
              <w:rPr>
                <w:rFonts w:ascii="Sylfaen" w:hAnsi="Sylfaen" w:cs="Arial"/>
                <w:bCs/>
                <w:sz w:val="16"/>
                <w:szCs w:val="16"/>
              </w:rPr>
            </w:pPr>
            <w:r w:rsidRPr="001A6BA8">
              <w:rPr>
                <w:rFonts w:ascii="Sylfaen" w:hAnsi="Sylfaen" w:cs="Arial"/>
                <w:bCs/>
                <w:sz w:val="16"/>
                <w:szCs w:val="16"/>
              </w:rPr>
              <w:t>158,1</w:t>
            </w:r>
          </w:p>
        </w:tc>
        <w:tc>
          <w:tcPr>
            <w:tcW w:w="8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20616" w:rsidRPr="001A6BA8" w:rsidRDefault="00620616" w:rsidP="00ED1499">
            <w:pPr>
              <w:jc w:val="center"/>
              <w:rPr>
                <w:rFonts w:ascii="Sylfaen" w:hAnsi="Sylfaen" w:cs="Arial"/>
                <w:bCs/>
                <w:sz w:val="16"/>
                <w:szCs w:val="16"/>
              </w:rPr>
            </w:pPr>
            <w:r w:rsidRPr="001A6BA8">
              <w:rPr>
                <w:rFonts w:ascii="Sylfaen" w:hAnsi="Sylfaen" w:cs="Arial"/>
                <w:bCs/>
                <w:sz w:val="16"/>
                <w:szCs w:val="16"/>
              </w:rPr>
              <w:t>0,00</w:t>
            </w:r>
          </w:p>
        </w:tc>
        <w:tc>
          <w:tcPr>
            <w:tcW w:w="93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20616" w:rsidRPr="001A6BA8" w:rsidRDefault="00620616" w:rsidP="00ED1499">
            <w:pPr>
              <w:jc w:val="center"/>
              <w:rPr>
                <w:rFonts w:ascii="Sylfaen" w:hAnsi="Sylfaen" w:cs="Arial"/>
                <w:bCs/>
                <w:sz w:val="16"/>
                <w:szCs w:val="16"/>
              </w:rPr>
            </w:pPr>
            <w:r w:rsidRPr="001A6BA8">
              <w:rPr>
                <w:rFonts w:ascii="Sylfaen" w:hAnsi="Sylfaen" w:cs="Arial"/>
                <w:bCs/>
                <w:sz w:val="16"/>
                <w:szCs w:val="16"/>
              </w:rPr>
              <w:t>158,1</w:t>
            </w:r>
          </w:p>
        </w:tc>
        <w:tc>
          <w:tcPr>
            <w:tcW w:w="762"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20616" w:rsidRPr="001A6BA8" w:rsidRDefault="00620616" w:rsidP="00ED1499">
            <w:pPr>
              <w:jc w:val="center"/>
              <w:rPr>
                <w:rFonts w:ascii="Sylfaen" w:hAnsi="Sylfaen" w:cs="Arial"/>
                <w:sz w:val="16"/>
                <w:szCs w:val="16"/>
              </w:rPr>
            </w:pPr>
            <w:r w:rsidRPr="001A6BA8">
              <w:rPr>
                <w:rFonts w:ascii="Sylfaen" w:hAnsi="Sylfaen" w:cs="Arial"/>
                <w:sz w:val="16"/>
                <w:szCs w:val="16"/>
              </w:rPr>
              <w:t>158,1</w:t>
            </w:r>
          </w:p>
        </w:tc>
        <w:tc>
          <w:tcPr>
            <w:tcW w:w="76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20616" w:rsidRPr="001A6BA8" w:rsidRDefault="00620616" w:rsidP="00ED1499">
            <w:pPr>
              <w:jc w:val="center"/>
              <w:rPr>
                <w:rFonts w:ascii="Sylfaen" w:hAnsi="Sylfaen" w:cs="Arial"/>
                <w:sz w:val="16"/>
                <w:szCs w:val="16"/>
              </w:rPr>
            </w:pPr>
            <w:r w:rsidRPr="001A6BA8">
              <w:rPr>
                <w:rFonts w:ascii="Sylfaen" w:hAnsi="Sylfaen" w:cs="Arial"/>
                <w:sz w:val="16"/>
                <w:szCs w:val="16"/>
              </w:rPr>
              <w:t> </w:t>
            </w:r>
          </w:p>
        </w:tc>
        <w:tc>
          <w:tcPr>
            <w:tcW w:w="8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20616" w:rsidRPr="001A6BA8" w:rsidRDefault="00620616" w:rsidP="00ED1499">
            <w:pPr>
              <w:jc w:val="center"/>
              <w:rPr>
                <w:rFonts w:ascii="Sylfaen" w:hAnsi="Sylfaen" w:cs="Arial"/>
                <w:sz w:val="16"/>
                <w:szCs w:val="16"/>
              </w:rPr>
            </w:pPr>
            <w:r w:rsidRPr="001A6BA8">
              <w:rPr>
                <w:rFonts w:ascii="Sylfaen" w:hAnsi="Sylfaen" w:cs="Arial"/>
                <w:sz w:val="16"/>
                <w:szCs w:val="16"/>
              </w:rPr>
              <w:t>158,1</w:t>
            </w:r>
          </w:p>
        </w:tc>
      </w:tr>
      <w:tr w:rsidR="00175C09" w:rsidRPr="001A6BA8" w:rsidTr="00175C09">
        <w:trPr>
          <w:trHeight w:val="176"/>
        </w:trPr>
        <w:tc>
          <w:tcPr>
            <w:tcW w:w="0" w:type="auto"/>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4B00" w:rsidRPr="001A6BA8" w:rsidRDefault="00884B00" w:rsidP="00ED1499">
            <w:pPr>
              <w:jc w:val="center"/>
              <w:rPr>
                <w:rFonts w:ascii="Sylfaen" w:hAnsi="Sylfaen" w:cs="Arial"/>
                <w:bCs/>
                <w:sz w:val="16"/>
                <w:szCs w:val="16"/>
              </w:rPr>
            </w:pPr>
            <w:r w:rsidRPr="001A6BA8">
              <w:rPr>
                <w:rFonts w:ascii="Sylfaen" w:hAnsi="Sylfaen" w:cs="Arial"/>
                <w:bCs/>
                <w:sz w:val="16"/>
                <w:szCs w:val="16"/>
              </w:rPr>
              <w:t xml:space="preserve"> გადასახდელები </w:t>
            </w:r>
          </w:p>
        </w:tc>
        <w:tc>
          <w:tcPr>
            <w:tcW w:w="689"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84B00" w:rsidRPr="001A6BA8" w:rsidRDefault="00884B00" w:rsidP="00ED1499">
            <w:pPr>
              <w:jc w:val="center"/>
              <w:rPr>
                <w:rFonts w:ascii="Sylfaen" w:hAnsi="Sylfaen" w:cs="Arial"/>
                <w:bCs/>
                <w:sz w:val="16"/>
                <w:szCs w:val="16"/>
              </w:rPr>
            </w:pPr>
            <w:r w:rsidRPr="001A6BA8">
              <w:rPr>
                <w:rFonts w:ascii="Sylfaen" w:hAnsi="Sylfaen" w:cs="Arial"/>
                <w:bCs/>
                <w:sz w:val="16"/>
                <w:szCs w:val="16"/>
              </w:rPr>
              <w:t>32 517,9</w:t>
            </w:r>
          </w:p>
        </w:tc>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84B00" w:rsidRPr="001A6BA8" w:rsidRDefault="00884B00" w:rsidP="00ED1499">
            <w:pPr>
              <w:jc w:val="center"/>
              <w:rPr>
                <w:rFonts w:ascii="Sylfaen" w:hAnsi="Sylfaen" w:cs="Arial"/>
                <w:bCs/>
                <w:sz w:val="16"/>
                <w:szCs w:val="16"/>
              </w:rPr>
            </w:pPr>
            <w:r w:rsidRPr="001A6BA8">
              <w:rPr>
                <w:rFonts w:ascii="Sylfaen" w:hAnsi="Sylfaen" w:cs="Arial"/>
                <w:bCs/>
                <w:sz w:val="16"/>
                <w:szCs w:val="16"/>
              </w:rPr>
              <w:t>9 849,3</w:t>
            </w:r>
          </w:p>
        </w:tc>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84B00" w:rsidRPr="001A6BA8" w:rsidRDefault="00884B00" w:rsidP="00ED1499">
            <w:pPr>
              <w:jc w:val="center"/>
              <w:rPr>
                <w:rFonts w:ascii="Sylfaen" w:hAnsi="Sylfaen" w:cs="Arial"/>
                <w:bCs/>
                <w:sz w:val="16"/>
                <w:szCs w:val="16"/>
              </w:rPr>
            </w:pPr>
            <w:r w:rsidRPr="001A6BA8">
              <w:rPr>
                <w:rFonts w:ascii="Sylfaen" w:hAnsi="Sylfaen" w:cs="Arial"/>
                <w:bCs/>
                <w:sz w:val="16"/>
                <w:szCs w:val="16"/>
              </w:rPr>
              <w:t>22 668,6</w:t>
            </w:r>
          </w:p>
        </w:tc>
        <w:tc>
          <w:tcPr>
            <w:tcW w:w="85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84B00" w:rsidRPr="001A6BA8" w:rsidRDefault="00884B00" w:rsidP="00ED1499">
            <w:pPr>
              <w:jc w:val="center"/>
              <w:rPr>
                <w:rFonts w:ascii="Sylfaen" w:hAnsi="Sylfaen" w:cs="Arial"/>
                <w:bCs/>
                <w:sz w:val="16"/>
                <w:szCs w:val="16"/>
              </w:rPr>
            </w:pPr>
            <w:r w:rsidRPr="001A6BA8">
              <w:rPr>
                <w:rFonts w:ascii="Sylfaen" w:hAnsi="Sylfaen" w:cs="Arial"/>
                <w:bCs/>
                <w:sz w:val="16"/>
                <w:szCs w:val="16"/>
              </w:rPr>
              <w:t>20 628,53</w:t>
            </w:r>
          </w:p>
        </w:tc>
        <w:tc>
          <w:tcPr>
            <w:tcW w:w="83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84B00" w:rsidRPr="001A6BA8" w:rsidRDefault="00884B00" w:rsidP="00ED1499">
            <w:pPr>
              <w:jc w:val="center"/>
              <w:rPr>
                <w:rFonts w:ascii="Sylfaen" w:hAnsi="Sylfaen" w:cs="Arial"/>
                <w:bCs/>
                <w:sz w:val="16"/>
                <w:szCs w:val="16"/>
              </w:rPr>
            </w:pPr>
            <w:r w:rsidRPr="001A6BA8">
              <w:rPr>
                <w:rFonts w:ascii="Sylfaen" w:hAnsi="Sylfaen" w:cs="Arial"/>
                <w:bCs/>
                <w:sz w:val="16"/>
                <w:szCs w:val="16"/>
              </w:rPr>
              <w:t>4 868,63</w:t>
            </w:r>
          </w:p>
        </w:tc>
        <w:tc>
          <w:tcPr>
            <w:tcW w:w="93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84B00" w:rsidRPr="001A6BA8" w:rsidRDefault="00884B00" w:rsidP="00ED1499">
            <w:pPr>
              <w:jc w:val="center"/>
              <w:rPr>
                <w:rFonts w:ascii="Sylfaen" w:hAnsi="Sylfaen" w:cs="Arial"/>
                <w:bCs/>
                <w:sz w:val="16"/>
                <w:szCs w:val="16"/>
              </w:rPr>
            </w:pPr>
            <w:r w:rsidRPr="001A6BA8">
              <w:rPr>
                <w:rFonts w:ascii="Sylfaen" w:hAnsi="Sylfaen" w:cs="Arial"/>
                <w:bCs/>
                <w:sz w:val="16"/>
                <w:szCs w:val="16"/>
              </w:rPr>
              <w:t>15 759,90</w:t>
            </w:r>
          </w:p>
        </w:tc>
        <w:tc>
          <w:tcPr>
            <w:tcW w:w="76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84B00" w:rsidRPr="001A6BA8" w:rsidRDefault="00884B00" w:rsidP="00ED1499">
            <w:pPr>
              <w:jc w:val="center"/>
              <w:rPr>
                <w:rFonts w:ascii="Sylfaen" w:hAnsi="Sylfaen" w:cs="Arial"/>
                <w:bCs/>
                <w:sz w:val="16"/>
                <w:szCs w:val="16"/>
              </w:rPr>
            </w:pPr>
            <w:r w:rsidRPr="001A6BA8">
              <w:rPr>
                <w:rFonts w:ascii="Sylfaen" w:hAnsi="Sylfaen" w:cs="Arial"/>
                <w:bCs/>
                <w:sz w:val="16"/>
                <w:szCs w:val="16"/>
              </w:rPr>
              <w:t>63,4</w:t>
            </w:r>
          </w:p>
        </w:tc>
        <w:tc>
          <w:tcPr>
            <w:tcW w:w="76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84B00" w:rsidRPr="001A6BA8" w:rsidRDefault="00884B00" w:rsidP="00ED1499">
            <w:pPr>
              <w:jc w:val="center"/>
              <w:rPr>
                <w:rFonts w:ascii="Sylfaen" w:hAnsi="Sylfaen" w:cs="Arial"/>
                <w:bCs/>
                <w:sz w:val="16"/>
                <w:szCs w:val="16"/>
              </w:rPr>
            </w:pPr>
            <w:r w:rsidRPr="001A6BA8">
              <w:rPr>
                <w:rFonts w:ascii="Sylfaen" w:hAnsi="Sylfaen" w:cs="Arial"/>
                <w:bCs/>
                <w:sz w:val="16"/>
                <w:szCs w:val="16"/>
              </w:rPr>
              <w:t>49,4</w:t>
            </w:r>
          </w:p>
        </w:tc>
        <w:tc>
          <w:tcPr>
            <w:tcW w:w="83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84B00" w:rsidRPr="001A6BA8" w:rsidRDefault="00884B00" w:rsidP="00ED1499">
            <w:pPr>
              <w:jc w:val="center"/>
              <w:rPr>
                <w:rFonts w:ascii="Sylfaen" w:hAnsi="Sylfaen" w:cs="Arial"/>
                <w:bCs/>
                <w:sz w:val="16"/>
                <w:szCs w:val="16"/>
              </w:rPr>
            </w:pPr>
            <w:r w:rsidRPr="001A6BA8">
              <w:rPr>
                <w:rFonts w:ascii="Sylfaen" w:hAnsi="Sylfaen" w:cs="Arial"/>
                <w:bCs/>
                <w:sz w:val="16"/>
                <w:szCs w:val="16"/>
              </w:rPr>
              <w:t>69,5</w:t>
            </w:r>
          </w:p>
        </w:tc>
      </w:tr>
      <w:tr w:rsidR="00175C09" w:rsidRPr="001A6BA8" w:rsidTr="00175C09">
        <w:trPr>
          <w:trHeight w:val="288"/>
        </w:trPr>
        <w:tc>
          <w:tcPr>
            <w:tcW w:w="0" w:type="auto"/>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4B00" w:rsidRPr="001A6BA8" w:rsidRDefault="00884B00" w:rsidP="00ED1499">
            <w:pPr>
              <w:rPr>
                <w:rFonts w:ascii="Sylfaen" w:hAnsi="Sylfaen" w:cs="Arial"/>
                <w:sz w:val="16"/>
                <w:szCs w:val="16"/>
              </w:rPr>
            </w:pPr>
            <w:r w:rsidRPr="001A6BA8">
              <w:rPr>
                <w:rFonts w:ascii="Sylfaen" w:hAnsi="Sylfaen" w:cs="Arial"/>
                <w:sz w:val="16"/>
                <w:szCs w:val="16"/>
              </w:rPr>
              <w:t xml:space="preserve"> ხარჯები </w:t>
            </w:r>
          </w:p>
        </w:tc>
        <w:tc>
          <w:tcPr>
            <w:tcW w:w="689"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84B00" w:rsidRPr="001A6BA8" w:rsidRDefault="00884B00" w:rsidP="00ED1499">
            <w:pPr>
              <w:jc w:val="center"/>
              <w:rPr>
                <w:rFonts w:ascii="Sylfaen" w:hAnsi="Sylfaen" w:cs="Arial"/>
                <w:bCs/>
                <w:sz w:val="16"/>
                <w:szCs w:val="16"/>
              </w:rPr>
            </w:pPr>
            <w:r w:rsidRPr="001A6BA8">
              <w:rPr>
                <w:rFonts w:ascii="Sylfaen" w:hAnsi="Sylfaen" w:cs="Arial"/>
                <w:bCs/>
                <w:sz w:val="16"/>
                <w:szCs w:val="16"/>
              </w:rPr>
              <w:t>19 799,5</w:t>
            </w:r>
          </w:p>
        </w:tc>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84B00" w:rsidRPr="001A6BA8" w:rsidRDefault="00884B00" w:rsidP="00ED1499">
            <w:pPr>
              <w:jc w:val="center"/>
              <w:rPr>
                <w:rFonts w:ascii="Sylfaen" w:hAnsi="Sylfaen" w:cs="Arial"/>
                <w:bCs/>
                <w:sz w:val="16"/>
                <w:szCs w:val="16"/>
              </w:rPr>
            </w:pPr>
            <w:r w:rsidRPr="001A6BA8">
              <w:rPr>
                <w:rFonts w:ascii="Sylfaen" w:hAnsi="Sylfaen" w:cs="Arial"/>
                <w:bCs/>
                <w:sz w:val="16"/>
                <w:szCs w:val="16"/>
              </w:rPr>
              <w:t>2 679,5</w:t>
            </w:r>
          </w:p>
        </w:tc>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84B00" w:rsidRPr="001A6BA8" w:rsidRDefault="00884B00" w:rsidP="00ED1499">
            <w:pPr>
              <w:jc w:val="center"/>
              <w:rPr>
                <w:rFonts w:ascii="Sylfaen" w:hAnsi="Sylfaen" w:cs="Arial"/>
                <w:bCs/>
                <w:sz w:val="16"/>
                <w:szCs w:val="16"/>
              </w:rPr>
            </w:pPr>
            <w:r w:rsidRPr="001A6BA8">
              <w:rPr>
                <w:rFonts w:ascii="Sylfaen" w:hAnsi="Sylfaen" w:cs="Arial"/>
                <w:bCs/>
                <w:sz w:val="16"/>
                <w:szCs w:val="16"/>
              </w:rPr>
              <w:t>17 120,0</w:t>
            </w:r>
          </w:p>
        </w:tc>
        <w:tc>
          <w:tcPr>
            <w:tcW w:w="85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84B00" w:rsidRPr="001A6BA8" w:rsidRDefault="00884B00" w:rsidP="00ED1499">
            <w:pPr>
              <w:jc w:val="center"/>
              <w:rPr>
                <w:rFonts w:ascii="Sylfaen" w:hAnsi="Sylfaen" w:cs="Arial"/>
                <w:bCs/>
                <w:sz w:val="16"/>
                <w:szCs w:val="16"/>
              </w:rPr>
            </w:pPr>
            <w:r w:rsidRPr="001A6BA8">
              <w:rPr>
                <w:rFonts w:ascii="Sylfaen" w:hAnsi="Sylfaen" w:cs="Arial"/>
                <w:bCs/>
                <w:sz w:val="16"/>
                <w:szCs w:val="16"/>
              </w:rPr>
              <w:t>15 189,51</w:t>
            </w:r>
          </w:p>
        </w:tc>
        <w:tc>
          <w:tcPr>
            <w:tcW w:w="83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84B00" w:rsidRPr="001A6BA8" w:rsidRDefault="00884B00" w:rsidP="00ED1499">
            <w:pPr>
              <w:jc w:val="center"/>
              <w:rPr>
                <w:rFonts w:ascii="Sylfaen" w:hAnsi="Sylfaen" w:cs="Arial"/>
                <w:bCs/>
                <w:sz w:val="16"/>
                <w:szCs w:val="16"/>
              </w:rPr>
            </w:pPr>
            <w:r w:rsidRPr="001A6BA8">
              <w:rPr>
                <w:rFonts w:ascii="Sylfaen" w:hAnsi="Sylfaen" w:cs="Arial"/>
                <w:bCs/>
                <w:sz w:val="16"/>
                <w:szCs w:val="16"/>
              </w:rPr>
              <w:t>1 233,54</w:t>
            </w:r>
          </w:p>
        </w:tc>
        <w:tc>
          <w:tcPr>
            <w:tcW w:w="93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84B00" w:rsidRPr="001A6BA8" w:rsidRDefault="00884B00" w:rsidP="00ED1499">
            <w:pPr>
              <w:jc w:val="center"/>
              <w:rPr>
                <w:rFonts w:ascii="Sylfaen" w:hAnsi="Sylfaen" w:cs="Arial"/>
                <w:bCs/>
                <w:sz w:val="16"/>
                <w:szCs w:val="16"/>
              </w:rPr>
            </w:pPr>
            <w:r w:rsidRPr="001A6BA8">
              <w:rPr>
                <w:rFonts w:ascii="Sylfaen" w:hAnsi="Sylfaen" w:cs="Arial"/>
                <w:bCs/>
                <w:sz w:val="16"/>
                <w:szCs w:val="16"/>
              </w:rPr>
              <w:t>13 955,97</w:t>
            </w:r>
          </w:p>
        </w:tc>
        <w:tc>
          <w:tcPr>
            <w:tcW w:w="76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84B00" w:rsidRPr="001A6BA8" w:rsidRDefault="00884B00" w:rsidP="00ED1499">
            <w:pPr>
              <w:jc w:val="center"/>
              <w:rPr>
                <w:rFonts w:ascii="Sylfaen" w:hAnsi="Sylfaen" w:cs="Arial"/>
                <w:bCs/>
                <w:sz w:val="16"/>
                <w:szCs w:val="16"/>
              </w:rPr>
            </w:pPr>
            <w:r w:rsidRPr="001A6BA8">
              <w:rPr>
                <w:rFonts w:ascii="Sylfaen" w:hAnsi="Sylfaen" w:cs="Arial"/>
                <w:bCs/>
                <w:sz w:val="16"/>
                <w:szCs w:val="16"/>
              </w:rPr>
              <w:t>76,7</w:t>
            </w:r>
          </w:p>
        </w:tc>
        <w:tc>
          <w:tcPr>
            <w:tcW w:w="76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84B00" w:rsidRPr="001A6BA8" w:rsidRDefault="00884B00" w:rsidP="00ED1499">
            <w:pPr>
              <w:jc w:val="center"/>
              <w:rPr>
                <w:rFonts w:ascii="Sylfaen" w:hAnsi="Sylfaen" w:cs="Arial"/>
                <w:bCs/>
                <w:sz w:val="16"/>
                <w:szCs w:val="16"/>
              </w:rPr>
            </w:pPr>
            <w:r w:rsidRPr="001A6BA8">
              <w:rPr>
                <w:rFonts w:ascii="Sylfaen" w:hAnsi="Sylfaen" w:cs="Arial"/>
                <w:bCs/>
                <w:sz w:val="16"/>
                <w:szCs w:val="16"/>
              </w:rPr>
              <w:t>46,0</w:t>
            </w:r>
          </w:p>
        </w:tc>
        <w:tc>
          <w:tcPr>
            <w:tcW w:w="83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84B00" w:rsidRPr="001A6BA8" w:rsidRDefault="00884B00" w:rsidP="00ED1499">
            <w:pPr>
              <w:jc w:val="center"/>
              <w:rPr>
                <w:rFonts w:ascii="Sylfaen" w:hAnsi="Sylfaen" w:cs="Arial"/>
                <w:bCs/>
                <w:sz w:val="16"/>
                <w:szCs w:val="16"/>
              </w:rPr>
            </w:pPr>
            <w:r w:rsidRPr="001A6BA8">
              <w:rPr>
                <w:rFonts w:ascii="Sylfaen" w:hAnsi="Sylfaen" w:cs="Arial"/>
                <w:bCs/>
                <w:sz w:val="16"/>
                <w:szCs w:val="16"/>
              </w:rPr>
              <w:t>81,5</w:t>
            </w:r>
          </w:p>
        </w:tc>
      </w:tr>
      <w:tr w:rsidR="00175C09" w:rsidRPr="001A6BA8" w:rsidTr="00175C09">
        <w:trPr>
          <w:trHeight w:val="288"/>
        </w:trPr>
        <w:tc>
          <w:tcPr>
            <w:tcW w:w="0" w:type="auto"/>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4B00" w:rsidRPr="001A6BA8" w:rsidRDefault="00884B00" w:rsidP="00ED1499">
            <w:pPr>
              <w:rPr>
                <w:rFonts w:ascii="Sylfaen" w:hAnsi="Sylfaen" w:cs="Arial"/>
                <w:sz w:val="16"/>
                <w:szCs w:val="16"/>
              </w:rPr>
            </w:pPr>
            <w:r w:rsidRPr="001A6BA8">
              <w:rPr>
                <w:rFonts w:ascii="Sylfaen" w:hAnsi="Sylfaen" w:cs="Arial"/>
                <w:sz w:val="16"/>
                <w:szCs w:val="16"/>
              </w:rPr>
              <w:t xml:space="preserve"> არაფინანსური აქტივების ზრდა </w:t>
            </w:r>
          </w:p>
        </w:tc>
        <w:tc>
          <w:tcPr>
            <w:tcW w:w="689"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884B00" w:rsidRPr="001A6BA8" w:rsidRDefault="00884B00" w:rsidP="00ED1499">
            <w:pPr>
              <w:jc w:val="center"/>
              <w:rPr>
                <w:rFonts w:ascii="Sylfaen" w:hAnsi="Sylfaen" w:cs="Arial"/>
                <w:bCs/>
                <w:sz w:val="16"/>
                <w:szCs w:val="16"/>
              </w:rPr>
            </w:pPr>
            <w:r w:rsidRPr="001A6BA8">
              <w:rPr>
                <w:rFonts w:ascii="Sylfaen" w:hAnsi="Sylfaen" w:cs="Arial"/>
                <w:bCs/>
                <w:sz w:val="16"/>
                <w:szCs w:val="16"/>
              </w:rPr>
              <w:t>12 614,1</w:t>
            </w:r>
          </w:p>
        </w:tc>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884B00" w:rsidRPr="001A6BA8" w:rsidRDefault="00884B00" w:rsidP="00ED1499">
            <w:pPr>
              <w:jc w:val="center"/>
              <w:rPr>
                <w:rFonts w:ascii="Sylfaen" w:hAnsi="Sylfaen" w:cs="Arial"/>
                <w:bCs/>
                <w:sz w:val="16"/>
                <w:szCs w:val="16"/>
              </w:rPr>
            </w:pPr>
            <w:r w:rsidRPr="001A6BA8">
              <w:rPr>
                <w:rFonts w:ascii="Sylfaen" w:hAnsi="Sylfaen" w:cs="Arial"/>
                <w:bCs/>
                <w:sz w:val="16"/>
                <w:szCs w:val="16"/>
              </w:rPr>
              <w:t>7 169,8</w:t>
            </w:r>
          </w:p>
        </w:tc>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884B00" w:rsidRPr="001A6BA8" w:rsidRDefault="00884B00" w:rsidP="00ED1499">
            <w:pPr>
              <w:jc w:val="center"/>
              <w:rPr>
                <w:rFonts w:ascii="Sylfaen" w:hAnsi="Sylfaen" w:cs="Arial"/>
                <w:bCs/>
                <w:sz w:val="16"/>
                <w:szCs w:val="16"/>
              </w:rPr>
            </w:pPr>
            <w:r w:rsidRPr="001A6BA8">
              <w:rPr>
                <w:rFonts w:ascii="Sylfaen" w:hAnsi="Sylfaen" w:cs="Arial"/>
                <w:bCs/>
                <w:sz w:val="16"/>
                <w:szCs w:val="16"/>
              </w:rPr>
              <w:t>5 444,3</w:t>
            </w:r>
          </w:p>
        </w:tc>
        <w:tc>
          <w:tcPr>
            <w:tcW w:w="85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884B00" w:rsidRPr="001A6BA8" w:rsidRDefault="00884B00" w:rsidP="00ED1499">
            <w:pPr>
              <w:jc w:val="center"/>
              <w:rPr>
                <w:rFonts w:ascii="Sylfaen" w:hAnsi="Sylfaen" w:cs="Arial"/>
                <w:bCs/>
                <w:sz w:val="16"/>
                <w:szCs w:val="16"/>
              </w:rPr>
            </w:pPr>
            <w:r w:rsidRPr="001A6BA8">
              <w:rPr>
                <w:rFonts w:ascii="Sylfaen" w:hAnsi="Sylfaen" w:cs="Arial"/>
                <w:bCs/>
                <w:sz w:val="16"/>
                <w:szCs w:val="16"/>
              </w:rPr>
              <w:t>5 334,73</w:t>
            </w:r>
          </w:p>
        </w:tc>
        <w:tc>
          <w:tcPr>
            <w:tcW w:w="83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884B00" w:rsidRPr="001A6BA8" w:rsidRDefault="00884B00" w:rsidP="00ED1499">
            <w:pPr>
              <w:jc w:val="center"/>
              <w:rPr>
                <w:rFonts w:ascii="Sylfaen" w:hAnsi="Sylfaen" w:cs="Arial"/>
                <w:bCs/>
                <w:sz w:val="16"/>
                <w:szCs w:val="16"/>
              </w:rPr>
            </w:pPr>
            <w:r w:rsidRPr="001A6BA8">
              <w:rPr>
                <w:rFonts w:ascii="Sylfaen" w:hAnsi="Sylfaen" w:cs="Arial"/>
                <w:bCs/>
                <w:sz w:val="16"/>
                <w:szCs w:val="16"/>
              </w:rPr>
              <w:t>3 635,09</w:t>
            </w:r>
          </w:p>
        </w:tc>
        <w:tc>
          <w:tcPr>
            <w:tcW w:w="93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884B00" w:rsidRPr="001A6BA8" w:rsidRDefault="00884B00" w:rsidP="00ED1499">
            <w:pPr>
              <w:jc w:val="center"/>
              <w:rPr>
                <w:rFonts w:ascii="Sylfaen" w:hAnsi="Sylfaen" w:cs="Arial"/>
                <w:bCs/>
                <w:sz w:val="16"/>
                <w:szCs w:val="16"/>
              </w:rPr>
            </w:pPr>
            <w:r w:rsidRPr="001A6BA8">
              <w:rPr>
                <w:rFonts w:ascii="Sylfaen" w:hAnsi="Sylfaen" w:cs="Arial"/>
                <w:bCs/>
                <w:sz w:val="16"/>
                <w:szCs w:val="16"/>
              </w:rPr>
              <w:t>1 699,64</w:t>
            </w:r>
          </w:p>
        </w:tc>
        <w:tc>
          <w:tcPr>
            <w:tcW w:w="76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884B00" w:rsidRPr="001A6BA8" w:rsidRDefault="00884B00" w:rsidP="00ED1499">
            <w:pPr>
              <w:jc w:val="center"/>
              <w:rPr>
                <w:rFonts w:ascii="Sylfaen" w:hAnsi="Sylfaen" w:cs="Arial"/>
                <w:bCs/>
                <w:sz w:val="16"/>
                <w:szCs w:val="16"/>
              </w:rPr>
            </w:pPr>
            <w:r w:rsidRPr="001A6BA8">
              <w:rPr>
                <w:rFonts w:ascii="Sylfaen" w:hAnsi="Sylfaen" w:cs="Arial"/>
                <w:bCs/>
                <w:sz w:val="16"/>
                <w:szCs w:val="16"/>
              </w:rPr>
              <w:t>42,3</w:t>
            </w:r>
          </w:p>
        </w:tc>
        <w:tc>
          <w:tcPr>
            <w:tcW w:w="76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884B00" w:rsidRPr="001A6BA8" w:rsidRDefault="00884B00" w:rsidP="00ED1499">
            <w:pPr>
              <w:jc w:val="center"/>
              <w:rPr>
                <w:rFonts w:ascii="Sylfaen" w:hAnsi="Sylfaen" w:cs="Arial"/>
                <w:bCs/>
                <w:sz w:val="16"/>
                <w:szCs w:val="16"/>
              </w:rPr>
            </w:pPr>
            <w:r w:rsidRPr="001A6BA8">
              <w:rPr>
                <w:rFonts w:ascii="Sylfaen" w:hAnsi="Sylfaen" w:cs="Arial"/>
                <w:bCs/>
                <w:sz w:val="16"/>
                <w:szCs w:val="16"/>
              </w:rPr>
              <w:t>50,7</w:t>
            </w:r>
          </w:p>
        </w:tc>
        <w:tc>
          <w:tcPr>
            <w:tcW w:w="83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884B00" w:rsidRPr="001A6BA8" w:rsidRDefault="00884B00" w:rsidP="00ED1499">
            <w:pPr>
              <w:jc w:val="center"/>
              <w:rPr>
                <w:rFonts w:ascii="Sylfaen" w:hAnsi="Sylfaen" w:cs="Arial"/>
                <w:bCs/>
                <w:sz w:val="16"/>
                <w:szCs w:val="16"/>
              </w:rPr>
            </w:pPr>
            <w:r w:rsidRPr="001A6BA8">
              <w:rPr>
                <w:rFonts w:ascii="Sylfaen" w:hAnsi="Sylfaen" w:cs="Arial"/>
                <w:bCs/>
                <w:sz w:val="16"/>
                <w:szCs w:val="16"/>
              </w:rPr>
              <w:t>31,2</w:t>
            </w:r>
          </w:p>
        </w:tc>
      </w:tr>
      <w:tr w:rsidR="00175C09" w:rsidRPr="001A6BA8" w:rsidTr="00175C09">
        <w:trPr>
          <w:trHeight w:val="288"/>
        </w:trPr>
        <w:tc>
          <w:tcPr>
            <w:tcW w:w="0" w:type="auto"/>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4B00" w:rsidRPr="001A6BA8" w:rsidRDefault="00884B00" w:rsidP="00ED1499">
            <w:pPr>
              <w:rPr>
                <w:rFonts w:ascii="Sylfaen" w:hAnsi="Sylfaen" w:cs="Arial"/>
                <w:sz w:val="16"/>
                <w:szCs w:val="16"/>
              </w:rPr>
            </w:pPr>
            <w:r w:rsidRPr="001A6BA8">
              <w:rPr>
                <w:rFonts w:ascii="Sylfaen" w:hAnsi="Sylfaen" w:cs="Arial"/>
                <w:sz w:val="16"/>
                <w:szCs w:val="16"/>
              </w:rPr>
              <w:t xml:space="preserve"> ვალდებულებების კლება </w:t>
            </w:r>
          </w:p>
        </w:tc>
        <w:tc>
          <w:tcPr>
            <w:tcW w:w="689"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84B00" w:rsidRPr="001A6BA8" w:rsidRDefault="00884B00" w:rsidP="00ED1499">
            <w:pPr>
              <w:jc w:val="center"/>
              <w:rPr>
                <w:rFonts w:ascii="Sylfaen" w:hAnsi="Sylfaen" w:cs="Arial"/>
                <w:bCs/>
                <w:sz w:val="16"/>
                <w:szCs w:val="16"/>
              </w:rPr>
            </w:pPr>
            <w:r w:rsidRPr="001A6BA8">
              <w:rPr>
                <w:rFonts w:ascii="Sylfaen" w:hAnsi="Sylfaen" w:cs="Arial"/>
                <w:bCs/>
                <w:sz w:val="16"/>
                <w:szCs w:val="16"/>
              </w:rPr>
              <w:t>104,3</w:t>
            </w:r>
          </w:p>
        </w:tc>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84B00" w:rsidRPr="001A6BA8" w:rsidRDefault="00884B00" w:rsidP="00ED1499">
            <w:pPr>
              <w:jc w:val="center"/>
              <w:rPr>
                <w:rFonts w:ascii="Sylfaen" w:hAnsi="Sylfaen" w:cs="Arial"/>
                <w:bCs/>
                <w:sz w:val="16"/>
                <w:szCs w:val="16"/>
              </w:rPr>
            </w:pPr>
            <w:r w:rsidRPr="001A6BA8">
              <w:rPr>
                <w:rFonts w:ascii="Sylfaen" w:hAnsi="Sylfaen" w:cs="Arial"/>
                <w:bCs/>
                <w:sz w:val="16"/>
                <w:szCs w:val="16"/>
              </w:rPr>
              <w:t>0,0</w:t>
            </w:r>
          </w:p>
        </w:tc>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84B00" w:rsidRPr="001A6BA8" w:rsidRDefault="00884B00" w:rsidP="00ED1499">
            <w:pPr>
              <w:jc w:val="center"/>
              <w:rPr>
                <w:rFonts w:ascii="Sylfaen" w:hAnsi="Sylfaen" w:cs="Arial"/>
                <w:bCs/>
                <w:sz w:val="16"/>
                <w:szCs w:val="16"/>
              </w:rPr>
            </w:pPr>
            <w:r w:rsidRPr="001A6BA8">
              <w:rPr>
                <w:rFonts w:ascii="Sylfaen" w:hAnsi="Sylfaen" w:cs="Arial"/>
                <w:bCs/>
                <w:sz w:val="16"/>
                <w:szCs w:val="16"/>
              </w:rPr>
              <w:t>104,3</w:t>
            </w:r>
          </w:p>
        </w:tc>
        <w:tc>
          <w:tcPr>
            <w:tcW w:w="85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84B00" w:rsidRPr="001A6BA8" w:rsidRDefault="00884B00" w:rsidP="00ED1499">
            <w:pPr>
              <w:jc w:val="center"/>
              <w:rPr>
                <w:rFonts w:ascii="Sylfaen" w:hAnsi="Sylfaen" w:cs="Arial"/>
                <w:bCs/>
                <w:sz w:val="16"/>
                <w:szCs w:val="16"/>
              </w:rPr>
            </w:pPr>
            <w:r w:rsidRPr="001A6BA8">
              <w:rPr>
                <w:rFonts w:ascii="Sylfaen" w:hAnsi="Sylfaen" w:cs="Arial"/>
                <w:bCs/>
                <w:sz w:val="16"/>
                <w:szCs w:val="16"/>
              </w:rPr>
              <w:t>104,30</w:t>
            </w:r>
          </w:p>
        </w:tc>
        <w:tc>
          <w:tcPr>
            <w:tcW w:w="83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84B00" w:rsidRPr="001A6BA8" w:rsidRDefault="00884B00" w:rsidP="00ED1499">
            <w:pPr>
              <w:jc w:val="center"/>
              <w:rPr>
                <w:rFonts w:ascii="Sylfaen" w:hAnsi="Sylfaen" w:cs="Arial"/>
                <w:bCs/>
                <w:sz w:val="16"/>
                <w:szCs w:val="16"/>
              </w:rPr>
            </w:pPr>
            <w:r w:rsidRPr="001A6BA8">
              <w:rPr>
                <w:rFonts w:ascii="Sylfaen" w:hAnsi="Sylfaen" w:cs="Arial"/>
                <w:bCs/>
                <w:sz w:val="16"/>
                <w:szCs w:val="16"/>
              </w:rPr>
              <w:t>0,00</w:t>
            </w:r>
          </w:p>
        </w:tc>
        <w:tc>
          <w:tcPr>
            <w:tcW w:w="93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84B00" w:rsidRPr="001A6BA8" w:rsidRDefault="00884B00" w:rsidP="00ED1499">
            <w:pPr>
              <w:jc w:val="center"/>
              <w:rPr>
                <w:rFonts w:ascii="Sylfaen" w:hAnsi="Sylfaen" w:cs="Arial"/>
                <w:bCs/>
                <w:sz w:val="16"/>
                <w:szCs w:val="16"/>
              </w:rPr>
            </w:pPr>
            <w:r w:rsidRPr="001A6BA8">
              <w:rPr>
                <w:rFonts w:ascii="Sylfaen" w:hAnsi="Sylfaen" w:cs="Arial"/>
                <w:bCs/>
                <w:sz w:val="16"/>
                <w:szCs w:val="16"/>
              </w:rPr>
              <w:t>104,30</w:t>
            </w:r>
          </w:p>
        </w:tc>
        <w:tc>
          <w:tcPr>
            <w:tcW w:w="76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84B00" w:rsidRPr="001A6BA8" w:rsidRDefault="00884B00" w:rsidP="00ED1499">
            <w:pPr>
              <w:jc w:val="center"/>
              <w:rPr>
                <w:rFonts w:ascii="Sylfaen" w:hAnsi="Sylfaen" w:cs="Arial"/>
                <w:bCs/>
                <w:sz w:val="16"/>
                <w:szCs w:val="16"/>
              </w:rPr>
            </w:pPr>
            <w:r w:rsidRPr="001A6BA8">
              <w:rPr>
                <w:rFonts w:ascii="Sylfaen" w:hAnsi="Sylfaen" w:cs="Arial"/>
                <w:bCs/>
                <w:sz w:val="16"/>
                <w:szCs w:val="16"/>
              </w:rPr>
              <w:t>100,0</w:t>
            </w:r>
          </w:p>
        </w:tc>
        <w:tc>
          <w:tcPr>
            <w:tcW w:w="76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84B00" w:rsidRPr="001A6BA8" w:rsidRDefault="00884B00" w:rsidP="00ED1499">
            <w:pPr>
              <w:jc w:val="center"/>
              <w:rPr>
                <w:rFonts w:ascii="Sylfaen" w:hAnsi="Sylfaen" w:cs="Arial"/>
                <w:bCs/>
                <w:sz w:val="16"/>
                <w:szCs w:val="16"/>
              </w:rPr>
            </w:pPr>
          </w:p>
        </w:tc>
        <w:tc>
          <w:tcPr>
            <w:tcW w:w="83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84B00" w:rsidRPr="001A6BA8" w:rsidRDefault="00884B00" w:rsidP="00ED1499">
            <w:pPr>
              <w:jc w:val="center"/>
              <w:rPr>
                <w:rFonts w:ascii="Sylfaen" w:hAnsi="Sylfaen" w:cs="Arial"/>
                <w:bCs/>
                <w:sz w:val="16"/>
                <w:szCs w:val="16"/>
              </w:rPr>
            </w:pPr>
            <w:r w:rsidRPr="001A6BA8">
              <w:rPr>
                <w:rFonts w:ascii="Sylfaen" w:hAnsi="Sylfaen" w:cs="Arial"/>
                <w:bCs/>
                <w:sz w:val="16"/>
                <w:szCs w:val="16"/>
              </w:rPr>
              <w:t>100,0</w:t>
            </w:r>
          </w:p>
        </w:tc>
      </w:tr>
      <w:tr w:rsidR="00175C09" w:rsidRPr="001A6BA8" w:rsidTr="00175C09">
        <w:trPr>
          <w:trHeight w:val="288"/>
        </w:trPr>
        <w:tc>
          <w:tcPr>
            <w:tcW w:w="0" w:type="auto"/>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5C09" w:rsidRPr="001A6BA8" w:rsidRDefault="00175C09" w:rsidP="00ED1499">
            <w:pPr>
              <w:jc w:val="center"/>
              <w:rPr>
                <w:rFonts w:ascii="Sylfaen" w:hAnsi="Sylfaen" w:cs="Arial"/>
                <w:bCs/>
                <w:sz w:val="16"/>
                <w:szCs w:val="16"/>
              </w:rPr>
            </w:pPr>
            <w:r w:rsidRPr="001A6BA8">
              <w:rPr>
                <w:rFonts w:ascii="Sylfaen" w:hAnsi="Sylfaen" w:cs="Arial"/>
                <w:bCs/>
                <w:sz w:val="16"/>
                <w:szCs w:val="16"/>
              </w:rPr>
              <w:t xml:space="preserve"> ნაშთის ცვლილება </w:t>
            </w:r>
          </w:p>
        </w:tc>
        <w:tc>
          <w:tcPr>
            <w:tcW w:w="689"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5C09" w:rsidRPr="001A6BA8" w:rsidRDefault="00175C09" w:rsidP="00ED1499">
            <w:pPr>
              <w:jc w:val="center"/>
              <w:rPr>
                <w:rFonts w:ascii="Sylfaen" w:hAnsi="Sylfaen" w:cs="Arial"/>
                <w:bCs/>
                <w:sz w:val="16"/>
                <w:szCs w:val="16"/>
              </w:rPr>
            </w:pPr>
            <w:r w:rsidRPr="001A6BA8">
              <w:rPr>
                <w:rFonts w:ascii="Sylfaen" w:hAnsi="Sylfaen" w:cs="Arial"/>
                <w:bCs/>
                <w:sz w:val="16"/>
                <w:szCs w:val="16"/>
              </w:rPr>
              <w:t>-5 264,2</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5C09" w:rsidRPr="001A6BA8" w:rsidRDefault="00175C09" w:rsidP="00ED1499">
            <w:pPr>
              <w:jc w:val="center"/>
              <w:rPr>
                <w:rFonts w:ascii="Sylfaen" w:hAnsi="Sylfaen" w:cs="Arial"/>
                <w:bCs/>
                <w:sz w:val="16"/>
                <w:szCs w:val="16"/>
              </w:rPr>
            </w:pPr>
            <w:r w:rsidRPr="001A6BA8">
              <w:rPr>
                <w:rFonts w:ascii="Sylfaen" w:hAnsi="Sylfaen" w:cs="Arial"/>
                <w:bCs/>
                <w:sz w:val="16"/>
                <w:szCs w:val="16"/>
              </w:rPr>
              <w:t>-2 198,9</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5C09" w:rsidRPr="001A6BA8" w:rsidRDefault="00175C09" w:rsidP="00ED1499">
            <w:pPr>
              <w:jc w:val="center"/>
              <w:rPr>
                <w:rFonts w:ascii="Sylfaen" w:hAnsi="Sylfaen" w:cs="Arial"/>
                <w:bCs/>
                <w:sz w:val="16"/>
                <w:szCs w:val="16"/>
              </w:rPr>
            </w:pPr>
            <w:r w:rsidRPr="001A6BA8">
              <w:rPr>
                <w:rFonts w:ascii="Sylfaen" w:hAnsi="Sylfaen" w:cs="Arial"/>
                <w:bCs/>
                <w:sz w:val="16"/>
                <w:szCs w:val="16"/>
              </w:rPr>
              <w:t>-3 065,4</w:t>
            </w:r>
          </w:p>
        </w:tc>
        <w:tc>
          <w:tcPr>
            <w:tcW w:w="852"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5C09" w:rsidRPr="001A6BA8" w:rsidRDefault="00175C09" w:rsidP="00ED1499">
            <w:pPr>
              <w:jc w:val="center"/>
              <w:rPr>
                <w:rFonts w:ascii="Sylfaen" w:hAnsi="Sylfaen" w:cs="Arial"/>
                <w:bCs/>
                <w:sz w:val="16"/>
                <w:szCs w:val="16"/>
              </w:rPr>
            </w:pPr>
            <w:r w:rsidRPr="001A6BA8">
              <w:rPr>
                <w:rFonts w:ascii="Sylfaen" w:hAnsi="Sylfaen" w:cs="Arial"/>
                <w:bCs/>
                <w:sz w:val="16"/>
                <w:szCs w:val="16"/>
              </w:rPr>
              <w:t>3 421,2</w:t>
            </w:r>
          </w:p>
        </w:tc>
        <w:tc>
          <w:tcPr>
            <w:tcW w:w="838"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5C09" w:rsidRPr="001A6BA8" w:rsidRDefault="00175C09" w:rsidP="00ED1499">
            <w:pPr>
              <w:jc w:val="center"/>
              <w:rPr>
                <w:rFonts w:ascii="Sylfaen" w:hAnsi="Sylfaen" w:cs="Arial"/>
                <w:bCs/>
                <w:sz w:val="16"/>
                <w:szCs w:val="16"/>
              </w:rPr>
            </w:pPr>
            <w:r w:rsidRPr="001A6BA8">
              <w:rPr>
                <w:rFonts w:ascii="Sylfaen" w:hAnsi="Sylfaen" w:cs="Arial"/>
                <w:bCs/>
                <w:sz w:val="16"/>
                <w:szCs w:val="16"/>
              </w:rPr>
              <w:t>-733,3</w:t>
            </w:r>
          </w:p>
        </w:tc>
        <w:tc>
          <w:tcPr>
            <w:tcW w:w="933"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5C09" w:rsidRPr="001A6BA8" w:rsidRDefault="00175C09" w:rsidP="00ED1499">
            <w:pPr>
              <w:jc w:val="center"/>
              <w:rPr>
                <w:rFonts w:ascii="Sylfaen" w:hAnsi="Sylfaen" w:cs="Arial"/>
                <w:bCs/>
                <w:sz w:val="16"/>
                <w:szCs w:val="16"/>
              </w:rPr>
            </w:pPr>
            <w:r w:rsidRPr="001A6BA8">
              <w:rPr>
                <w:rFonts w:ascii="Sylfaen" w:hAnsi="Sylfaen" w:cs="Arial"/>
                <w:bCs/>
                <w:sz w:val="16"/>
                <w:szCs w:val="16"/>
              </w:rPr>
              <w:t>4 154,5</w:t>
            </w:r>
          </w:p>
        </w:tc>
        <w:tc>
          <w:tcPr>
            <w:tcW w:w="762"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5C09" w:rsidRPr="001A6BA8" w:rsidRDefault="00175C09" w:rsidP="00ED1499">
            <w:pPr>
              <w:jc w:val="center"/>
              <w:rPr>
                <w:rFonts w:ascii="Sylfaen" w:hAnsi="Sylfaen" w:cs="Arial"/>
                <w:bCs/>
                <w:sz w:val="16"/>
                <w:szCs w:val="16"/>
              </w:rPr>
            </w:pPr>
            <w:r w:rsidRPr="001A6BA8">
              <w:rPr>
                <w:rFonts w:ascii="Sylfaen" w:hAnsi="Sylfaen" w:cs="Arial"/>
                <w:bCs/>
                <w:sz w:val="16"/>
                <w:szCs w:val="16"/>
              </w:rPr>
              <w:t>-65,0</w:t>
            </w:r>
          </w:p>
        </w:tc>
        <w:tc>
          <w:tcPr>
            <w:tcW w:w="763"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5C09" w:rsidRPr="001A6BA8" w:rsidRDefault="00175C09" w:rsidP="00ED1499">
            <w:pPr>
              <w:jc w:val="center"/>
              <w:rPr>
                <w:rFonts w:ascii="Sylfaen" w:hAnsi="Sylfaen" w:cs="Arial"/>
                <w:bCs/>
                <w:sz w:val="16"/>
                <w:szCs w:val="16"/>
              </w:rPr>
            </w:pPr>
            <w:r w:rsidRPr="001A6BA8">
              <w:rPr>
                <w:rFonts w:ascii="Sylfaen" w:hAnsi="Sylfaen" w:cs="Arial"/>
                <w:bCs/>
                <w:sz w:val="16"/>
                <w:szCs w:val="16"/>
              </w:rPr>
              <w:t>33,3</w:t>
            </w:r>
          </w:p>
        </w:tc>
        <w:tc>
          <w:tcPr>
            <w:tcW w:w="838"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75C09" w:rsidRPr="001A6BA8" w:rsidRDefault="00175C09" w:rsidP="00ED1499">
            <w:pPr>
              <w:jc w:val="center"/>
              <w:rPr>
                <w:rFonts w:ascii="Sylfaen" w:hAnsi="Sylfaen" w:cs="Arial"/>
                <w:bCs/>
                <w:sz w:val="16"/>
                <w:szCs w:val="16"/>
              </w:rPr>
            </w:pPr>
            <w:r w:rsidRPr="001A6BA8">
              <w:rPr>
                <w:rFonts w:ascii="Sylfaen" w:hAnsi="Sylfaen" w:cs="Arial"/>
                <w:bCs/>
                <w:sz w:val="16"/>
                <w:szCs w:val="16"/>
              </w:rPr>
              <w:t>-135,5</w:t>
            </w:r>
          </w:p>
        </w:tc>
      </w:tr>
    </w:tbl>
    <w:p w:rsidR="00641A8D" w:rsidRPr="001A6BA8" w:rsidRDefault="00641A8D" w:rsidP="00ED1499">
      <w:pPr>
        <w:spacing w:line="360" w:lineRule="auto"/>
        <w:ind w:firstLine="720"/>
        <w:rPr>
          <w:rFonts w:ascii="Sylfaen" w:hAnsi="Sylfaen"/>
          <w:lang w:val="ka-GE"/>
        </w:rPr>
      </w:pPr>
    </w:p>
    <w:p w:rsidR="00641A8D" w:rsidRPr="001A6BA8" w:rsidRDefault="00641A8D" w:rsidP="00ED1499">
      <w:pPr>
        <w:spacing w:line="360" w:lineRule="auto"/>
        <w:ind w:firstLine="720"/>
        <w:rPr>
          <w:rFonts w:ascii="Sylfaen" w:hAnsi="Sylfaen"/>
          <w:lang w:val="ka-GE"/>
        </w:rPr>
      </w:pPr>
      <w:r w:rsidRPr="001A6BA8">
        <w:rPr>
          <w:rFonts w:ascii="Sylfaen" w:hAnsi="Sylfaen"/>
          <w:lang w:val="ka-GE"/>
        </w:rPr>
        <w:t>ა) საგადასახადო შემოსავლები</w:t>
      </w:r>
    </w:p>
    <w:tbl>
      <w:tblPr>
        <w:tblW w:w="5000" w:type="pct"/>
        <w:tblInd w:w="108" w:type="dxa"/>
        <w:tblLook w:val="04A0" w:firstRow="1" w:lastRow="0" w:firstColumn="1" w:lastColumn="0" w:noHBand="0" w:noVBand="1"/>
      </w:tblPr>
      <w:tblGrid>
        <w:gridCol w:w="6270"/>
        <w:gridCol w:w="1124"/>
        <w:gridCol w:w="1159"/>
        <w:gridCol w:w="1157"/>
      </w:tblGrid>
      <w:tr w:rsidR="00FB36E4" w:rsidRPr="001A6BA8" w:rsidTr="005F63C1">
        <w:trPr>
          <w:trHeight w:val="288"/>
        </w:trPr>
        <w:tc>
          <w:tcPr>
            <w:tcW w:w="322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36E4" w:rsidRPr="001A6BA8" w:rsidRDefault="00FB36E4" w:rsidP="00ED1499">
            <w:pPr>
              <w:jc w:val="center"/>
              <w:rPr>
                <w:rFonts w:ascii="Sylfaen" w:hAnsi="Sylfaen" w:cs="Arial"/>
                <w:bCs/>
                <w:sz w:val="18"/>
                <w:szCs w:val="18"/>
                <w:lang w:val="en-US" w:eastAsia="en-US"/>
              </w:rPr>
            </w:pPr>
            <w:r w:rsidRPr="001A6BA8">
              <w:rPr>
                <w:rFonts w:ascii="Sylfaen" w:hAnsi="Sylfaen" w:cs="Sylfaen"/>
                <w:bCs/>
                <w:sz w:val="18"/>
                <w:szCs w:val="18"/>
                <w:lang w:val="en-US" w:eastAsia="en-US"/>
              </w:rPr>
              <w:t>დასახელება</w:t>
            </w:r>
          </w:p>
        </w:tc>
        <w:tc>
          <w:tcPr>
            <w:tcW w:w="579" w:type="pct"/>
            <w:tcBorders>
              <w:top w:val="single" w:sz="8" w:space="0" w:color="auto"/>
              <w:left w:val="nil"/>
              <w:bottom w:val="single" w:sz="8" w:space="0" w:color="auto"/>
              <w:right w:val="single" w:sz="8" w:space="0" w:color="000000"/>
            </w:tcBorders>
            <w:shd w:val="clear" w:color="auto" w:fill="auto"/>
            <w:vAlign w:val="center"/>
            <w:hideMark/>
          </w:tcPr>
          <w:p w:rsidR="00FB36E4" w:rsidRPr="001A6BA8" w:rsidRDefault="00FB36E4" w:rsidP="00ED1499">
            <w:pPr>
              <w:jc w:val="center"/>
              <w:rPr>
                <w:rFonts w:ascii="Sylfaen" w:hAnsi="Sylfaen" w:cs="Calibri"/>
                <w:bCs/>
                <w:sz w:val="16"/>
                <w:szCs w:val="16"/>
                <w:lang w:val="en-US" w:eastAsia="en-US"/>
              </w:rPr>
            </w:pPr>
            <w:r w:rsidRPr="001A6BA8">
              <w:rPr>
                <w:rFonts w:ascii="Sylfaen" w:hAnsi="Sylfaen" w:cs="Calibri"/>
                <w:bCs/>
                <w:sz w:val="16"/>
                <w:szCs w:val="16"/>
                <w:lang w:val="en-US" w:eastAsia="en-US"/>
              </w:rPr>
              <w:t xml:space="preserve">2026 წლის </w:t>
            </w:r>
            <w:r w:rsidRPr="001A6BA8">
              <w:rPr>
                <w:rFonts w:ascii="Sylfaen" w:hAnsi="Sylfaen" w:cs="Calibri"/>
                <w:bCs/>
                <w:sz w:val="16"/>
                <w:szCs w:val="16"/>
                <w:lang w:val="ka-GE" w:eastAsia="en-US"/>
              </w:rPr>
              <w:t>6 თვის</w:t>
            </w:r>
            <w:r w:rsidRPr="001A6BA8">
              <w:rPr>
                <w:rFonts w:ascii="Sylfaen" w:hAnsi="Sylfaen" w:cs="Calibri"/>
                <w:bCs/>
                <w:sz w:val="16"/>
                <w:szCs w:val="16"/>
                <w:lang w:val="en-US" w:eastAsia="en-US"/>
              </w:rPr>
              <w:t xml:space="preserve"> გეგმა</w:t>
            </w:r>
          </w:p>
        </w:tc>
        <w:tc>
          <w:tcPr>
            <w:tcW w:w="597" w:type="pct"/>
            <w:tcBorders>
              <w:top w:val="single" w:sz="8" w:space="0" w:color="auto"/>
              <w:left w:val="nil"/>
              <w:bottom w:val="single" w:sz="8" w:space="0" w:color="auto"/>
              <w:right w:val="single" w:sz="8" w:space="0" w:color="000000"/>
            </w:tcBorders>
            <w:shd w:val="clear" w:color="auto" w:fill="auto"/>
            <w:vAlign w:val="center"/>
            <w:hideMark/>
          </w:tcPr>
          <w:p w:rsidR="00FB36E4" w:rsidRPr="001A6BA8" w:rsidRDefault="00FB36E4" w:rsidP="00ED1499">
            <w:pPr>
              <w:jc w:val="center"/>
              <w:rPr>
                <w:rFonts w:ascii="Sylfaen" w:hAnsi="Sylfaen" w:cs="Calibri"/>
                <w:bCs/>
                <w:sz w:val="16"/>
                <w:szCs w:val="16"/>
                <w:lang w:val="en-US" w:eastAsia="en-US"/>
              </w:rPr>
            </w:pPr>
            <w:r w:rsidRPr="001A6BA8">
              <w:rPr>
                <w:rFonts w:ascii="Sylfaen" w:hAnsi="Sylfaen" w:cs="Calibri"/>
                <w:bCs/>
                <w:sz w:val="16"/>
                <w:szCs w:val="16"/>
                <w:lang w:val="en-US" w:eastAsia="en-US"/>
              </w:rPr>
              <w:t xml:space="preserve">2026 წლის 6 </w:t>
            </w:r>
            <w:r w:rsidRPr="001A6BA8">
              <w:rPr>
                <w:rFonts w:ascii="Sylfaen" w:hAnsi="Sylfaen" w:cs="Calibri"/>
                <w:bCs/>
                <w:sz w:val="16"/>
                <w:szCs w:val="16"/>
                <w:lang w:val="ka-GE" w:eastAsia="en-US"/>
              </w:rPr>
              <w:t xml:space="preserve">თვის </w:t>
            </w:r>
            <w:r w:rsidRPr="001A6BA8">
              <w:rPr>
                <w:rFonts w:ascii="Sylfaen" w:hAnsi="Sylfaen" w:cs="Calibri"/>
                <w:bCs/>
                <w:sz w:val="16"/>
                <w:szCs w:val="16"/>
                <w:lang w:val="en-US" w:eastAsia="en-US"/>
              </w:rPr>
              <w:t>ფაქტი</w:t>
            </w:r>
          </w:p>
        </w:tc>
        <w:tc>
          <w:tcPr>
            <w:tcW w:w="596" w:type="pct"/>
            <w:tcBorders>
              <w:top w:val="single" w:sz="4" w:space="0" w:color="auto"/>
              <w:left w:val="nil"/>
              <w:bottom w:val="single" w:sz="4" w:space="0" w:color="auto"/>
              <w:right w:val="single" w:sz="4" w:space="0" w:color="auto"/>
            </w:tcBorders>
            <w:shd w:val="clear" w:color="000000" w:fill="FFFFFF"/>
            <w:vAlign w:val="center"/>
            <w:hideMark/>
          </w:tcPr>
          <w:p w:rsidR="00FB36E4" w:rsidRPr="001A6BA8" w:rsidRDefault="00FB36E4" w:rsidP="00ED1499">
            <w:pPr>
              <w:jc w:val="center"/>
              <w:rPr>
                <w:rFonts w:ascii="Sylfaen" w:hAnsi="Sylfaen" w:cs="Arial"/>
                <w:bCs/>
                <w:sz w:val="16"/>
                <w:szCs w:val="16"/>
                <w:lang w:val="en-US" w:eastAsia="en-US"/>
              </w:rPr>
            </w:pPr>
            <w:r w:rsidRPr="001A6BA8">
              <w:rPr>
                <w:rFonts w:ascii="Sylfaen" w:hAnsi="Sylfaen" w:cs="Sylfaen"/>
                <w:bCs/>
                <w:sz w:val="16"/>
                <w:szCs w:val="16"/>
                <w:lang w:val="en-US" w:eastAsia="en-US"/>
              </w:rPr>
              <w:t>პროცენტი</w:t>
            </w:r>
          </w:p>
        </w:tc>
      </w:tr>
      <w:tr w:rsidR="00641A8D" w:rsidRPr="001A6BA8" w:rsidTr="0081375D">
        <w:trPr>
          <w:trHeight w:val="288"/>
        </w:trPr>
        <w:tc>
          <w:tcPr>
            <w:tcW w:w="3228" w:type="pct"/>
            <w:tcBorders>
              <w:top w:val="nil"/>
              <w:left w:val="single" w:sz="4" w:space="0" w:color="auto"/>
              <w:bottom w:val="single" w:sz="4" w:space="0" w:color="auto"/>
              <w:right w:val="single" w:sz="4" w:space="0" w:color="auto"/>
            </w:tcBorders>
            <w:shd w:val="clear" w:color="000000" w:fill="FFFFFF"/>
            <w:noWrap/>
            <w:vAlign w:val="center"/>
            <w:hideMark/>
          </w:tcPr>
          <w:p w:rsidR="00641A8D" w:rsidRPr="001A6BA8" w:rsidRDefault="00641A8D" w:rsidP="00ED1499">
            <w:pPr>
              <w:rPr>
                <w:rFonts w:ascii="Sylfaen" w:hAnsi="Sylfaen" w:cs="Arial"/>
                <w:bCs/>
                <w:sz w:val="18"/>
                <w:szCs w:val="18"/>
                <w:lang w:val="en-US" w:eastAsia="en-US"/>
              </w:rPr>
            </w:pPr>
            <w:r w:rsidRPr="001A6BA8">
              <w:rPr>
                <w:rFonts w:ascii="Sylfaen" w:hAnsi="Sylfaen" w:cs="Sylfaen"/>
                <w:bCs/>
                <w:sz w:val="18"/>
                <w:szCs w:val="18"/>
                <w:lang w:val="en-US" w:eastAsia="en-US"/>
              </w:rPr>
              <w:t>დამატებული</w:t>
            </w:r>
            <w:r w:rsidRPr="001A6BA8">
              <w:rPr>
                <w:rFonts w:ascii="Sylfaen" w:hAnsi="Sylfaen" w:cs="Arial"/>
                <w:bCs/>
                <w:sz w:val="18"/>
                <w:szCs w:val="18"/>
                <w:lang w:val="en-US" w:eastAsia="en-US"/>
              </w:rPr>
              <w:t xml:space="preserve"> </w:t>
            </w:r>
            <w:r w:rsidRPr="001A6BA8">
              <w:rPr>
                <w:rFonts w:ascii="Sylfaen" w:hAnsi="Sylfaen" w:cs="Sylfaen"/>
                <w:bCs/>
                <w:sz w:val="18"/>
                <w:szCs w:val="18"/>
                <w:lang w:val="en-US" w:eastAsia="en-US"/>
              </w:rPr>
              <w:t>ღირებულების</w:t>
            </w:r>
            <w:r w:rsidRPr="001A6BA8">
              <w:rPr>
                <w:rFonts w:ascii="Sylfaen" w:hAnsi="Sylfaen" w:cs="Arial"/>
                <w:bCs/>
                <w:sz w:val="18"/>
                <w:szCs w:val="18"/>
                <w:lang w:val="en-US" w:eastAsia="en-US"/>
              </w:rPr>
              <w:t xml:space="preserve"> </w:t>
            </w:r>
            <w:r w:rsidRPr="001A6BA8">
              <w:rPr>
                <w:rFonts w:ascii="Sylfaen" w:hAnsi="Sylfaen" w:cs="Sylfaen"/>
                <w:bCs/>
                <w:sz w:val="18"/>
                <w:szCs w:val="18"/>
                <w:lang w:val="en-US" w:eastAsia="en-US"/>
              </w:rPr>
              <w:t>გადასახადი</w:t>
            </w:r>
          </w:p>
        </w:tc>
        <w:tc>
          <w:tcPr>
            <w:tcW w:w="579" w:type="pct"/>
            <w:tcBorders>
              <w:top w:val="single" w:sz="4" w:space="0" w:color="auto"/>
              <w:bottom w:val="single" w:sz="4" w:space="0" w:color="auto"/>
              <w:right w:val="single" w:sz="4" w:space="0" w:color="auto"/>
            </w:tcBorders>
            <w:shd w:val="clear" w:color="auto" w:fill="auto"/>
            <w:noWrap/>
            <w:vAlign w:val="bottom"/>
          </w:tcPr>
          <w:p w:rsidR="00641A8D" w:rsidRPr="001A6BA8" w:rsidRDefault="00FB36E4" w:rsidP="00ED1499">
            <w:pPr>
              <w:jc w:val="center"/>
              <w:rPr>
                <w:rFonts w:ascii="Sylfaen" w:hAnsi="Sylfaen" w:cs="Arial"/>
                <w:bCs/>
                <w:sz w:val="16"/>
                <w:szCs w:val="16"/>
                <w:lang w:val="ka-GE"/>
              </w:rPr>
            </w:pPr>
            <w:r w:rsidRPr="001A6BA8">
              <w:rPr>
                <w:rFonts w:ascii="Sylfaen" w:hAnsi="Sylfaen" w:cs="Arial"/>
                <w:bCs/>
                <w:sz w:val="16"/>
                <w:szCs w:val="16"/>
                <w:lang w:val="ka-GE"/>
              </w:rPr>
              <w:t>15526,4</w:t>
            </w:r>
          </w:p>
        </w:tc>
        <w:tc>
          <w:tcPr>
            <w:tcW w:w="597" w:type="pct"/>
            <w:tcBorders>
              <w:top w:val="single" w:sz="4" w:space="0" w:color="auto"/>
              <w:left w:val="single" w:sz="4" w:space="0" w:color="auto"/>
              <w:bottom w:val="single" w:sz="4" w:space="0" w:color="auto"/>
              <w:right w:val="single" w:sz="4" w:space="0" w:color="auto"/>
            </w:tcBorders>
            <w:shd w:val="clear" w:color="auto" w:fill="auto"/>
            <w:noWrap/>
            <w:vAlign w:val="bottom"/>
          </w:tcPr>
          <w:p w:rsidR="00641A8D" w:rsidRPr="001A6BA8" w:rsidRDefault="00FB36E4" w:rsidP="00ED1499">
            <w:pPr>
              <w:jc w:val="center"/>
              <w:rPr>
                <w:rFonts w:ascii="Sylfaen" w:hAnsi="Sylfaen" w:cs="Arial"/>
                <w:bCs/>
                <w:sz w:val="16"/>
                <w:szCs w:val="16"/>
                <w:lang w:val="ka-GE"/>
              </w:rPr>
            </w:pPr>
            <w:r w:rsidRPr="001A6BA8">
              <w:rPr>
                <w:rFonts w:ascii="Sylfaen" w:hAnsi="Sylfaen" w:cs="Arial"/>
                <w:bCs/>
                <w:sz w:val="16"/>
                <w:szCs w:val="16"/>
                <w:lang w:val="ka-GE"/>
              </w:rPr>
              <w:t>13819,7</w:t>
            </w:r>
          </w:p>
        </w:tc>
        <w:tc>
          <w:tcPr>
            <w:tcW w:w="596" w:type="pct"/>
            <w:tcBorders>
              <w:top w:val="nil"/>
              <w:left w:val="single" w:sz="4" w:space="0" w:color="auto"/>
              <w:bottom w:val="single" w:sz="4" w:space="0" w:color="auto"/>
              <w:right w:val="single" w:sz="4" w:space="0" w:color="auto"/>
            </w:tcBorders>
            <w:shd w:val="clear" w:color="000000" w:fill="FFFFFF"/>
            <w:noWrap/>
            <w:vAlign w:val="center"/>
          </w:tcPr>
          <w:p w:rsidR="00641A8D" w:rsidRPr="001A6BA8" w:rsidRDefault="0042633A" w:rsidP="00ED1499">
            <w:pPr>
              <w:jc w:val="center"/>
              <w:rPr>
                <w:rFonts w:ascii="Sylfaen" w:hAnsi="Sylfaen" w:cs="Arial"/>
                <w:bCs/>
                <w:sz w:val="16"/>
                <w:szCs w:val="16"/>
                <w:lang w:val="ka-GE" w:eastAsia="en-US"/>
              </w:rPr>
            </w:pPr>
            <w:r w:rsidRPr="001A6BA8">
              <w:rPr>
                <w:rFonts w:ascii="Sylfaen" w:hAnsi="Sylfaen" w:cs="Arial"/>
                <w:bCs/>
                <w:sz w:val="16"/>
                <w:szCs w:val="16"/>
                <w:lang w:val="ka-GE" w:eastAsia="en-US"/>
              </w:rPr>
              <w:t>89,0</w:t>
            </w:r>
          </w:p>
        </w:tc>
      </w:tr>
      <w:tr w:rsidR="00A63CFD" w:rsidRPr="001A6BA8" w:rsidTr="005F63C1">
        <w:trPr>
          <w:trHeight w:val="288"/>
        </w:trPr>
        <w:tc>
          <w:tcPr>
            <w:tcW w:w="3228" w:type="pct"/>
            <w:tcBorders>
              <w:top w:val="nil"/>
              <w:left w:val="single" w:sz="4" w:space="0" w:color="auto"/>
              <w:bottom w:val="single" w:sz="4" w:space="0" w:color="auto"/>
              <w:right w:val="single" w:sz="4" w:space="0" w:color="auto"/>
            </w:tcBorders>
            <w:shd w:val="clear" w:color="000000" w:fill="FFFFFF"/>
            <w:noWrap/>
            <w:vAlign w:val="center"/>
            <w:hideMark/>
          </w:tcPr>
          <w:p w:rsidR="00A63CFD" w:rsidRPr="001A6BA8" w:rsidRDefault="00A63CFD" w:rsidP="00ED1499">
            <w:pPr>
              <w:rPr>
                <w:rFonts w:ascii="Sylfaen" w:hAnsi="Sylfaen" w:cs="Arial"/>
                <w:bCs/>
                <w:sz w:val="18"/>
                <w:szCs w:val="18"/>
                <w:lang w:val="en-US" w:eastAsia="en-US"/>
              </w:rPr>
            </w:pPr>
            <w:r w:rsidRPr="001A6BA8">
              <w:rPr>
                <w:rFonts w:ascii="Sylfaen" w:hAnsi="Sylfaen" w:cs="Sylfaen"/>
                <w:bCs/>
                <w:sz w:val="18"/>
                <w:szCs w:val="18"/>
                <w:lang w:val="en-US" w:eastAsia="en-US"/>
              </w:rPr>
              <w:t>ქონების</w:t>
            </w:r>
            <w:r w:rsidRPr="001A6BA8">
              <w:rPr>
                <w:rFonts w:ascii="Sylfaen" w:hAnsi="Sylfaen" w:cs="Arial"/>
                <w:bCs/>
                <w:sz w:val="18"/>
                <w:szCs w:val="18"/>
                <w:lang w:val="en-US" w:eastAsia="en-US"/>
              </w:rPr>
              <w:t xml:space="preserve"> </w:t>
            </w:r>
            <w:r w:rsidRPr="001A6BA8">
              <w:rPr>
                <w:rFonts w:ascii="Sylfaen" w:hAnsi="Sylfaen" w:cs="Sylfaen"/>
                <w:bCs/>
                <w:sz w:val="18"/>
                <w:szCs w:val="18"/>
                <w:lang w:val="en-US" w:eastAsia="en-US"/>
              </w:rPr>
              <w:t>გადასახადი</w:t>
            </w:r>
          </w:p>
        </w:tc>
        <w:tc>
          <w:tcPr>
            <w:tcW w:w="579" w:type="pct"/>
            <w:tcBorders>
              <w:top w:val="single" w:sz="4" w:space="0" w:color="auto"/>
              <w:bottom w:val="single" w:sz="4" w:space="0" w:color="auto"/>
              <w:right w:val="single" w:sz="4" w:space="0" w:color="auto"/>
            </w:tcBorders>
            <w:shd w:val="clear" w:color="auto" w:fill="auto"/>
            <w:noWrap/>
            <w:vAlign w:val="center"/>
          </w:tcPr>
          <w:p w:rsidR="00A63CFD" w:rsidRPr="001A6BA8" w:rsidRDefault="00A63CFD" w:rsidP="00ED1499">
            <w:pPr>
              <w:jc w:val="center"/>
              <w:rPr>
                <w:rFonts w:ascii="Sylfaen" w:hAnsi="Sylfaen" w:cs="Arial"/>
                <w:bCs/>
                <w:sz w:val="16"/>
                <w:szCs w:val="16"/>
                <w:lang w:val="ka-GE"/>
              </w:rPr>
            </w:pPr>
            <w:r w:rsidRPr="001A6BA8">
              <w:rPr>
                <w:rFonts w:ascii="Sylfaen" w:hAnsi="Sylfaen" w:cs="Arial"/>
                <w:bCs/>
                <w:sz w:val="16"/>
                <w:szCs w:val="16"/>
                <w:lang w:val="ka-GE"/>
              </w:rPr>
              <w:t>1092,6</w:t>
            </w:r>
          </w:p>
        </w:tc>
        <w:tc>
          <w:tcPr>
            <w:tcW w:w="5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63CFD" w:rsidRPr="001A6BA8" w:rsidRDefault="00A63CFD" w:rsidP="00ED1499">
            <w:pPr>
              <w:jc w:val="center"/>
              <w:rPr>
                <w:rFonts w:ascii="Sylfaen" w:hAnsi="Sylfaen" w:cs="Arial"/>
                <w:bCs/>
                <w:sz w:val="16"/>
                <w:szCs w:val="16"/>
                <w:lang w:val="ka-GE"/>
              </w:rPr>
            </w:pPr>
            <w:r w:rsidRPr="001A6BA8">
              <w:rPr>
                <w:rFonts w:ascii="Sylfaen" w:hAnsi="Sylfaen" w:cs="Arial"/>
                <w:bCs/>
                <w:sz w:val="16"/>
                <w:szCs w:val="16"/>
                <w:lang w:val="ka-GE"/>
              </w:rPr>
              <w:t>3214,7</w:t>
            </w:r>
          </w:p>
        </w:tc>
        <w:tc>
          <w:tcPr>
            <w:tcW w:w="596" w:type="pct"/>
            <w:tcBorders>
              <w:top w:val="single" w:sz="4" w:space="0" w:color="auto"/>
              <w:left w:val="single" w:sz="4" w:space="0" w:color="auto"/>
              <w:bottom w:val="single" w:sz="4" w:space="0" w:color="auto"/>
              <w:right w:val="single" w:sz="4" w:space="0" w:color="auto"/>
            </w:tcBorders>
            <w:shd w:val="clear" w:color="auto" w:fill="auto"/>
            <w:noWrap/>
            <w:vAlign w:val="center"/>
          </w:tcPr>
          <w:p w:rsidR="00A63CFD" w:rsidRPr="001A6BA8" w:rsidRDefault="00A63CFD" w:rsidP="00ED1499">
            <w:pPr>
              <w:jc w:val="center"/>
              <w:rPr>
                <w:rFonts w:ascii="Sylfaen" w:hAnsi="Sylfaen" w:cs="Arial"/>
                <w:sz w:val="16"/>
                <w:szCs w:val="16"/>
                <w:lang w:val="en-US" w:eastAsia="en-US"/>
              </w:rPr>
            </w:pPr>
            <w:r w:rsidRPr="001A6BA8">
              <w:rPr>
                <w:rFonts w:ascii="Sylfaen" w:hAnsi="Sylfaen" w:cs="Arial"/>
                <w:sz w:val="16"/>
                <w:szCs w:val="16"/>
              </w:rPr>
              <w:t>294,2</w:t>
            </w:r>
          </w:p>
        </w:tc>
      </w:tr>
      <w:tr w:rsidR="00A63CFD" w:rsidRPr="001A6BA8" w:rsidTr="005F63C1">
        <w:trPr>
          <w:trHeight w:val="288"/>
        </w:trPr>
        <w:tc>
          <w:tcPr>
            <w:tcW w:w="3228" w:type="pct"/>
            <w:tcBorders>
              <w:top w:val="nil"/>
              <w:left w:val="single" w:sz="4" w:space="0" w:color="auto"/>
              <w:bottom w:val="single" w:sz="4" w:space="0" w:color="auto"/>
              <w:right w:val="single" w:sz="4" w:space="0" w:color="auto"/>
            </w:tcBorders>
            <w:shd w:val="clear" w:color="000000" w:fill="FFFFFF"/>
            <w:noWrap/>
            <w:vAlign w:val="center"/>
            <w:hideMark/>
          </w:tcPr>
          <w:p w:rsidR="00A63CFD" w:rsidRPr="001A6BA8" w:rsidRDefault="00A63CFD" w:rsidP="00ED1499">
            <w:pPr>
              <w:rPr>
                <w:rFonts w:ascii="Sylfaen" w:hAnsi="Sylfaen" w:cs="Arial"/>
                <w:sz w:val="18"/>
                <w:szCs w:val="18"/>
                <w:lang w:val="en-US" w:eastAsia="en-US"/>
              </w:rPr>
            </w:pPr>
            <w:r w:rsidRPr="001A6BA8">
              <w:rPr>
                <w:rFonts w:ascii="Sylfaen" w:hAnsi="Sylfaen" w:cs="Arial"/>
                <w:sz w:val="18"/>
                <w:szCs w:val="18"/>
                <w:lang w:val="en-US" w:eastAsia="en-US"/>
              </w:rPr>
              <w:t> </w:t>
            </w:r>
            <w:r w:rsidRPr="001A6BA8">
              <w:rPr>
                <w:rFonts w:ascii="Sylfaen" w:hAnsi="Sylfaen" w:cs="Sylfaen"/>
                <w:sz w:val="18"/>
                <w:szCs w:val="18"/>
                <w:lang w:val="en-US" w:eastAsia="en-US"/>
              </w:rPr>
              <w:t>საქართველოს</w:t>
            </w:r>
            <w:r w:rsidRPr="001A6BA8">
              <w:rPr>
                <w:rFonts w:ascii="Sylfaen" w:hAnsi="Sylfaen" w:cs="Arial"/>
                <w:sz w:val="18"/>
                <w:szCs w:val="18"/>
                <w:lang w:val="en-US" w:eastAsia="en-US"/>
              </w:rPr>
              <w:t xml:space="preserve"> </w:t>
            </w:r>
            <w:r w:rsidRPr="001A6BA8">
              <w:rPr>
                <w:rFonts w:ascii="Sylfaen" w:hAnsi="Sylfaen" w:cs="Sylfaen"/>
                <w:sz w:val="18"/>
                <w:szCs w:val="18"/>
                <w:lang w:val="en-US" w:eastAsia="en-US"/>
              </w:rPr>
              <w:t>საწარმოთა</w:t>
            </w:r>
            <w:r w:rsidRPr="001A6BA8">
              <w:rPr>
                <w:rFonts w:ascii="Sylfaen" w:hAnsi="Sylfaen" w:cs="Arial"/>
                <w:sz w:val="18"/>
                <w:szCs w:val="18"/>
                <w:lang w:val="en-US" w:eastAsia="en-US"/>
              </w:rPr>
              <w:t xml:space="preserve"> </w:t>
            </w:r>
            <w:r w:rsidRPr="001A6BA8">
              <w:rPr>
                <w:rFonts w:ascii="Sylfaen" w:hAnsi="Sylfaen" w:cs="Sylfaen"/>
                <w:sz w:val="18"/>
                <w:szCs w:val="18"/>
                <w:lang w:val="en-US" w:eastAsia="en-US"/>
              </w:rPr>
              <w:t>ქონებაზე</w:t>
            </w:r>
            <w:r w:rsidRPr="001A6BA8">
              <w:rPr>
                <w:rFonts w:ascii="Sylfaen" w:hAnsi="Sylfaen" w:cs="Arial"/>
                <w:sz w:val="18"/>
                <w:szCs w:val="18"/>
                <w:lang w:val="en-US" w:eastAsia="en-US"/>
              </w:rPr>
              <w:t xml:space="preserve"> (</w:t>
            </w:r>
            <w:r w:rsidRPr="001A6BA8">
              <w:rPr>
                <w:rFonts w:ascii="Sylfaen" w:hAnsi="Sylfaen" w:cs="Sylfaen"/>
                <w:sz w:val="18"/>
                <w:szCs w:val="18"/>
                <w:lang w:val="en-US" w:eastAsia="en-US"/>
              </w:rPr>
              <w:t>გარდა</w:t>
            </w:r>
            <w:r w:rsidRPr="001A6BA8">
              <w:rPr>
                <w:rFonts w:ascii="Sylfaen" w:hAnsi="Sylfaen" w:cs="Arial"/>
                <w:sz w:val="18"/>
                <w:szCs w:val="18"/>
                <w:lang w:val="en-US" w:eastAsia="en-US"/>
              </w:rPr>
              <w:t xml:space="preserve"> </w:t>
            </w:r>
            <w:r w:rsidRPr="001A6BA8">
              <w:rPr>
                <w:rFonts w:ascii="Sylfaen" w:hAnsi="Sylfaen" w:cs="Sylfaen"/>
                <w:sz w:val="18"/>
                <w:szCs w:val="18"/>
                <w:lang w:val="en-US" w:eastAsia="en-US"/>
              </w:rPr>
              <w:t>მიწისა</w:t>
            </w:r>
            <w:r w:rsidRPr="001A6BA8">
              <w:rPr>
                <w:rFonts w:ascii="Sylfaen" w:hAnsi="Sylfaen" w:cs="Arial"/>
                <w:sz w:val="18"/>
                <w:szCs w:val="18"/>
                <w:lang w:val="en-US" w:eastAsia="en-US"/>
              </w:rPr>
              <w:t>)</w:t>
            </w:r>
          </w:p>
        </w:tc>
        <w:tc>
          <w:tcPr>
            <w:tcW w:w="579" w:type="pct"/>
            <w:tcBorders>
              <w:top w:val="single" w:sz="4" w:space="0" w:color="auto"/>
              <w:bottom w:val="single" w:sz="4" w:space="0" w:color="auto"/>
              <w:right w:val="single" w:sz="4" w:space="0" w:color="auto"/>
            </w:tcBorders>
            <w:shd w:val="clear" w:color="auto" w:fill="auto"/>
            <w:noWrap/>
            <w:vAlign w:val="bottom"/>
          </w:tcPr>
          <w:p w:rsidR="00A63CFD" w:rsidRPr="001A6BA8" w:rsidRDefault="00A63CFD" w:rsidP="00ED1499">
            <w:pPr>
              <w:jc w:val="center"/>
              <w:rPr>
                <w:rFonts w:ascii="Sylfaen" w:hAnsi="Sylfaen" w:cs="Arial"/>
                <w:bCs/>
                <w:sz w:val="16"/>
                <w:szCs w:val="16"/>
                <w:lang w:val="ka-GE"/>
              </w:rPr>
            </w:pPr>
            <w:r w:rsidRPr="001A6BA8">
              <w:rPr>
                <w:rFonts w:ascii="Sylfaen" w:hAnsi="Sylfaen" w:cs="Arial"/>
                <w:bCs/>
                <w:sz w:val="16"/>
                <w:szCs w:val="16"/>
                <w:lang w:val="ka-GE"/>
              </w:rPr>
              <w:t>688,7</w:t>
            </w:r>
          </w:p>
        </w:tc>
        <w:tc>
          <w:tcPr>
            <w:tcW w:w="597" w:type="pct"/>
            <w:tcBorders>
              <w:top w:val="single" w:sz="4" w:space="0" w:color="auto"/>
              <w:left w:val="single" w:sz="4" w:space="0" w:color="auto"/>
              <w:bottom w:val="single" w:sz="4" w:space="0" w:color="auto"/>
              <w:right w:val="single" w:sz="4" w:space="0" w:color="auto"/>
            </w:tcBorders>
            <w:shd w:val="clear" w:color="auto" w:fill="auto"/>
            <w:noWrap/>
            <w:vAlign w:val="bottom"/>
          </w:tcPr>
          <w:p w:rsidR="00A63CFD" w:rsidRPr="001A6BA8" w:rsidRDefault="00A63CFD" w:rsidP="00ED1499">
            <w:pPr>
              <w:jc w:val="center"/>
              <w:rPr>
                <w:rFonts w:ascii="Sylfaen" w:hAnsi="Sylfaen" w:cs="Arial"/>
                <w:bCs/>
                <w:sz w:val="16"/>
                <w:szCs w:val="16"/>
                <w:lang w:val="ka-GE"/>
              </w:rPr>
            </w:pPr>
            <w:r w:rsidRPr="001A6BA8">
              <w:rPr>
                <w:rFonts w:ascii="Sylfaen" w:hAnsi="Sylfaen" w:cs="Arial"/>
                <w:bCs/>
                <w:sz w:val="16"/>
                <w:szCs w:val="16"/>
                <w:lang w:val="ka-GE"/>
              </w:rPr>
              <w:t>3140,0</w:t>
            </w:r>
          </w:p>
        </w:tc>
        <w:tc>
          <w:tcPr>
            <w:tcW w:w="596" w:type="pct"/>
            <w:tcBorders>
              <w:top w:val="nil"/>
              <w:left w:val="single" w:sz="4" w:space="0" w:color="auto"/>
              <w:bottom w:val="single" w:sz="4" w:space="0" w:color="auto"/>
              <w:right w:val="single" w:sz="4" w:space="0" w:color="auto"/>
            </w:tcBorders>
            <w:shd w:val="clear" w:color="auto" w:fill="auto"/>
            <w:noWrap/>
            <w:vAlign w:val="center"/>
          </w:tcPr>
          <w:p w:rsidR="00A63CFD" w:rsidRPr="001A6BA8" w:rsidRDefault="00A63CFD" w:rsidP="00ED1499">
            <w:pPr>
              <w:jc w:val="center"/>
              <w:rPr>
                <w:rFonts w:ascii="Sylfaen" w:hAnsi="Sylfaen" w:cs="Arial"/>
                <w:sz w:val="16"/>
                <w:szCs w:val="16"/>
              </w:rPr>
            </w:pPr>
            <w:r w:rsidRPr="001A6BA8">
              <w:rPr>
                <w:rFonts w:ascii="Sylfaen" w:hAnsi="Sylfaen" w:cs="Arial"/>
                <w:sz w:val="16"/>
                <w:szCs w:val="16"/>
              </w:rPr>
              <w:t>455,9</w:t>
            </w:r>
          </w:p>
        </w:tc>
      </w:tr>
      <w:tr w:rsidR="00C9663B" w:rsidRPr="001A6BA8" w:rsidTr="0081375D">
        <w:trPr>
          <w:trHeight w:val="288"/>
        </w:trPr>
        <w:tc>
          <w:tcPr>
            <w:tcW w:w="3228" w:type="pct"/>
            <w:tcBorders>
              <w:top w:val="nil"/>
              <w:left w:val="single" w:sz="4" w:space="0" w:color="auto"/>
              <w:bottom w:val="single" w:sz="4" w:space="0" w:color="auto"/>
              <w:right w:val="single" w:sz="4" w:space="0" w:color="auto"/>
            </w:tcBorders>
            <w:shd w:val="clear" w:color="000000" w:fill="FFFFFF"/>
            <w:noWrap/>
            <w:vAlign w:val="center"/>
          </w:tcPr>
          <w:p w:rsidR="00C9663B" w:rsidRPr="001A6BA8" w:rsidRDefault="00C9663B" w:rsidP="00ED1499">
            <w:pPr>
              <w:rPr>
                <w:rFonts w:ascii="Sylfaen" w:hAnsi="Sylfaen" w:cs="Arial"/>
                <w:sz w:val="18"/>
                <w:szCs w:val="18"/>
                <w:lang w:val="ka-GE" w:eastAsia="en-US"/>
              </w:rPr>
            </w:pPr>
            <w:r w:rsidRPr="001A6BA8">
              <w:rPr>
                <w:rFonts w:ascii="Sylfaen" w:hAnsi="Sylfaen" w:cs="Arial"/>
                <w:sz w:val="18"/>
                <w:szCs w:val="18"/>
                <w:lang w:val="ka-GE" w:eastAsia="en-US"/>
              </w:rPr>
              <w:t>უცხოურ საწარმოთა ქონების გადასახადი</w:t>
            </w:r>
          </w:p>
        </w:tc>
        <w:tc>
          <w:tcPr>
            <w:tcW w:w="579" w:type="pct"/>
            <w:tcBorders>
              <w:top w:val="single" w:sz="4" w:space="0" w:color="auto"/>
              <w:bottom w:val="single" w:sz="4" w:space="0" w:color="auto"/>
              <w:right w:val="single" w:sz="4" w:space="0" w:color="auto"/>
            </w:tcBorders>
            <w:shd w:val="clear" w:color="auto" w:fill="auto"/>
            <w:noWrap/>
            <w:vAlign w:val="bottom"/>
          </w:tcPr>
          <w:p w:rsidR="00C9663B" w:rsidRPr="001A6BA8" w:rsidRDefault="001C6D86" w:rsidP="00ED1499">
            <w:pPr>
              <w:jc w:val="center"/>
              <w:rPr>
                <w:rFonts w:ascii="Sylfaen" w:hAnsi="Sylfaen" w:cs="Arial"/>
                <w:bCs/>
                <w:sz w:val="16"/>
                <w:szCs w:val="16"/>
                <w:lang w:val="en-US"/>
              </w:rPr>
            </w:pPr>
            <w:r w:rsidRPr="001A6BA8">
              <w:rPr>
                <w:rFonts w:ascii="Sylfaen" w:hAnsi="Sylfaen" w:cs="Arial"/>
                <w:bCs/>
                <w:sz w:val="16"/>
                <w:szCs w:val="16"/>
                <w:lang w:val="en-US"/>
              </w:rPr>
              <w:t>0.0</w:t>
            </w:r>
          </w:p>
        </w:tc>
        <w:tc>
          <w:tcPr>
            <w:tcW w:w="597" w:type="pct"/>
            <w:tcBorders>
              <w:top w:val="single" w:sz="4" w:space="0" w:color="auto"/>
              <w:left w:val="single" w:sz="4" w:space="0" w:color="auto"/>
              <w:bottom w:val="single" w:sz="4" w:space="0" w:color="auto"/>
              <w:right w:val="single" w:sz="4" w:space="0" w:color="auto"/>
            </w:tcBorders>
            <w:shd w:val="clear" w:color="auto" w:fill="auto"/>
            <w:noWrap/>
            <w:vAlign w:val="bottom"/>
          </w:tcPr>
          <w:p w:rsidR="00C9663B" w:rsidRPr="001A6BA8" w:rsidRDefault="001C6D86" w:rsidP="00ED1499">
            <w:pPr>
              <w:jc w:val="center"/>
              <w:rPr>
                <w:rFonts w:ascii="Sylfaen" w:hAnsi="Sylfaen" w:cs="Arial"/>
                <w:bCs/>
                <w:sz w:val="16"/>
                <w:szCs w:val="16"/>
                <w:lang w:val="en-US"/>
              </w:rPr>
            </w:pPr>
            <w:r w:rsidRPr="001A6BA8">
              <w:rPr>
                <w:rFonts w:ascii="Sylfaen" w:hAnsi="Sylfaen" w:cs="Arial"/>
                <w:bCs/>
                <w:sz w:val="16"/>
                <w:szCs w:val="16"/>
                <w:lang w:val="en-US"/>
              </w:rPr>
              <w:t>-17.6</w:t>
            </w:r>
          </w:p>
        </w:tc>
        <w:tc>
          <w:tcPr>
            <w:tcW w:w="596" w:type="pct"/>
            <w:tcBorders>
              <w:top w:val="nil"/>
              <w:left w:val="single" w:sz="4" w:space="0" w:color="auto"/>
              <w:bottom w:val="single" w:sz="4" w:space="0" w:color="auto"/>
              <w:right w:val="single" w:sz="4" w:space="0" w:color="auto"/>
            </w:tcBorders>
            <w:shd w:val="clear" w:color="000000" w:fill="FFFFFF"/>
            <w:noWrap/>
            <w:vAlign w:val="center"/>
          </w:tcPr>
          <w:p w:rsidR="00C9663B" w:rsidRPr="001A6BA8" w:rsidRDefault="00C9663B" w:rsidP="00ED1499">
            <w:pPr>
              <w:jc w:val="center"/>
              <w:rPr>
                <w:rFonts w:ascii="Sylfaen" w:hAnsi="Sylfaen" w:cs="Arial"/>
                <w:bCs/>
                <w:sz w:val="16"/>
                <w:szCs w:val="16"/>
                <w:lang w:val="ka-GE" w:eastAsia="en-US"/>
              </w:rPr>
            </w:pPr>
          </w:p>
        </w:tc>
      </w:tr>
      <w:tr w:rsidR="00641A8D" w:rsidRPr="001A6BA8" w:rsidTr="0081375D">
        <w:trPr>
          <w:trHeight w:val="288"/>
        </w:trPr>
        <w:tc>
          <w:tcPr>
            <w:tcW w:w="3228" w:type="pct"/>
            <w:tcBorders>
              <w:top w:val="nil"/>
              <w:left w:val="single" w:sz="4" w:space="0" w:color="auto"/>
              <w:bottom w:val="single" w:sz="4" w:space="0" w:color="auto"/>
              <w:right w:val="single" w:sz="4" w:space="0" w:color="auto"/>
            </w:tcBorders>
            <w:shd w:val="clear" w:color="000000" w:fill="FFFFFF"/>
            <w:noWrap/>
            <w:vAlign w:val="center"/>
            <w:hideMark/>
          </w:tcPr>
          <w:p w:rsidR="00641A8D" w:rsidRPr="001A6BA8" w:rsidRDefault="00641A8D" w:rsidP="00ED1499">
            <w:pPr>
              <w:rPr>
                <w:rFonts w:ascii="Sylfaen" w:hAnsi="Sylfaen" w:cs="Arial"/>
                <w:sz w:val="18"/>
                <w:szCs w:val="18"/>
                <w:lang w:val="en-US" w:eastAsia="en-US"/>
              </w:rPr>
            </w:pPr>
            <w:r w:rsidRPr="001A6BA8">
              <w:rPr>
                <w:rFonts w:ascii="Sylfaen" w:hAnsi="Sylfaen" w:cs="Arial"/>
                <w:sz w:val="18"/>
                <w:szCs w:val="18"/>
                <w:lang w:val="en-US" w:eastAsia="en-US"/>
              </w:rPr>
              <w:t> </w:t>
            </w:r>
            <w:r w:rsidRPr="001A6BA8">
              <w:rPr>
                <w:rFonts w:ascii="Sylfaen" w:hAnsi="Sylfaen" w:cs="Sylfaen"/>
                <w:sz w:val="18"/>
                <w:szCs w:val="18"/>
                <w:lang w:val="en-US" w:eastAsia="en-US"/>
              </w:rPr>
              <w:t>ფიზიკურ</w:t>
            </w:r>
            <w:r w:rsidRPr="001A6BA8">
              <w:rPr>
                <w:rFonts w:ascii="Sylfaen" w:hAnsi="Sylfaen" w:cs="Arial"/>
                <w:sz w:val="18"/>
                <w:szCs w:val="18"/>
                <w:lang w:val="en-US" w:eastAsia="en-US"/>
              </w:rPr>
              <w:t xml:space="preserve"> </w:t>
            </w:r>
            <w:r w:rsidRPr="001A6BA8">
              <w:rPr>
                <w:rFonts w:ascii="Sylfaen" w:hAnsi="Sylfaen" w:cs="Sylfaen"/>
                <w:sz w:val="18"/>
                <w:szCs w:val="18"/>
                <w:lang w:val="en-US" w:eastAsia="en-US"/>
              </w:rPr>
              <w:t>პირთა</w:t>
            </w:r>
            <w:r w:rsidRPr="001A6BA8">
              <w:rPr>
                <w:rFonts w:ascii="Sylfaen" w:hAnsi="Sylfaen" w:cs="Arial"/>
                <w:sz w:val="18"/>
                <w:szCs w:val="18"/>
                <w:lang w:val="en-US" w:eastAsia="en-US"/>
              </w:rPr>
              <w:t xml:space="preserve"> </w:t>
            </w:r>
            <w:r w:rsidRPr="001A6BA8">
              <w:rPr>
                <w:rFonts w:ascii="Sylfaen" w:hAnsi="Sylfaen" w:cs="Sylfaen"/>
                <w:sz w:val="18"/>
                <w:szCs w:val="18"/>
                <w:lang w:val="en-US" w:eastAsia="en-US"/>
              </w:rPr>
              <w:t>ქონებაზე</w:t>
            </w:r>
            <w:r w:rsidRPr="001A6BA8">
              <w:rPr>
                <w:rFonts w:ascii="Sylfaen" w:hAnsi="Sylfaen" w:cs="Arial"/>
                <w:sz w:val="18"/>
                <w:szCs w:val="18"/>
                <w:lang w:val="en-US" w:eastAsia="en-US"/>
              </w:rPr>
              <w:t xml:space="preserve"> (</w:t>
            </w:r>
            <w:r w:rsidRPr="001A6BA8">
              <w:rPr>
                <w:rFonts w:ascii="Sylfaen" w:hAnsi="Sylfaen" w:cs="Sylfaen"/>
                <w:sz w:val="18"/>
                <w:szCs w:val="18"/>
                <w:lang w:val="en-US" w:eastAsia="en-US"/>
              </w:rPr>
              <w:t>გარდა</w:t>
            </w:r>
            <w:r w:rsidRPr="001A6BA8">
              <w:rPr>
                <w:rFonts w:ascii="Sylfaen" w:hAnsi="Sylfaen" w:cs="Arial"/>
                <w:sz w:val="18"/>
                <w:szCs w:val="18"/>
                <w:lang w:val="en-US" w:eastAsia="en-US"/>
              </w:rPr>
              <w:t xml:space="preserve"> </w:t>
            </w:r>
            <w:r w:rsidRPr="001A6BA8">
              <w:rPr>
                <w:rFonts w:ascii="Sylfaen" w:hAnsi="Sylfaen" w:cs="Sylfaen"/>
                <w:sz w:val="18"/>
                <w:szCs w:val="18"/>
                <w:lang w:val="en-US" w:eastAsia="en-US"/>
              </w:rPr>
              <w:t>მიწისა</w:t>
            </w:r>
            <w:r w:rsidRPr="001A6BA8">
              <w:rPr>
                <w:rFonts w:ascii="Sylfaen" w:hAnsi="Sylfaen" w:cs="Arial"/>
                <w:sz w:val="18"/>
                <w:szCs w:val="18"/>
                <w:lang w:val="en-US" w:eastAsia="en-US"/>
              </w:rPr>
              <w:t>)</w:t>
            </w:r>
          </w:p>
        </w:tc>
        <w:tc>
          <w:tcPr>
            <w:tcW w:w="579" w:type="pct"/>
            <w:tcBorders>
              <w:top w:val="single" w:sz="4" w:space="0" w:color="auto"/>
              <w:bottom w:val="single" w:sz="4" w:space="0" w:color="auto"/>
              <w:right w:val="single" w:sz="4" w:space="0" w:color="auto"/>
            </w:tcBorders>
            <w:shd w:val="clear" w:color="auto" w:fill="auto"/>
            <w:noWrap/>
            <w:vAlign w:val="bottom"/>
          </w:tcPr>
          <w:p w:rsidR="00641A8D" w:rsidRPr="001A6BA8" w:rsidRDefault="001C6D86" w:rsidP="00ED1499">
            <w:pPr>
              <w:jc w:val="center"/>
              <w:rPr>
                <w:rFonts w:ascii="Sylfaen" w:hAnsi="Sylfaen" w:cs="Arial"/>
                <w:bCs/>
                <w:sz w:val="16"/>
                <w:szCs w:val="16"/>
                <w:lang w:val="en-US"/>
              </w:rPr>
            </w:pPr>
            <w:r w:rsidRPr="001A6BA8">
              <w:rPr>
                <w:rFonts w:ascii="Sylfaen" w:hAnsi="Sylfaen" w:cs="Arial"/>
                <w:bCs/>
                <w:sz w:val="16"/>
                <w:szCs w:val="16"/>
                <w:lang w:val="en-US"/>
              </w:rPr>
              <w:t>3.9</w:t>
            </w:r>
          </w:p>
        </w:tc>
        <w:tc>
          <w:tcPr>
            <w:tcW w:w="597" w:type="pct"/>
            <w:tcBorders>
              <w:top w:val="single" w:sz="4" w:space="0" w:color="auto"/>
              <w:left w:val="single" w:sz="4" w:space="0" w:color="auto"/>
              <w:bottom w:val="single" w:sz="4" w:space="0" w:color="auto"/>
              <w:right w:val="single" w:sz="4" w:space="0" w:color="auto"/>
            </w:tcBorders>
            <w:shd w:val="clear" w:color="auto" w:fill="auto"/>
            <w:noWrap/>
            <w:vAlign w:val="bottom"/>
          </w:tcPr>
          <w:p w:rsidR="001C6D86" w:rsidRPr="001A6BA8" w:rsidRDefault="001C6D86" w:rsidP="00ED1499">
            <w:pPr>
              <w:jc w:val="center"/>
              <w:rPr>
                <w:rFonts w:ascii="Sylfaen" w:hAnsi="Sylfaen" w:cs="Arial"/>
                <w:bCs/>
                <w:sz w:val="16"/>
                <w:szCs w:val="16"/>
                <w:lang w:val="en-US"/>
              </w:rPr>
            </w:pPr>
            <w:r w:rsidRPr="001A6BA8">
              <w:rPr>
                <w:rFonts w:ascii="Sylfaen" w:hAnsi="Sylfaen" w:cs="Arial"/>
                <w:bCs/>
                <w:sz w:val="16"/>
                <w:szCs w:val="16"/>
                <w:lang w:val="en-US"/>
              </w:rPr>
              <w:t>3.4</w:t>
            </w:r>
          </w:p>
        </w:tc>
        <w:tc>
          <w:tcPr>
            <w:tcW w:w="596" w:type="pct"/>
            <w:tcBorders>
              <w:top w:val="nil"/>
              <w:left w:val="single" w:sz="4" w:space="0" w:color="auto"/>
              <w:bottom w:val="single" w:sz="4" w:space="0" w:color="auto"/>
              <w:right w:val="single" w:sz="4" w:space="0" w:color="auto"/>
            </w:tcBorders>
            <w:shd w:val="clear" w:color="000000" w:fill="FFFFFF"/>
            <w:noWrap/>
            <w:vAlign w:val="center"/>
          </w:tcPr>
          <w:p w:rsidR="00641A8D" w:rsidRPr="001A6BA8" w:rsidRDefault="000C4389"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86.3</w:t>
            </w:r>
          </w:p>
        </w:tc>
      </w:tr>
      <w:tr w:rsidR="00641A8D" w:rsidRPr="001A6BA8" w:rsidTr="0081375D">
        <w:trPr>
          <w:trHeight w:val="288"/>
        </w:trPr>
        <w:tc>
          <w:tcPr>
            <w:tcW w:w="3228" w:type="pct"/>
            <w:tcBorders>
              <w:top w:val="nil"/>
              <w:left w:val="single" w:sz="4" w:space="0" w:color="auto"/>
              <w:bottom w:val="single" w:sz="4" w:space="0" w:color="auto"/>
              <w:right w:val="single" w:sz="4" w:space="0" w:color="auto"/>
            </w:tcBorders>
            <w:shd w:val="clear" w:color="000000" w:fill="FFFFFF"/>
            <w:noWrap/>
            <w:vAlign w:val="center"/>
            <w:hideMark/>
          </w:tcPr>
          <w:p w:rsidR="00641A8D" w:rsidRPr="001A6BA8" w:rsidRDefault="00641A8D" w:rsidP="00ED1499">
            <w:pPr>
              <w:rPr>
                <w:rFonts w:ascii="Sylfaen" w:hAnsi="Sylfaen" w:cs="Arial"/>
                <w:sz w:val="18"/>
                <w:szCs w:val="18"/>
                <w:lang w:val="en-US" w:eastAsia="en-US"/>
              </w:rPr>
            </w:pPr>
            <w:r w:rsidRPr="001A6BA8">
              <w:rPr>
                <w:rFonts w:ascii="Sylfaen" w:hAnsi="Sylfaen" w:cs="Arial"/>
                <w:sz w:val="18"/>
                <w:szCs w:val="18"/>
                <w:lang w:val="en-US" w:eastAsia="en-US"/>
              </w:rPr>
              <w:t xml:space="preserve"> </w:t>
            </w:r>
            <w:r w:rsidRPr="001A6BA8">
              <w:rPr>
                <w:rFonts w:ascii="Sylfaen" w:hAnsi="Sylfaen" w:cs="Sylfaen"/>
                <w:sz w:val="18"/>
                <w:szCs w:val="18"/>
                <w:lang w:val="en-US" w:eastAsia="en-US"/>
              </w:rPr>
              <w:t>სასოფლო</w:t>
            </w:r>
            <w:r w:rsidRPr="001A6BA8">
              <w:rPr>
                <w:rFonts w:ascii="Sylfaen" w:hAnsi="Sylfaen" w:cs="Arial"/>
                <w:sz w:val="18"/>
                <w:szCs w:val="18"/>
                <w:lang w:val="en-US" w:eastAsia="en-US"/>
              </w:rPr>
              <w:t xml:space="preserve"> </w:t>
            </w:r>
            <w:r w:rsidRPr="001A6BA8">
              <w:rPr>
                <w:rFonts w:ascii="Sylfaen" w:hAnsi="Sylfaen" w:cs="Sylfaen"/>
                <w:sz w:val="18"/>
                <w:szCs w:val="18"/>
                <w:lang w:val="en-US" w:eastAsia="en-US"/>
              </w:rPr>
              <w:t>სამეურნეო</w:t>
            </w:r>
            <w:r w:rsidRPr="001A6BA8">
              <w:rPr>
                <w:rFonts w:ascii="Sylfaen" w:hAnsi="Sylfaen" w:cs="Arial"/>
                <w:sz w:val="18"/>
                <w:szCs w:val="18"/>
                <w:lang w:val="en-US" w:eastAsia="en-US"/>
              </w:rPr>
              <w:t xml:space="preserve"> </w:t>
            </w:r>
            <w:r w:rsidRPr="001A6BA8">
              <w:rPr>
                <w:rFonts w:ascii="Sylfaen" w:hAnsi="Sylfaen" w:cs="Sylfaen"/>
                <w:sz w:val="18"/>
                <w:szCs w:val="18"/>
                <w:lang w:val="en-US" w:eastAsia="en-US"/>
              </w:rPr>
              <w:t>დანიშნულების</w:t>
            </w:r>
            <w:r w:rsidRPr="001A6BA8">
              <w:rPr>
                <w:rFonts w:ascii="Sylfaen" w:hAnsi="Sylfaen" w:cs="Arial"/>
                <w:sz w:val="18"/>
                <w:szCs w:val="18"/>
                <w:lang w:val="en-US" w:eastAsia="en-US"/>
              </w:rPr>
              <w:t xml:space="preserve"> </w:t>
            </w:r>
            <w:r w:rsidRPr="001A6BA8">
              <w:rPr>
                <w:rFonts w:ascii="Sylfaen" w:hAnsi="Sylfaen" w:cs="Sylfaen"/>
                <w:sz w:val="18"/>
                <w:szCs w:val="18"/>
                <w:lang w:val="en-US" w:eastAsia="en-US"/>
              </w:rPr>
              <w:t>მიწაზე</w:t>
            </w:r>
          </w:p>
        </w:tc>
        <w:tc>
          <w:tcPr>
            <w:tcW w:w="579" w:type="pct"/>
            <w:tcBorders>
              <w:top w:val="single" w:sz="4" w:space="0" w:color="auto"/>
              <w:bottom w:val="single" w:sz="4" w:space="0" w:color="auto"/>
              <w:right w:val="single" w:sz="4" w:space="0" w:color="auto"/>
            </w:tcBorders>
            <w:shd w:val="clear" w:color="auto" w:fill="auto"/>
            <w:noWrap/>
            <w:vAlign w:val="bottom"/>
          </w:tcPr>
          <w:p w:rsidR="00641A8D" w:rsidRPr="001A6BA8" w:rsidRDefault="001C6D86" w:rsidP="00ED1499">
            <w:pPr>
              <w:jc w:val="center"/>
              <w:rPr>
                <w:rFonts w:ascii="Sylfaen" w:hAnsi="Sylfaen" w:cs="Arial"/>
                <w:bCs/>
                <w:sz w:val="16"/>
                <w:szCs w:val="16"/>
                <w:lang w:val="en-US"/>
              </w:rPr>
            </w:pPr>
            <w:r w:rsidRPr="001A6BA8">
              <w:rPr>
                <w:rFonts w:ascii="Sylfaen" w:hAnsi="Sylfaen" w:cs="Arial"/>
                <w:bCs/>
                <w:sz w:val="16"/>
                <w:szCs w:val="16"/>
                <w:lang w:val="en-US"/>
              </w:rPr>
              <w:t>30.0</w:t>
            </w:r>
          </w:p>
        </w:tc>
        <w:tc>
          <w:tcPr>
            <w:tcW w:w="597" w:type="pct"/>
            <w:tcBorders>
              <w:top w:val="single" w:sz="4" w:space="0" w:color="auto"/>
              <w:left w:val="single" w:sz="4" w:space="0" w:color="auto"/>
              <w:bottom w:val="single" w:sz="4" w:space="0" w:color="auto"/>
              <w:right w:val="single" w:sz="4" w:space="0" w:color="auto"/>
            </w:tcBorders>
            <w:shd w:val="clear" w:color="auto" w:fill="auto"/>
            <w:noWrap/>
            <w:vAlign w:val="bottom"/>
          </w:tcPr>
          <w:p w:rsidR="00641A8D" w:rsidRPr="001A6BA8" w:rsidRDefault="001C6D86" w:rsidP="00ED1499">
            <w:pPr>
              <w:jc w:val="center"/>
              <w:rPr>
                <w:rFonts w:ascii="Sylfaen" w:hAnsi="Sylfaen" w:cs="Arial"/>
                <w:bCs/>
                <w:sz w:val="16"/>
                <w:szCs w:val="16"/>
                <w:lang w:val="en-US"/>
              </w:rPr>
            </w:pPr>
            <w:r w:rsidRPr="001A6BA8">
              <w:rPr>
                <w:rFonts w:ascii="Sylfaen" w:hAnsi="Sylfaen" w:cs="Arial"/>
                <w:bCs/>
                <w:sz w:val="16"/>
                <w:szCs w:val="16"/>
                <w:lang w:val="en-US"/>
              </w:rPr>
              <w:t>9.3</w:t>
            </w:r>
          </w:p>
        </w:tc>
        <w:tc>
          <w:tcPr>
            <w:tcW w:w="596" w:type="pct"/>
            <w:tcBorders>
              <w:top w:val="nil"/>
              <w:left w:val="single" w:sz="4" w:space="0" w:color="auto"/>
              <w:bottom w:val="single" w:sz="4" w:space="0" w:color="auto"/>
              <w:right w:val="single" w:sz="4" w:space="0" w:color="auto"/>
            </w:tcBorders>
            <w:shd w:val="clear" w:color="000000" w:fill="FFFFFF"/>
            <w:noWrap/>
            <w:vAlign w:val="center"/>
          </w:tcPr>
          <w:p w:rsidR="00641A8D" w:rsidRPr="001A6BA8" w:rsidRDefault="000C4389"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31.1</w:t>
            </w:r>
          </w:p>
        </w:tc>
      </w:tr>
      <w:tr w:rsidR="00641A8D" w:rsidRPr="001A6BA8" w:rsidTr="0081375D">
        <w:trPr>
          <w:trHeight w:val="288"/>
        </w:trPr>
        <w:tc>
          <w:tcPr>
            <w:tcW w:w="3228" w:type="pct"/>
            <w:tcBorders>
              <w:top w:val="nil"/>
              <w:left w:val="single" w:sz="4" w:space="0" w:color="auto"/>
              <w:bottom w:val="single" w:sz="4" w:space="0" w:color="auto"/>
              <w:right w:val="single" w:sz="4" w:space="0" w:color="auto"/>
            </w:tcBorders>
            <w:shd w:val="clear" w:color="000000" w:fill="FFFFFF"/>
            <w:noWrap/>
            <w:vAlign w:val="center"/>
            <w:hideMark/>
          </w:tcPr>
          <w:p w:rsidR="00641A8D" w:rsidRPr="001A6BA8" w:rsidRDefault="00641A8D" w:rsidP="00ED1499">
            <w:pPr>
              <w:rPr>
                <w:rFonts w:ascii="Sylfaen" w:hAnsi="Sylfaen" w:cs="Arial"/>
                <w:sz w:val="18"/>
                <w:szCs w:val="18"/>
                <w:lang w:val="en-US" w:eastAsia="en-US"/>
              </w:rPr>
            </w:pPr>
            <w:r w:rsidRPr="001A6BA8">
              <w:rPr>
                <w:rFonts w:ascii="Sylfaen" w:hAnsi="Sylfaen" w:cs="Arial"/>
                <w:sz w:val="18"/>
                <w:szCs w:val="18"/>
                <w:lang w:val="en-US" w:eastAsia="en-US"/>
              </w:rPr>
              <w:t xml:space="preserve"> </w:t>
            </w:r>
            <w:r w:rsidRPr="001A6BA8">
              <w:rPr>
                <w:rFonts w:ascii="Sylfaen" w:hAnsi="Sylfaen" w:cs="Sylfaen"/>
                <w:sz w:val="18"/>
                <w:szCs w:val="18"/>
                <w:lang w:val="en-US" w:eastAsia="en-US"/>
              </w:rPr>
              <w:t>არასასოფლო</w:t>
            </w:r>
            <w:r w:rsidRPr="001A6BA8">
              <w:rPr>
                <w:rFonts w:ascii="Sylfaen" w:hAnsi="Sylfaen" w:cs="Arial"/>
                <w:sz w:val="18"/>
                <w:szCs w:val="18"/>
                <w:lang w:val="en-US" w:eastAsia="en-US"/>
              </w:rPr>
              <w:t xml:space="preserve"> </w:t>
            </w:r>
            <w:r w:rsidRPr="001A6BA8">
              <w:rPr>
                <w:rFonts w:ascii="Sylfaen" w:hAnsi="Sylfaen" w:cs="Sylfaen"/>
                <w:sz w:val="18"/>
                <w:szCs w:val="18"/>
                <w:lang w:val="en-US" w:eastAsia="en-US"/>
              </w:rPr>
              <w:t>სამეურნეო</w:t>
            </w:r>
            <w:r w:rsidRPr="001A6BA8">
              <w:rPr>
                <w:rFonts w:ascii="Sylfaen" w:hAnsi="Sylfaen" w:cs="Arial"/>
                <w:sz w:val="18"/>
                <w:szCs w:val="18"/>
                <w:lang w:val="en-US" w:eastAsia="en-US"/>
              </w:rPr>
              <w:t xml:space="preserve"> </w:t>
            </w:r>
            <w:r w:rsidRPr="001A6BA8">
              <w:rPr>
                <w:rFonts w:ascii="Sylfaen" w:hAnsi="Sylfaen" w:cs="Sylfaen"/>
                <w:sz w:val="18"/>
                <w:szCs w:val="18"/>
                <w:lang w:val="en-US" w:eastAsia="en-US"/>
              </w:rPr>
              <w:t>დანიშნულების</w:t>
            </w:r>
            <w:r w:rsidRPr="001A6BA8">
              <w:rPr>
                <w:rFonts w:ascii="Sylfaen" w:hAnsi="Sylfaen" w:cs="Arial"/>
                <w:sz w:val="18"/>
                <w:szCs w:val="18"/>
                <w:lang w:val="en-US" w:eastAsia="en-US"/>
              </w:rPr>
              <w:t xml:space="preserve"> </w:t>
            </w:r>
            <w:r w:rsidRPr="001A6BA8">
              <w:rPr>
                <w:rFonts w:ascii="Sylfaen" w:hAnsi="Sylfaen" w:cs="Sylfaen"/>
                <w:sz w:val="18"/>
                <w:szCs w:val="18"/>
                <w:lang w:val="en-US" w:eastAsia="en-US"/>
              </w:rPr>
              <w:t>მიწაზე</w:t>
            </w:r>
          </w:p>
        </w:tc>
        <w:tc>
          <w:tcPr>
            <w:tcW w:w="579" w:type="pct"/>
            <w:tcBorders>
              <w:top w:val="single" w:sz="4" w:space="0" w:color="auto"/>
              <w:bottom w:val="single" w:sz="4" w:space="0" w:color="auto"/>
              <w:right w:val="single" w:sz="4" w:space="0" w:color="auto"/>
            </w:tcBorders>
            <w:shd w:val="clear" w:color="auto" w:fill="auto"/>
            <w:noWrap/>
            <w:vAlign w:val="bottom"/>
          </w:tcPr>
          <w:p w:rsidR="00641A8D" w:rsidRPr="001A6BA8" w:rsidRDefault="0036090D" w:rsidP="00ED1499">
            <w:pPr>
              <w:jc w:val="center"/>
              <w:rPr>
                <w:rFonts w:ascii="Sylfaen" w:hAnsi="Sylfaen" w:cs="Arial"/>
                <w:bCs/>
                <w:sz w:val="16"/>
                <w:szCs w:val="16"/>
                <w:lang w:val="en-US"/>
              </w:rPr>
            </w:pPr>
            <w:r w:rsidRPr="001A6BA8">
              <w:rPr>
                <w:rFonts w:ascii="Sylfaen" w:hAnsi="Sylfaen" w:cs="Arial"/>
                <w:bCs/>
                <w:sz w:val="16"/>
                <w:szCs w:val="16"/>
                <w:lang w:val="en-US"/>
              </w:rPr>
              <w:t>370.0</w:t>
            </w:r>
          </w:p>
        </w:tc>
        <w:tc>
          <w:tcPr>
            <w:tcW w:w="597" w:type="pct"/>
            <w:tcBorders>
              <w:top w:val="single" w:sz="4" w:space="0" w:color="auto"/>
              <w:left w:val="single" w:sz="4" w:space="0" w:color="auto"/>
              <w:bottom w:val="single" w:sz="4" w:space="0" w:color="auto"/>
              <w:right w:val="single" w:sz="4" w:space="0" w:color="auto"/>
            </w:tcBorders>
            <w:shd w:val="clear" w:color="auto" w:fill="auto"/>
            <w:noWrap/>
            <w:vAlign w:val="bottom"/>
          </w:tcPr>
          <w:p w:rsidR="00641A8D" w:rsidRPr="001A6BA8" w:rsidRDefault="0036090D" w:rsidP="00ED1499">
            <w:pPr>
              <w:jc w:val="center"/>
              <w:rPr>
                <w:rFonts w:ascii="Sylfaen" w:hAnsi="Sylfaen" w:cs="Arial"/>
                <w:bCs/>
                <w:sz w:val="16"/>
                <w:szCs w:val="16"/>
                <w:lang w:val="en-US"/>
              </w:rPr>
            </w:pPr>
            <w:r w:rsidRPr="001A6BA8">
              <w:rPr>
                <w:rFonts w:ascii="Sylfaen" w:hAnsi="Sylfaen" w:cs="Arial"/>
                <w:bCs/>
                <w:sz w:val="16"/>
                <w:szCs w:val="16"/>
                <w:lang w:val="en-US"/>
              </w:rPr>
              <w:t>79.6</w:t>
            </w:r>
          </w:p>
        </w:tc>
        <w:tc>
          <w:tcPr>
            <w:tcW w:w="596" w:type="pct"/>
            <w:tcBorders>
              <w:top w:val="nil"/>
              <w:left w:val="single" w:sz="4" w:space="0" w:color="auto"/>
              <w:bottom w:val="single" w:sz="4" w:space="0" w:color="auto"/>
              <w:right w:val="single" w:sz="4" w:space="0" w:color="auto"/>
            </w:tcBorders>
            <w:shd w:val="clear" w:color="000000" w:fill="FFFFFF"/>
            <w:noWrap/>
            <w:vAlign w:val="center"/>
          </w:tcPr>
          <w:p w:rsidR="00641A8D" w:rsidRPr="001A6BA8" w:rsidRDefault="000C4389"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21.5</w:t>
            </w:r>
          </w:p>
        </w:tc>
      </w:tr>
      <w:tr w:rsidR="00641A8D" w:rsidRPr="001A6BA8" w:rsidTr="0081375D">
        <w:trPr>
          <w:trHeight w:val="288"/>
        </w:trPr>
        <w:tc>
          <w:tcPr>
            <w:tcW w:w="3228" w:type="pct"/>
            <w:tcBorders>
              <w:top w:val="nil"/>
              <w:left w:val="single" w:sz="4" w:space="0" w:color="auto"/>
              <w:bottom w:val="single" w:sz="4" w:space="0" w:color="auto"/>
              <w:right w:val="single" w:sz="4" w:space="0" w:color="auto"/>
            </w:tcBorders>
            <w:shd w:val="clear" w:color="000000" w:fill="FFFFFF"/>
            <w:noWrap/>
            <w:vAlign w:val="center"/>
            <w:hideMark/>
          </w:tcPr>
          <w:p w:rsidR="00641A8D" w:rsidRPr="001A6BA8" w:rsidRDefault="00641A8D" w:rsidP="00ED1499">
            <w:pPr>
              <w:rPr>
                <w:rFonts w:ascii="Sylfaen" w:hAnsi="Sylfaen" w:cs="Arial"/>
                <w:bCs/>
                <w:i/>
                <w:iCs/>
                <w:lang w:val="en-US" w:eastAsia="en-US"/>
              </w:rPr>
            </w:pPr>
            <w:r w:rsidRPr="001A6BA8">
              <w:rPr>
                <w:rFonts w:ascii="Sylfaen" w:hAnsi="Sylfaen" w:cs="Sylfaen"/>
                <w:bCs/>
                <w:i/>
                <w:iCs/>
                <w:lang w:val="en-US" w:eastAsia="en-US"/>
              </w:rPr>
              <w:t>გადასახადები</w:t>
            </w:r>
            <w:r w:rsidRPr="001A6BA8">
              <w:rPr>
                <w:rFonts w:ascii="Sylfaen" w:hAnsi="Sylfaen" w:cs="Arial"/>
                <w:bCs/>
                <w:i/>
                <w:iCs/>
                <w:lang w:val="en-US" w:eastAsia="en-US"/>
              </w:rPr>
              <w:t xml:space="preserve"> </w:t>
            </w:r>
            <w:r w:rsidRPr="001A6BA8">
              <w:rPr>
                <w:rFonts w:ascii="Sylfaen" w:hAnsi="Sylfaen" w:cs="Sylfaen"/>
                <w:bCs/>
                <w:i/>
                <w:iCs/>
                <w:lang w:val="en-US" w:eastAsia="en-US"/>
              </w:rPr>
              <w:t>სულ</w:t>
            </w:r>
          </w:p>
        </w:tc>
        <w:tc>
          <w:tcPr>
            <w:tcW w:w="579" w:type="pct"/>
            <w:tcBorders>
              <w:top w:val="single" w:sz="4" w:space="0" w:color="auto"/>
              <w:left w:val="nil"/>
              <w:bottom w:val="single" w:sz="4" w:space="0" w:color="auto"/>
              <w:right w:val="single" w:sz="4" w:space="0" w:color="auto"/>
            </w:tcBorders>
            <w:shd w:val="clear" w:color="auto" w:fill="auto"/>
            <w:noWrap/>
            <w:vAlign w:val="bottom"/>
          </w:tcPr>
          <w:p w:rsidR="00641A8D" w:rsidRPr="001A6BA8" w:rsidRDefault="0036090D" w:rsidP="00ED1499">
            <w:pPr>
              <w:jc w:val="center"/>
              <w:rPr>
                <w:rFonts w:ascii="Sylfaen" w:hAnsi="Sylfaen" w:cs="Calibri"/>
                <w:bCs/>
                <w:iCs/>
                <w:lang w:val="en-US" w:eastAsia="en-US"/>
              </w:rPr>
            </w:pPr>
            <w:r w:rsidRPr="001A6BA8">
              <w:rPr>
                <w:rFonts w:ascii="Sylfaen" w:hAnsi="Sylfaen" w:cs="Calibri"/>
                <w:bCs/>
                <w:iCs/>
                <w:lang w:val="en-US" w:eastAsia="en-US"/>
              </w:rPr>
              <w:t>16619.0</w:t>
            </w:r>
          </w:p>
        </w:tc>
        <w:tc>
          <w:tcPr>
            <w:tcW w:w="597" w:type="pct"/>
            <w:tcBorders>
              <w:top w:val="single" w:sz="4" w:space="0" w:color="auto"/>
              <w:left w:val="nil"/>
              <w:bottom w:val="single" w:sz="4" w:space="0" w:color="auto"/>
              <w:right w:val="single" w:sz="4" w:space="0" w:color="auto"/>
            </w:tcBorders>
            <w:shd w:val="clear" w:color="auto" w:fill="auto"/>
            <w:noWrap/>
            <w:vAlign w:val="bottom"/>
          </w:tcPr>
          <w:p w:rsidR="00641A8D" w:rsidRPr="001A6BA8" w:rsidRDefault="0036090D" w:rsidP="00ED1499">
            <w:pPr>
              <w:jc w:val="center"/>
              <w:rPr>
                <w:rFonts w:ascii="Sylfaen" w:hAnsi="Sylfaen" w:cs="Calibri"/>
                <w:bCs/>
                <w:iCs/>
                <w:lang w:val="en-US" w:eastAsia="en-US"/>
              </w:rPr>
            </w:pPr>
            <w:r w:rsidRPr="001A6BA8">
              <w:rPr>
                <w:rFonts w:ascii="Sylfaen" w:hAnsi="Sylfaen" w:cs="Calibri"/>
                <w:bCs/>
                <w:iCs/>
                <w:lang w:val="en-US" w:eastAsia="en-US"/>
              </w:rPr>
              <w:t>17034.4</w:t>
            </w:r>
          </w:p>
        </w:tc>
        <w:tc>
          <w:tcPr>
            <w:tcW w:w="596" w:type="pct"/>
            <w:tcBorders>
              <w:top w:val="nil"/>
              <w:left w:val="nil"/>
              <w:bottom w:val="single" w:sz="4" w:space="0" w:color="auto"/>
              <w:right w:val="single" w:sz="4" w:space="0" w:color="auto"/>
            </w:tcBorders>
            <w:shd w:val="clear" w:color="000000" w:fill="FFFFFF"/>
            <w:noWrap/>
            <w:vAlign w:val="center"/>
          </w:tcPr>
          <w:p w:rsidR="00641A8D" w:rsidRPr="001A6BA8" w:rsidRDefault="0036090D" w:rsidP="00ED1499">
            <w:pPr>
              <w:jc w:val="center"/>
              <w:rPr>
                <w:rFonts w:ascii="Sylfaen" w:hAnsi="Sylfaen" w:cs="Arial"/>
                <w:bCs/>
                <w:iCs/>
                <w:lang w:val="en-US" w:eastAsia="en-US"/>
              </w:rPr>
            </w:pPr>
            <w:r w:rsidRPr="001A6BA8">
              <w:rPr>
                <w:rFonts w:ascii="Sylfaen" w:hAnsi="Sylfaen" w:cs="Arial"/>
                <w:bCs/>
                <w:iCs/>
                <w:lang w:val="en-US" w:eastAsia="en-US"/>
              </w:rPr>
              <w:t>102.5</w:t>
            </w:r>
          </w:p>
        </w:tc>
      </w:tr>
    </w:tbl>
    <w:p w:rsidR="00641A8D" w:rsidRPr="001A6BA8" w:rsidRDefault="00641A8D" w:rsidP="00ED1499">
      <w:pPr>
        <w:spacing w:line="360" w:lineRule="auto"/>
        <w:ind w:firstLine="720"/>
        <w:rPr>
          <w:rFonts w:ascii="Sylfaen" w:hAnsi="Sylfaen"/>
          <w:lang w:val="ka-GE"/>
        </w:rPr>
      </w:pPr>
    </w:p>
    <w:p w:rsidR="00641A8D" w:rsidRPr="001A6BA8" w:rsidRDefault="00641A8D" w:rsidP="00ED1499">
      <w:pPr>
        <w:spacing w:line="360" w:lineRule="auto"/>
        <w:ind w:firstLine="720"/>
        <w:jc w:val="both"/>
        <w:rPr>
          <w:rFonts w:ascii="Sylfaen" w:hAnsi="Sylfaen"/>
          <w:lang w:val="ka-GE"/>
        </w:rPr>
      </w:pPr>
      <w:r w:rsidRPr="001A6BA8">
        <w:rPr>
          <w:rFonts w:ascii="Sylfaen" w:hAnsi="Sylfaen"/>
          <w:lang w:val="ka-GE"/>
        </w:rPr>
        <w:t>ბ) გრანტები</w:t>
      </w:r>
    </w:p>
    <w:tbl>
      <w:tblPr>
        <w:tblW w:w="9843" w:type="dxa"/>
        <w:tblInd w:w="108" w:type="dxa"/>
        <w:tblLook w:val="04A0" w:firstRow="1" w:lastRow="0" w:firstColumn="1" w:lastColumn="0" w:noHBand="0" w:noVBand="1"/>
      </w:tblPr>
      <w:tblGrid>
        <w:gridCol w:w="6663"/>
        <w:gridCol w:w="1060"/>
        <w:gridCol w:w="1060"/>
        <w:gridCol w:w="1060"/>
      </w:tblGrid>
      <w:tr w:rsidR="00FB36E4" w:rsidRPr="001A6BA8" w:rsidTr="0081375D">
        <w:trPr>
          <w:trHeight w:val="288"/>
        </w:trPr>
        <w:tc>
          <w:tcPr>
            <w:tcW w:w="666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36E4" w:rsidRPr="001A6BA8" w:rsidRDefault="00FB36E4" w:rsidP="00ED1499">
            <w:pPr>
              <w:jc w:val="center"/>
              <w:rPr>
                <w:rFonts w:ascii="Sylfaen" w:hAnsi="Sylfaen" w:cs="Arial"/>
                <w:bCs/>
                <w:sz w:val="18"/>
                <w:szCs w:val="18"/>
                <w:lang w:val="en-US" w:eastAsia="en-US"/>
              </w:rPr>
            </w:pPr>
            <w:r w:rsidRPr="001A6BA8">
              <w:rPr>
                <w:rFonts w:ascii="Sylfaen" w:hAnsi="Sylfaen" w:cs="Sylfaen"/>
                <w:bCs/>
                <w:sz w:val="18"/>
                <w:szCs w:val="18"/>
                <w:lang w:val="en-US" w:eastAsia="en-US"/>
              </w:rPr>
              <w:t>დასახელება</w:t>
            </w:r>
          </w:p>
        </w:tc>
        <w:tc>
          <w:tcPr>
            <w:tcW w:w="1060" w:type="dxa"/>
            <w:tcBorders>
              <w:top w:val="single" w:sz="8" w:space="0" w:color="auto"/>
              <w:left w:val="nil"/>
              <w:bottom w:val="single" w:sz="8" w:space="0" w:color="auto"/>
              <w:right w:val="single" w:sz="8" w:space="0" w:color="000000"/>
            </w:tcBorders>
            <w:shd w:val="clear" w:color="auto" w:fill="auto"/>
            <w:vAlign w:val="center"/>
            <w:hideMark/>
          </w:tcPr>
          <w:p w:rsidR="00FB36E4" w:rsidRPr="001A6BA8" w:rsidRDefault="00FB36E4" w:rsidP="00ED1499">
            <w:pPr>
              <w:jc w:val="center"/>
              <w:rPr>
                <w:rFonts w:ascii="Sylfaen" w:hAnsi="Sylfaen" w:cs="Calibri"/>
                <w:bCs/>
                <w:sz w:val="16"/>
                <w:szCs w:val="16"/>
                <w:lang w:val="en-US" w:eastAsia="en-US"/>
              </w:rPr>
            </w:pPr>
            <w:r w:rsidRPr="001A6BA8">
              <w:rPr>
                <w:rFonts w:ascii="Sylfaen" w:hAnsi="Sylfaen" w:cs="Calibri"/>
                <w:bCs/>
                <w:sz w:val="16"/>
                <w:szCs w:val="16"/>
                <w:lang w:val="en-US" w:eastAsia="en-US"/>
              </w:rPr>
              <w:t xml:space="preserve">2026 წლის </w:t>
            </w:r>
            <w:r w:rsidRPr="001A6BA8">
              <w:rPr>
                <w:rFonts w:ascii="Sylfaen" w:hAnsi="Sylfaen" w:cs="Calibri"/>
                <w:bCs/>
                <w:sz w:val="16"/>
                <w:szCs w:val="16"/>
                <w:lang w:val="ka-GE" w:eastAsia="en-US"/>
              </w:rPr>
              <w:t>6 თვის</w:t>
            </w:r>
            <w:r w:rsidRPr="001A6BA8">
              <w:rPr>
                <w:rFonts w:ascii="Sylfaen" w:hAnsi="Sylfaen" w:cs="Calibri"/>
                <w:bCs/>
                <w:sz w:val="16"/>
                <w:szCs w:val="16"/>
                <w:lang w:val="en-US" w:eastAsia="en-US"/>
              </w:rPr>
              <w:t xml:space="preserve"> გეგმა</w:t>
            </w:r>
          </w:p>
        </w:tc>
        <w:tc>
          <w:tcPr>
            <w:tcW w:w="1060" w:type="dxa"/>
            <w:tcBorders>
              <w:top w:val="single" w:sz="8" w:space="0" w:color="auto"/>
              <w:left w:val="nil"/>
              <w:bottom w:val="single" w:sz="8" w:space="0" w:color="auto"/>
              <w:right w:val="single" w:sz="8" w:space="0" w:color="000000"/>
            </w:tcBorders>
            <w:shd w:val="clear" w:color="auto" w:fill="auto"/>
            <w:vAlign w:val="center"/>
            <w:hideMark/>
          </w:tcPr>
          <w:p w:rsidR="00FB36E4" w:rsidRPr="001A6BA8" w:rsidRDefault="00FB36E4" w:rsidP="00ED1499">
            <w:pPr>
              <w:jc w:val="center"/>
              <w:rPr>
                <w:rFonts w:ascii="Sylfaen" w:hAnsi="Sylfaen" w:cs="Calibri"/>
                <w:bCs/>
                <w:sz w:val="16"/>
                <w:szCs w:val="16"/>
                <w:lang w:val="en-US" w:eastAsia="en-US"/>
              </w:rPr>
            </w:pPr>
            <w:r w:rsidRPr="001A6BA8">
              <w:rPr>
                <w:rFonts w:ascii="Sylfaen" w:hAnsi="Sylfaen" w:cs="Calibri"/>
                <w:bCs/>
                <w:sz w:val="16"/>
                <w:szCs w:val="16"/>
                <w:lang w:val="en-US" w:eastAsia="en-US"/>
              </w:rPr>
              <w:t xml:space="preserve">2026 წლის 6 </w:t>
            </w:r>
            <w:r w:rsidRPr="001A6BA8">
              <w:rPr>
                <w:rFonts w:ascii="Sylfaen" w:hAnsi="Sylfaen" w:cs="Calibri"/>
                <w:bCs/>
                <w:sz w:val="16"/>
                <w:szCs w:val="16"/>
                <w:lang w:val="ka-GE" w:eastAsia="en-US"/>
              </w:rPr>
              <w:t xml:space="preserve">თვის </w:t>
            </w:r>
            <w:r w:rsidRPr="001A6BA8">
              <w:rPr>
                <w:rFonts w:ascii="Sylfaen" w:hAnsi="Sylfaen" w:cs="Calibri"/>
                <w:bCs/>
                <w:sz w:val="16"/>
                <w:szCs w:val="16"/>
                <w:lang w:val="en-US" w:eastAsia="en-US"/>
              </w:rPr>
              <w:t>ფაქტი</w:t>
            </w:r>
          </w:p>
        </w:tc>
        <w:tc>
          <w:tcPr>
            <w:tcW w:w="1060" w:type="dxa"/>
            <w:tcBorders>
              <w:top w:val="single" w:sz="4" w:space="0" w:color="auto"/>
              <w:left w:val="nil"/>
              <w:bottom w:val="single" w:sz="4" w:space="0" w:color="auto"/>
              <w:right w:val="single" w:sz="4" w:space="0" w:color="auto"/>
            </w:tcBorders>
            <w:shd w:val="clear" w:color="000000" w:fill="FFFFFF"/>
            <w:vAlign w:val="center"/>
            <w:hideMark/>
          </w:tcPr>
          <w:p w:rsidR="00FB36E4" w:rsidRPr="001A6BA8" w:rsidRDefault="00FB36E4" w:rsidP="00ED1499">
            <w:pPr>
              <w:jc w:val="center"/>
              <w:rPr>
                <w:rFonts w:ascii="Sylfaen" w:hAnsi="Sylfaen" w:cs="Arial"/>
                <w:bCs/>
                <w:sz w:val="16"/>
                <w:szCs w:val="16"/>
                <w:lang w:val="en-US" w:eastAsia="en-US"/>
              </w:rPr>
            </w:pPr>
            <w:r w:rsidRPr="001A6BA8">
              <w:rPr>
                <w:rFonts w:ascii="Sylfaen" w:hAnsi="Sylfaen" w:cs="Sylfaen"/>
                <w:bCs/>
                <w:sz w:val="16"/>
                <w:szCs w:val="16"/>
                <w:lang w:val="en-US" w:eastAsia="en-US"/>
              </w:rPr>
              <w:t>პროცენტი</w:t>
            </w:r>
          </w:p>
        </w:tc>
      </w:tr>
      <w:tr w:rsidR="00641A8D" w:rsidRPr="001A6BA8" w:rsidTr="0081375D">
        <w:trPr>
          <w:trHeight w:val="199"/>
        </w:trPr>
        <w:tc>
          <w:tcPr>
            <w:tcW w:w="6663" w:type="dxa"/>
            <w:tcBorders>
              <w:top w:val="nil"/>
              <w:left w:val="single" w:sz="4" w:space="0" w:color="auto"/>
              <w:bottom w:val="single" w:sz="4" w:space="0" w:color="auto"/>
              <w:right w:val="single" w:sz="4" w:space="0" w:color="auto"/>
            </w:tcBorders>
            <w:shd w:val="clear" w:color="000000" w:fill="FFFFFF"/>
            <w:noWrap/>
            <w:vAlign w:val="center"/>
          </w:tcPr>
          <w:p w:rsidR="00641A8D" w:rsidRPr="001A6BA8" w:rsidRDefault="00641A8D" w:rsidP="00ED1499">
            <w:pPr>
              <w:ind w:firstLineChars="200" w:firstLine="320"/>
              <w:jc w:val="both"/>
              <w:rPr>
                <w:rFonts w:ascii="Sylfaen" w:hAnsi="Sylfaen" w:cs="Arial"/>
                <w:bCs/>
                <w:sz w:val="16"/>
                <w:szCs w:val="16"/>
              </w:rPr>
            </w:pPr>
            <w:r w:rsidRPr="001A6BA8">
              <w:rPr>
                <w:rFonts w:ascii="Sylfaen" w:hAnsi="Sylfaen" w:cs="Arial"/>
                <w:bCs/>
                <w:sz w:val="16"/>
                <w:szCs w:val="16"/>
              </w:rPr>
              <w:t>საერთაშორისო ორგანიზაციებიდან და სხვა ქვეყნის მთავრობიდან მიღებული გრანტები</w:t>
            </w:r>
          </w:p>
        </w:tc>
        <w:tc>
          <w:tcPr>
            <w:tcW w:w="1060" w:type="dxa"/>
            <w:tcBorders>
              <w:top w:val="nil"/>
              <w:left w:val="nil"/>
              <w:bottom w:val="single" w:sz="4" w:space="0" w:color="auto"/>
              <w:right w:val="single" w:sz="4" w:space="0" w:color="auto"/>
            </w:tcBorders>
            <w:shd w:val="clear" w:color="000000" w:fill="FFFFFF"/>
            <w:noWrap/>
            <w:vAlign w:val="center"/>
          </w:tcPr>
          <w:p w:rsidR="00641A8D" w:rsidRPr="001A6BA8" w:rsidRDefault="00641A8D" w:rsidP="00ED1499">
            <w:pPr>
              <w:jc w:val="center"/>
              <w:rPr>
                <w:rFonts w:ascii="Sylfaen" w:hAnsi="Sylfaen" w:cs="Arial"/>
                <w:sz w:val="16"/>
                <w:szCs w:val="16"/>
                <w:lang w:val="en-US" w:eastAsia="en-US"/>
              </w:rPr>
            </w:pPr>
            <w:r w:rsidRPr="001A6BA8">
              <w:rPr>
                <w:rFonts w:ascii="Sylfaen" w:hAnsi="Sylfaen" w:cs="Arial"/>
                <w:sz w:val="16"/>
                <w:szCs w:val="16"/>
                <w:lang w:val="en-US" w:eastAsia="en-US"/>
              </w:rPr>
              <w:t>00.0</w:t>
            </w:r>
          </w:p>
        </w:tc>
        <w:tc>
          <w:tcPr>
            <w:tcW w:w="1060" w:type="dxa"/>
            <w:tcBorders>
              <w:top w:val="nil"/>
              <w:left w:val="nil"/>
              <w:bottom w:val="single" w:sz="4" w:space="0" w:color="auto"/>
              <w:right w:val="single" w:sz="4" w:space="0" w:color="auto"/>
            </w:tcBorders>
            <w:shd w:val="clear" w:color="000000" w:fill="FFFFFF"/>
            <w:noWrap/>
            <w:vAlign w:val="center"/>
          </w:tcPr>
          <w:p w:rsidR="00641A8D" w:rsidRPr="001A6BA8" w:rsidRDefault="00641A8D" w:rsidP="00ED1499">
            <w:pPr>
              <w:jc w:val="center"/>
              <w:rPr>
                <w:rFonts w:ascii="Sylfaen" w:hAnsi="Sylfaen" w:cs="Arial"/>
                <w:sz w:val="16"/>
                <w:szCs w:val="16"/>
                <w:lang w:val="ka-GE" w:eastAsia="en-US"/>
              </w:rPr>
            </w:pPr>
            <w:r w:rsidRPr="001A6BA8">
              <w:rPr>
                <w:rFonts w:ascii="Sylfaen" w:hAnsi="Sylfaen" w:cs="Arial"/>
                <w:sz w:val="16"/>
                <w:szCs w:val="16"/>
                <w:lang w:val="ka-GE" w:eastAsia="en-US"/>
              </w:rPr>
              <w:t>0,0</w:t>
            </w:r>
          </w:p>
        </w:tc>
        <w:tc>
          <w:tcPr>
            <w:tcW w:w="1060" w:type="dxa"/>
            <w:tcBorders>
              <w:top w:val="nil"/>
              <w:left w:val="nil"/>
              <w:bottom w:val="single" w:sz="4" w:space="0" w:color="auto"/>
              <w:right w:val="single" w:sz="4" w:space="0" w:color="auto"/>
            </w:tcBorders>
            <w:shd w:val="clear" w:color="000000" w:fill="FFFFFF"/>
            <w:noWrap/>
            <w:vAlign w:val="center"/>
          </w:tcPr>
          <w:p w:rsidR="00641A8D" w:rsidRPr="001A6BA8" w:rsidRDefault="00641A8D"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0.0</w:t>
            </w:r>
          </w:p>
        </w:tc>
      </w:tr>
      <w:tr w:rsidR="00641A8D" w:rsidRPr="001A6BA8" w:rsidTr="0081375D">
        <w:trPr>
          <w:trHeight w:val="288"/>
        </w:trPr>
        <w:tc>
          <w:tcPr>
            <w:tcW w:w="6663" w:type="dxa"/>
            <w:tcBorders>
              <w:top w:val="nil"/>
              <w:left w:val="single" w:sz="4" w:space="0" w:color="auto"/>
              <w:bottom w:val="single" w:sz="4" w:space="0" w:color="auto"/>
              <w:right w:val="single" w:sz="4" w:space="0" w:color="auto"/>
            </w:tcBorders>
            <w:shd w:val="clear" w:color="000000" w:fill="FFFFFF"/>
            <w:noWrap/>
            <w:vAlign w:val="center"/>
            <w:hideMark/>
          </w:tcPr>
          <w:p w:rsidR="00641A8D" w:rsidRPr="001A6BA8" w:rsidRDefault="00641A8D" w:rsidP="00ED1499">
            <w:pPr>
              <w:rPr>
                <w:rFonts w:ascii="Sylfaen" w:hAnsi="Sylfaen" w:cs="Arial"/>
                <w:sz w:val="16"/>
                <w:szCs w:val="16"/>
                <w:lang w:val="en-US" w:eastAsia="en-US"/>
              </w:rPr>
            </w:pPr>
            <w:r w:rsidRPr="001A6BA8">
              <w:rPr>
                <w:rFonts w:ascii="Sylfaen" w:hAnsi="Sylfaen" w:cs="Sylfaen"/>
                <w:sz w:val="16"/>
                <w:szCs w:val="16"/>
                <w:lang w:val="en-US" w:eastAsia="en-US"/>
              </w:rPr>
              <w:t>მიზნობრივი</w:t>
            </w:r>
            <w:r w:rsidRPr="001A6BA8">
              <w:rPr>
                <w:rFonts w:ascii="Sylfaen" w:hAnsi="Sylfaen" w:cs="Arial"/>
                <w:sz w:val="16"/>
                <w:szCs w:val="16"/>
                <w:lang w:val="en-US" w:eastAsia="en-US"/>
              </w:rPr>
              <w:t> </w:t>
            </w:r>
            <w:r w:rsidRPr="001A6BA8">
              <w:rPr>
                <w:rFonts w:ascii="Sylfaen" w:hAnsi="Sylfaen" w:cs="Sylfaen"/>
                <w:sz w:val="16"/>
                <w:szCs w:val="16"/>
                <w:lang w:val="en-US" w:eastAsia="en-US"/>
              </w:rPr>
              <w:t>ტრანსფერი</w:t>
            </w:r>
            <w:r w:rsidRPr="001A6BA8">
              <w:rPr>
                <w:rFonts w:ascii="Sylfaen" w:hAnsi="Sylfaen" w:cs="Arial"/>
                <w:sz w:val="16"/>
                <w:szCs w:val="16"/>
                <w:lang w:val="en-US" w:eastAsia="en-US"/>
              </w:rPr>
              <w:t> </w:t>
            </w:r>
            <w:r w:rsidRPr="001A6BA8">
              <w:rPr>
                <w:rFonts w:ascii="Sylfaen" w:hAnsi="Sylfaen" w:cs="Sylfaen"/>
                <w:sz w:val="16"/>
                <w:szCs w:val="16"/>
                <w:lang w:val="en-US" w:eastAsia="en-US"/>
              </w:rPr>
              <w:t>დელეგირებული</w:t>
            </w:r>
            <w:r w:rsidRPr="001A6BA8">
              <w:rPr>
                <w:rFonts w:ascii="Sylfaen" w:hAnsi="Sylfaen" w:cs="Arial"/>
                <w:sz w:val="16"/>
                <w:szCs w:val="16"/>
                <w:lang w:val="en-US" w:eastAsia="en-US"/>
              </w:rPr>
              <w:t> </w:t>
            </w:r>
            <w:r w:rsidRPr="001A6BA8">
              <w:rPr>
                <w:rFonts w:ascii="Sylfaen" w:hAnsi="Sylfaen" w:cs="Sylfaen"/>
                <w:sz w:val="16"/>
                <w:szCs w:val="16"/>
                <w:lang w:val="en-US" w:eastAsia="en-US"/>
              </w:rPr>
              <w:t>უფლებამოსილების</w:t>
            </w:r>
            <w:r w:rsidRPr="001A6BA8">
              <w:rPr>
                <w:rFonts w:ascii="Sylfaen" w:hAnsi="Sylfaen" w:cs="Arial"/>
                <w:sz w:val="16"/>
                <w:szCs w:val="16"/>
                <w:lang w:val="en-US" w:eastAsia="en-US"/>
              </w:rPr>
              <w:t> </w:t>
            </w:r>
            <w:r w:rsidRPr="001A6BA8">
              <w:rPr>
                <w:rFonts w:ascii="Sylfaen" w:hAnsi="Sylfaen" w:cs="Sylfaen"/>
                <w:sz w:val="16"/>
                <w:szCs w:val="16"/>
                <w:lang w:val="en-US" w:eastAsia="en-US"/>
              </w:rPr>
              <w:t>განსახორციელებლა</w:t>
            </w:r>
          </w:p>
        </w:tc>
        <w:tc>
          <w:tcPr>
            <w:tcW w:w="1060" w:type="dxa"/>
            <w:tcBorders>
              <w:top w:val="nil"/>
              <w:left w:val="nil"/>
              <w:bottom w:val="single" w:sz="4" w:space="0" w:color="auto"/>
              <w:right w:val="single" w:sz="4" w:space="0" w:color="auto"/>
            </w:tcBorders>
            <w:shd w:val="clear" w:color="000000" w:fill="FFFFFF"/>
            <w:noWrap/>
            <w:vAlign w:val="center"/>
            <w:hideMark/>
          </w:tcPr>
          <w:p w:rsidR="00641A8D" w:rsidRPr="001A6BA8" w:rsidRDefault="00E42C86" w:rsidP="00ED1499">
            <w:pPr>
              <w:jc w:val="center"/>
              <w:rPr>
                <w:rFonts w:ascii="Sylfaen" w:hAnsi="Sylfaen" w:cs="Arial"/>
                <w:sz w:val="16"/>
                <w:szCs w:val="16"/>
                <w:lang w:val="en-US" w:eastAsia="en-US"/>
              </w:rPr>
            </w:pPr>
            <w:r w:rsidRPr="001A6BA8">
              <w:rPr>
                <w:rFonts w:ascii="Sylfaen" w:hAnsi="Sylfaen" w:cs="Arial"/>
                <w:sz w:val="16"/>
                <w:szCs w:val="16"/>
                <w:lang w:val="en-US" w:eastAsia="en-US"/>
              </w:rPr>
              <w:t>1543.9</w:t>
            </w:r>
          </w:p>
        </w:tc>
        <w:tc>
          <w:tcPr>
            <w:tcW w:w="1060" w:type="dxa"/>
            <w:tcBorders>
              <w:top w:val="nil"/>
              <w:left w:val="nil"/>
              <w:bottom w:val="single" w:sz="4" w:space="0" w:color="auto"/>
              <w:right w:val="single" w:sz="4" w:space="0" w:color="auto"/>
            </w:tcBorders>
            <w:shd w:val="clear" w:color="000000" w:fill="FFFFFF"/>
            <w:noWrap/>
            <w:vAlign w:val="center"/>
            <w:hideMark/>
          </w:tcPr>
          <w:p w:rsidR="00641A8D" w:rsidRPr="001A6BA8" w:rsidRDefault="00E42C86" w:rsidP="00ED1499">
            <w:pPr>
              <w:jc w:val="center"/>
              <w:rPr>
                <w:rFonts w:ascii="Sylfaen" w:hAnsi="Sylfaen" w:cs="Arial"/>
                <w:sz w:val="16"/>
                <w:szCs w:val="16"/>
                <w:lang w:val="en-US" w:eastAsia="en-US"/>
              </w:rPr>
            </w:pPr>
            <w:r w:rsidRPr="001A6BA8">
              <w:rPr>
                <w:rFonts w:ascii="Sylfaen" w:hAnsi="Sylfaen" w:cs="Arial"/>
                <w:sz w:val="16"/>
                <w:szCs w:val="16"/>
                <w:lang w:val="en-US" w:eastAsia="en-US"/>
              </w:rPr>
              <w:t>1353.5</w:t>
            </w:r>
          </w:p>
        </w:tc>
        <w:tc>
          <w:tcPr>
            <w:tcW w:w="1060" w:type="dxa"/>
            <w:tcBorders>
              <w:top w:val="nil"/>
              <w:left w:val="nil"/>
              <w:bottom w:val="single" w:sz="4" w:space="0" w:color="auto"/>
              <w:right w:val="single" w:sz="4" w:space="0" w:color="auto"/>
            </w:tcBorders>
            <w:shd w:val="clear" w:color="000000" w:fill="FFFFFF"/>
            <w:noWrap/>
            <w:vAlign w:val="center"/>
            <w:hideMark/>
          </w:tcPr>
          <w:p w:rsidR="00641A8D" w:rsidRPr="001A6BA8" w:rsidRDefault="003B27B6"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87.7</w:t>
            </w:r>
          </w:p>
        </w:tc>
      </w:tr>
      <w:tr w:rsidR="00641A8D" w:rsidRPr="001A6BA8" w:rsidTr="0081375D">
        <w:trPr>
          <w:trHeight w:val="288"/>
        </w:trPr>
        <w:tc>
          <w:tcPr>
            <w:tcW w:w="6663" w:type="dxa"/>
            <w:tcBorders>
              <w:top w:val="nil"/>
              <w:left w:val="single" w:sz="4" w:space="0" w:color="auto"/>
              <w:bottom w:val="single" w:sz="4" w:space="0" w:color="auto"/>
              <w:right w:val="single" w:sz="4" w:space="0" w:color="auto"/>
            </w:tcBorders>
            <w:shd w:val="clear" w:color="000000" w:fill="FFFFFF"/>
            <w:noWrap/>
            <w:vAlign w:val="center"/>
            <w:hideMark/>
          </w:tcPr>
          <w:p w:rsidR="00641A8D" w:rsidRPr="001A6BA8" w:rsidRDefault="00641A8D" w:rsidP="00ED1499">
            <w:pPr>
              <w:rPr>
                <w:rFonts w:ascii="Sylfaen" w:hAnsi="Sylfaen" w:cs="Arial"/>
                <w:sz w:val="16"/>
                <w:szCs w:val="16"/>
                <w:lang w:val="en-US" w:eastAsia="en-US"/>
              </w:rPr>
            </w:pPr>
            <w:r w:rsidRPr="001A6BA8">
              <w:rPr>
                <w:rFonts w:ascii="Sylfaen" w:hAnsi="Sylfaen" w:cs="Sylfaen"/>
                <w:sz w:val="16"/>
                <w:szCs w:val="16"/>
                <w:lang w:val="en-US" w:eastAsia="en-US"/>
              </w:rPr>
              <w:t>კაპიტალური</w:t>
            </w:r>
            <w:r w:rsidRPr="001A6BA8">
              <w:rPr>
                <w:rFonts w:ascii="Sylfaen" w:hAnsi="Sylfaen" w:cs="Arial"/>
                <w:sz w:val="16"/>
                <w:szCs w:val="16"/>
                <w:lang w:val="en-US" w:eastAsia="en-US"/>
              </w:rPr>
              <w:t> </w:t>
            </w:r>
            <w:r w:rsidRPr="001A6BA8">
              <w:rPr>
                <w:rFonts w:ascii="Sylfaen" w:hAnsi="Sylfaen" w:cs="Sylfaen"/>
                <w:sz w:val="16"/>
                <w:szCs w:val="16"/>
                <w:lang w:val="en-US" w:eastAsia="en-US"/>
              </w:rPr>
              <w:t>ტრანსფერი</w:t>
            </w:r>
          </w:p>
        </w:tc>
        <w:tc>
          <w:tcPr>
            <w:tcW w:w="1060" w:type="dxa"/>
            <w:tcBorders>
              <w:top w:val="nil"/>
              <w:left w:val="nil"/>
              <w:bottom w:val="single" w:sz="4" w:space="0" w:color="auto"/>
              <w:right w:val="single" w:sz="4" w:space="0" w:color="auto"/>
            </w:tcBorders>
            <w:shd w:val="clear" w:color="000000" w:fill="FFFFFF"/>
            <w:noWrap/>
            <w:vAlign w:val="center"/>
          </w:tcPr>
          <w:p w:rsidR="00641A8D" w:rsidRPr="001A6BA8" w:rsidRDefault="00753D06" w:rsidP="00ED1499">
            <w:pPr>
              <w:jc w:val="center"/>
              <w:rPr>
                <w:rFonts w:ascii="Sylfaen" w:hAnsi="Sylfaen" w:cs="Arial"/>
                <w:sz w:val="16"/>
                <w:szCs w:val="16"/>
                <w:lang w:val="en-US" w:eastAsia="en-US"/>
              </w:rPr>
            </w:pPr>
            <w:r w:rsidRPr="001A6BA8">
              <w:rPr>
                <w:rFonts w:ascii="Sylfaen" w:hAnsi="Sylfaen" w:cs="Arial"/>
                <w:sz w:val="16"/>
                <w:szCs w:val="16"/>
                <w:lang w:val="en-US" w:eastAsia="en-US"/>
              </w:rPr>
              <w:t>4138.6</w:t>
            </w:r>
          </w:p>
        </w:tc>
        <w:tc>
          <w:tcPr>
            <w:tcW w:w="1060" w:type="dxa"/>
            <w:tcBorders>
              <w:top w:val="nil"/>
              <w:left w:val="nil"/>
              <w:bottom w:val="single" w:sz="4" w:space="0" w:color="auto"/>
              <w:right w:val="single" w:sz="4" w:space="0" w:color="auto"/>
            </w:tcBorders>
            <w:shd w:val="clear" w:color="000000" w:fill="FFFFFF"/>
            <w:noWrap/>
            <w:vAlign w:val="center"/>
          </w:tcPr>
          <w:p w:rsidR="00641A8D" w:rsidRPr="001A6BA8" w:rsidRDefault="00753D06" w:rsidP="00ED1499">
            <w:pPr>
              <w:jc w:val="center"/>
              <w:rPr>
                <w:rFonts w:ascii="Sylfaen" w:hAnsi="Sylfaen" w:cs="Arial"/>
                <w:sz w:val="16"/>
                <w:szCs w:val="16"/>
                <w:lang w:val="en-US" w:eastAsia="en-US"/>
              </w:rPr>
            </w:pPr>
            <w:r w:rsidRPr="001A6BA8">
              <w:rPr>
                <w:rFonts w:ascii="Sylfaen" w:hAnsi="Sylfaen" w:cs="Arial"/>
                <w:sz w:val="16"/>
                <w:szCs w:val="16"/>
                <w:lang w:val="en-US" w:eastAsia="en-US"/>
              </w:rPr>
              <w:t>2481.2</w:t>
            </w:r>
          </w:p>
        </w:tc>
        <w:tc>
          <w:tcPr>
            <w:tcW w:w="1060" w:type="dxa"/>
            <w:tcBorders>
              <w:top w:val="nil"/>
              <w:left w:val="nil"/>
              <w:bottom w:val="single" w:sz="4" w:space="0" w:color="auto"/>
              <w:right w:val="single" w:sz="4" w:space="0" w:color="auto"/>
            </w:tcBorders>
            <w:shd w:val="clear" w:color="000000" w:fill="FFFFFF"/>
            <w:noWrap/>
            <w:vAlign w:val="center"/>
          </w:tcPr>
          <w:p w:rsidR="00641A8D" w:rsidRPr="001A6BA8" w:rsidRDefault="00F32CA5"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59.95</w:t>
            </w:r>
          </w:p>
        </w:tc>
      </w:tr>
      <w:tr w:rsidR="00641A8D" w:rsidRPr="001A6BA8" w:rsidTr="0081375D">
        <w:trPr>
          <w:trHeight w:val="288"/>
        </w:trPr>
        <w:tc>
          <w:tcPr>
            <w:tcW w:w="6663" w:type="dxa"/>
            <w:tcBorders>
              <w:top w:val="nil"/>
              <w:left w:val="single" w:sz="4" w:space="0" w:color="auto"/>
              <w:bottom w:val="single" w:sz="4" w:space="0" w:color="auto"/>
              <w:right w:val="single" w:sz="4" w:space="0" w:color="auto"/>
            </w:tcBorders>
            <w:shd w:val="clear" w:color="000000" w:fill="FFFFFF"/>
            <w:noWrap/>
            <w:vAlign w:val="center"/>
            <w:hideMark/>
          </w:tcPr>
          <w:p w:rsidR="00641A8D" w:rsidRPr="001A6BA8" w:rsidRDefault="00641A8D" w:rsidP="00ED1499">
            <w:pPr>
              <w:rPr>
                <w:rFonts w:ascii="Sylfaen" w:hAnsi="Sylfaen" w:cs="Arial"/>
                <w:sz w:val="16"/>
                <w:szCs w:val="16"/>
                <w:lang w:val="ka-GE" w:eastAsia="en-US"/>
              </w:rPr>
            </w:pPr>
            <w:r w:rsidRPr="001A6BA8">
              <w:rPr>
                <w:rFonts w:ascii="Sylfaen" w:hAnsi="Sylfaen" w:cs="Sylfaen"/>
                <w:sz w:val="16"/>
                <w:szCs w:val="16"/>
                <w:lang w:val="en-US" w:eastAsia="en-US"/>
              </w:rPr>
              <w:t>სპეციალური</w:t>
            </w:r>
            <w:r w:rsidRPr="001A6BA8">
              <w:rPr>
                <w:rFonts w:ascii="Sylfaen" w:hAnsi="Sylfaen" w:cs="Arial"/>
                <w:sz w:val="16"/>
                <w:szCs w:val="16"/>
                <w:lang w:val="en-US" w:eastAsia="en-US"/>
              </w:rPr>
              <w:t> </w:t>
            </w:r>
            <w:r w:rsidRPr="001A6BA8">
              <w:rPr>
                <w:rFonts w:ascii="Sylfaen" w:hAnsi="Sylfaen" w:cs="Sylfaen"/>
                <w:sz w:val="16"/>
                <w:szCs w:val="16"/>
                <w:lang w:val="en-US" w:eastAsia="en-US"/>
              </w:rPr>
              <w:t xml:space="preserve">ტრანსფერი </w:t>
            </w:r>
            <w:r w:rsidRPr="001A6BA8">
              <w:rPr>
                <w:rFonts w:ascii="Sylfaen" w:hAnsi="Sylfaen" w:cs="Sylfaen"/>
                <w:sz w:val="16"/>
                <w:szCs w:val="16"/>
                <w:lang w:val="ka-GE" w:eastAsia="en-US"/>
              </w:rPr>
              <w:t>სტიქია</w:t>
            </w:r>
          </w:p>
        </w:tc>
        <w:tc>
          <w:tcPr>
            <w:tcW w:w="1060" w:type="dxa"/>
            <w:tcBorders>
              <w:top w:val="nil"/>
              <w:left w:val="nil"/>
              <w:bottom w:val="single" w:sz="4" w:space="0" w:color="auto"/>
              <w:right w:val="single" w:sz="4" w:space="0" w:color="auto"/>
            </w:tcBorders>
            <w:shd w:val="clear" w:color="000000" w:fill="FFFFFF"/>
            <w:noWrap/>
            <w:vAlign w:val="center"/>
          </w:tcPr>
          <w:p w:rsidR="00641A8D" w:rsidRPr="001A6BA8" w:rsidRDefault="00E940C4" w:rsidP="00ED1499">
            <w:pPr>
              <w:jc w:val="center"/>
              <w:rPr>
                <w:rFonts w:ascii="Sylfaen" w:hAnsi="Sylfaen" w:cs="Arial"/>
                <w:sz w:val="16"/>
                <w:szCs w:val="16"/>
                <w:lang w:val="en-US" w:eastAsia="en-US"/>
              </w:rPr>
            </w:pPr>
            <w:r w:rsidRPr="001A6BA8">
              <w:rPr>
                <w:rFonts w:ascii="Sylfaen" w:hAnsi="Sylfaen" w:cs="Arial"/>
                <w:sz w:val="16"/>
                <w:szCs w:val="16"/>
                <w:lang w:val="en-US" w:eastAsia="en-US"/>
              </w:rPr>
              <w:t>1489.7</w:t>
            </w:r>
          </w:p>
        </w:tc>
        <w:tc>
          <w:tcPr>
            <w:tcW w:w="1060" w:type="dxa"/>
            <w:tcBorders>
              <w:top w:val="nil"/>
              <w:left w:val="nil"/>
              <w:bottom w:val="single" w:sz="4" w:space="0" w:color="auto"/>
              <w:right w:val="single" w:sz="4" w:space="0" w:color="auto"/>
            </w:tcBorders>
            <w:shd w:val="clear" w:color="000000" w:fill="FFFFFF"/>
            <w:noWrap/>
            <w:vAlign w:val="center"/>
          </w:tcPr>
          <w:p w:rsidR="00641A8D" w:rsidRPr="001A6BA8" w:rsidRDefault="003B27B6" w:rsidP="00ED1499">
            <w:pPr>
              <w:jc w:val="center"/>
              <w:rPr>
                <w:rFonts w:ascii="Sylfaen" w:hAnsi="Sylfaen" w:cs="Arial"/>
                <w:sz w:val="16"/>
                <w:szCs w:val="16"/>
                <w:lang w:val="en-US" w:eastAsia="en-US"/>
              </w:rPr>
            </w:pPr>
            <w:r w:rsidRPr="001A6BA8">
              <w:rPr>
                <w:rFonts w:ascii="Sylfaen" w:hAnsi="Sylfaen" w:cs="Arial"/>
                <w:sz w:val="16"/>
                <w:szCs w:val="16"/>
                <w:lang w:val="en-US" w:eastAsia="en-US"/>
              </w:rPr>
              <w:t>551.97</w:t>
            </w:r>
          </w:p>
        </w:tc>
        <w:tc>
          <w:tcPr>
            <w:tcW w:w="1060" w:type="dxa"/>
            <w:tcBorders>
              <w:top w:val="nil"/>
              <w:left w:val="nil"/>
              <w:bottom w:val="single" w:sz="4" w:space="0" w:color="auto"/>
              <w:right w:val="single" w:sz="4" w:space="0" w:color="auto"/>
            </w:tcBorders>
            <w:shd w:val="clear" w:color="000000" w:fill="FFFFFF"/>
            <w:noWrap/>
            <w:vAlign w:val="center"/>
          </w:tcPr>
          <w:p w:rsidR="00641A8D" w:rsidRPr="001A6BA8" w:rsidRDefault="004759CC" w:rsidP="00ED1499">
            <w:pPr>
              <w:jc w:val="center"/>
              <w:rPr>
                <w:rFonts w:ascii="Sylfaen" w:hAnsi="Sylfaen" w:cs="Arial"/>
                <w:bCs/>
                <w:sz w:val="16"/>
                <w:szCs w:val="16"/>
                <w:lang w:val="en-US" w:eastAsia="en-US"/>
              </w:rPr>
            </w:pPr>
            <w:r w:rsidRPr="001A6BA8">
              <w:rPr>
                <w:rFonts w:ascii="Sylfaen" w:hAnsi="Sylfaen" w:cs="Arial"/>
                <w:bCs/>
                <w:sz w:val="16"/>
                <w:szCs w:val="16"/>
                <w:lang w:val="en-US" w:eastAsia="en-US"/>
              </w:rPr>
              <w:t>37.05</w:t>
            </w:r>
          </w:p>
        </w:tc>
      </w:tr>
      <w:tr w:rsidR="00641A8D" w:rsidRPr="001A6BA8" w:rsidTr="0081375D">
        <w:trPr>
          <w:trHeight w:val="288"/>
        </w:trPr>
        <w:tc>
          <w:tcPr>
            <w:tcW w:w="6663" w:type="dxa"/>
            <w:tcBorders>
              <w:top w:val="nil"/>
              <w:left w:val="single" w:sz="4" w:space="0" w:color="auto"/>
              <w:bottom w:val="single" w:sz="4" w:space="0" w:color="auto"/>
              <w:right w:val="single" w:sz="4" w:space="0" w:color="auto"/>
            </w:tcBorders>
            <w:shd w:val="clear" w:color="000000" w:fill="FFFFFF"/>
            <w:noWrap/>
            <w:vAlign w:val="center"/>
            <w:hideMark/>
          </w:tcPr>
          <w:p w:rsidR="00641A8D" w:rsidRPr="001A6BA8" w:rsidRDefault="00641A8D" w:rsidP="00ED1499">
            <w:pPr>
              <w:rPr>
                <w:rFonts w:ascii="Sylfaen" w:hAnsi="Sylfaen" w:cs="Arial"/>
                <w:sz w:val="16"/>
                <w:szCs w:val="16"/>
                <w:lang w:val="en-US" w:eastAsia="en-US"/>
              </w:rPr>
            </w:pPr>
            <w:r w:rsidRPr="001A6BA8">
              <w:rPr>
                <w:rFonts w:ascii="Sylfaen" w:hAnsi="Sylfaen" w:cs="Sylfaen"/>
                <w:sz w:val="16"/>
                <w:szCs w:val="16"/>
                <w:lang w:val="en-US" w:eastAsia="en-US"/>
              </w:rPr>
              <w:t>სოფლის</w:t>
            </w:r>
            <w:r w:rsidRPr="001A6BA8">
              <w:rPr>
                <w:rFonts w:ascii="Sylfaen" w:hAnsi="Sylfaen" w:cs="Arial"/>
                <w:sz w:val="16"/>
                <w:szCs w:val="16"/>
                <w:lang w:val="en-US" w:eastAsia="en-US"/>
              </w:rPr>
              <w:t xml:space="preserve"> </w:t>
            </w:r>
            <w:r w:rsidRPr="001A6BA8">
              <w:rPr>
                <w:rFonts w:ascii="Sylfaen" w:hAnsi="Sylfaen" w:cs="Sylfaen"/>
                <w:sz w:val="16"/>
                <w:szCs w:val="16"/>
                <w:lang w:val="en-US" w:eastAsia="en-US"/>
              </w:rPr>
              <w:t>მხარდაჭერის</w:t>
            </w:r>
            <w:r w:rsidRPr="001A6BA8">
              <w:rPr>
                <w:rFonts w:ascii="Sylfaen" w:hAnsi="Sylfaen" w:cs="Arial"/>
                <w:sz w:val="16"/>
                <w:szCs w:val="16"/>
                <w:lang w:val="en-US" w:eastAsia="en-US"/>
              </w:rPr>
              <w:t xml:space="preserve"> </w:t>
            </w:r>
            <w:r w:rsidRPr="001A6BA8">
              <w:rPr>
                <w:rFonts w:ascii="Sylfaen" w:hAnsi="Sylfaen" w:cs="Sylfaen"/>
                <w:sz w:val="16"/>
                <w:szCs w:val="16"/>
                <w:lang w:val="en-US" w:eastAsia="en-US"/>
              </w:rPr>
              <w:t>პროგრამა</w:t>
            </w:r>
          </w:p>
        </w:tc>
        <w:tc>
          <w:tcPr>
            <w:tcW w:w="1060" w:type="dxa"/>
            <w:tcBorders>
              <w:top w:val="nil"/>
              <w:left w:val="nil"/>
              <w:bottom w:val="single" w:sz="4" w:space="0" w:color="auto"/>
              <w:right w:val="single" w:sz="4" w:space="0" w:color="auto"/>
            </w:tcBorders>
            <w:shd w:val="clear" w:color="000000" w:fill="FFFFFF"/>
            <w:noWrap/>
            <w:vAlign w:val="center"/>
          </w:tcPr>
          <w:p w:rsidR="00641A8D" w:rsidRPr="001A6BA8" w:rsidRDefault="00F32CA5" w:rsidP="00ED1499">
            <w:pPr>
              <w:jc w:val="center"/>
              <w:rPr>
                <w:rFonts w:ascii="Sylfaen" w:hAnsi="Sylfaen" w:cs="Arial"/>
                <w:sz w:val="16"/>
                <w:szCs w:val="16"/>
                <w:lang w:val="en-US" w:eastAsia="en-US"/>
              </w:rPr>
            </w:pPr>
            <w:r w:rsidRPr="001A6BA8">
              <w:rPr>
                <w:rFonts w:ascii="Sylfaen" w:hAnsi="Sylfaen" w:cs="Arial"/>
                <w:sz w:val="16"/>
                <w:szCs w:val="16"/>
                <w:lang w:val="en-US" w:eastAsia="en-US"/>
              </w:rPr>
              <w:t>650.0</w:t>
            </w:r>
          </w:p>
        </w:tc>
        <w:tc>
          <w:tcPr>
            <w:tcW w:w="1060" w:type="dxa"/>
            <w:tcBorders>
              <w:top w:val="nil"/>
              <w:left w:val="nil"/>
              <w:bottom w:val="single" w:sz="4" w:space="0" w:color="auto"/>
              <w:right w:val="single" w:sz="4" w:space="0" w:color="auto"/>
            </w:tcBorders>
            <w:shd w:val="clear" w:color="000000" w:fill="FFFFFF"/>
            <w:noWrap/>
            <w:vAlign w:val="center"/>
          </w:tcPr>
          <w:p w:rsidR="00641A8D" w:rsidRPr="001A6BA8" w:rsidRDefault="00641A8D" w:rsidP="00ED1499">
            <w:pPr>
              <w:jc w:val="center"/>
              <w:rPr>
                <w:rFonts w:ascii="Sylfaen" w:hAnsi="Sylfaen" w:cs="Arial"/>
                <w:sz w:val="16"/>
                <w:szCs w:val="16"/>
                <w:lang w:val="en-US" w:eastAsia="en-US"/>
              </w:rPr>
            </w:pPr>
            <w:r w:rsidRPr="001A6BA8">
              <w:rPr>
                <w:rFonts w:ascii="Sylfaen" w:hAnsi="Sylfaen" w:cs="Arial"/>
                <w:sz w:val="16"/>
                <w:szCs w:val="16"/>
                <w:lang w:val="en-US" w:eastAsia="en-US"/>
              </w:rPr>
              <w:t>0</w:t>
            </w:r>
          </w:p>
        </w:tc>
        <w:tc>
          <w:tcPr>
            <w:tcW w:w="1060" w:type="dxa"/>
            <w:tcBorders>
              <w:top w:val="nil"/>
              <w:left w:val="nil"/>
              <w:bottom w:val="single" w:sz="4" w:space="0" w:color="auto"/>
              <w:right w:val="single" w:sz="4" w:space="0" w:color="auto"/>
            </w:tcBorders>
            <w:shd w:val="clear" w:color="000000" w:fill="FFFFFF"/>
            <w:noWrap/>
            <w:vAlign w:val="center"/>
          </w:tcPr>
          <w:p w:rsidR="00641A8D" w:rsidRPr="001A6BA8" w:rsidRDefault="00641A8D" w:rsidP="00ED1499">
            <w:pPr>
              <w:jc w:val="center"/>
              <w:rPr>
                <w:rFonts w:ascii="Sylfaen" w:hAnsi="Sylfaen" w:cs="Arial"/>
                <w:bCs/>
                <w:sz w:val="16"/>
                <w:szCs w:val="16"/>
                <w:lang w:val="ka-GE" w:eastAsia="en-US"/>
              </w:rPr>
            </w:pPr>
            <w:r w:rsidRPr="001A6BA8">
              <w:rPr>
                <w:rFonts w:ascii="Sylfaen" w:hAnsi="Sylfaen" w:cs="Arial"/>
                <w:bCs/>
                <w:sz w:val="16"/>
                <w:szCs w:val="16"/>
                <w:lang w:val="ka-GE" w:eastAsia="en-US"/>
              </w:rPr>
              <w:t>0,0</w:t>
            </w:r>
          </w:p>
        </w:tc>
      </w:tr>
      <w:tr w:rsidR="00641A8D" w:rsidRPr="001A6BA8" w:rsidTr="002B030A">
        <w:trPr>
          <w:trHeight w:val="288"/>
        </w:trPr>
        <w:tc>
          <w:tcPr>
            <w:tcW w:w="6663" w:type="dxa"/>
            <w:tcBorders>
              <w:top w:val="nil"/>
              <w:left w:val="single" w:sz="4" w:space="0" w:color="auto"/>
              <w:bottom w:val="single" w:sz="4" w:space="0" w:color="auto"/>
              <w:right w:val="single" w:sz="4" w:space="0" w:color="auto"/>
            </w:tcBorders>
            <w:shd w:val="clear" w:color="000000" w:fill="FFFFFF"/>
            <w:noWrap/>
            <w:vAlign w:val="center"/>
            <w:hideMark/>
          </w:tcPr>
          <w:p w:rsidR="00641A8D" w:rsidRPr="001A6BA8" w:rsidRDefault="00641A8D" w:rsidP="00ED1499">
            <w:pPr>
              <w:rPr>
                <w:rFonts w:ascii="Sylfaen" w:hAnsi="Sylfaen" w:cs="Arial"/>
                <w:bCs/>
                <w:i/>
                <w:iCs/>
                <w:lang w:val="ka-GE" w:eastAsia="en-US"/>
              </w:rPr>
            </w:pPr>
            <w:r w:rsidRPr="001A6BA8">
              <w:rPr>
                <w:rFonts w:ascii="Sylfaen" w:hAnsi="Sylfaen" w:cs="Sylfaen"/>
                <w:bCs/>
                <w:i/>
                <w:iCs/>
                <w:lang w:val="ka-GE" w:eastAsia="en-US"/>
              </w:rPr>
              <w:t>გრანტები სულ</w:t>
            </w:r>
          </w:p>
        </w:tc>
        <w:tc>
          <w:tcPr>
            <w:tcW w:w="1060" w:type="dxa"/>
            <w:tcBorders>
              <w:top w:val="nil"/>
              <w:left w:val="nil"/>
              <w:bottom w:val="single" w:sz="4" w:space="0" w:color="auto"/>
              <w:right w:val="single" w:sz="4" w:space="0" w:color="auto"/>
            </w:tcBorders>
            <w:shd w:val="clear" w:color="auto" w:fill="auto"/>
            <w:noWrap/>
            <w:vAlign w:val="bottom"/>
          </w:tcPr>
          <w:p w:rsidR="00641A8D" w:rsidRPr="001A6BA8" w:rsidRDefault="00753D06" w:rsidP="00ED1499">
            <w:pPr>
              <w:jc w:val="center"/>
              <w:rPr>
                <w:rFonts w:ascii="Sylfaen" w:hAnsi="Sylfaen" w:cs="Calibri"/>
                <w:bCs/>
                <w:iCs/>
                <w:lang w:val="en-US" w:eastAsia="en-US"/>
              </w:rPr>
            </w:pPr>
            <w:r w:rsidRPr="001A6BA8">
              <w:rPr>
                <w:rFonts w:ascii="Sylfaen" w:hAnsi="Sylfaen" w:cs="Calibri"/>
                <w:bCs/>
                <w:iCs/>
                <w:lang w:val="en-US" w:eastAsia="en-US"/>
              </w:rPr>
              <w:t>7822.2</w:t>
            </w:r>
          </w:p>
        </w:tc>
        <w:tc>
          <w:tcPr>
            <w:tcW w:w="1060" w:type="dxa"/>
            <w:tcBorders>
              <w:top w:val="nil"/>
              <w:left w:val="nil"/>
              <w:bottom w:val="single" w:sz="4" w:space="0" w:color="auto"/>
              <w:right w:val="single" w:sz="4" w:space="0" w:color="auto"/>
            </w:tcBorders>
            <w:shd w:val="clear" w:color="auto" w:fill="auto"/>
            <w:noWrap/>
            <w:vAlign w:val="bottom"/>
          </w:tcPr>
          <w:p w:rsidR="00641A8D" w:rsidRPr="001A6BA8" w:rsidRDefault="00753D06" w:rsidP="00ED1499">
            <w:pPr>
              <w:jc w:val="center"/>
              <w:rPr>
                <w:rFonts w:ascii="Sylfaen" w:hAnsi="Sylfaen" w:cs="Calibri"/>
                <w:bCs/>
                <w:iCs/>
                <w:lang w:val="en-US" w:eastAsia="en-US"/>
              </w:rPr>
            </w:pPr>
            <w:r w:rsidRPr="001A6BA8">
              <w:rPr>
                <w:rFonts w:ascii="Sylfaen" w:hAnsi="Sylfaen" w:cs="Calibri"/>
                <w:bCs/>
                <w:iCs/>
                <w:lang w:val="en-US" w:eastAsia="en-US"/>
              </w:rPr>
              <w:t>4386.6</w:t>
            </w:r>
            <w:r w:rsidR="003B27B6" w:rsidRPr="001A6BA8">
              <w:rPr>
                <w:rFonts w:ascii="Sylfaen" w:hAnsi="Sylfaen" w:cs="Calibri"/>
                <w:bCs/>
                <w:iCs/>
                <w:lang w:val="en-US" w:eastAsia="en-US"/>
              </w:rPr>
              <w:t>7</w:t>
            </w:r>
          </w:p>
        </w:tc>
        <w:tc>
          <w:tcPr>
            <w:tcW w:w="1060" w:type="dxa"/>
            <w:tcBorders>
              <w:top w:val="nil"/>
              <w:left w:val="nil"/>
              <w:bottom w:val="single" w:sz="4" w:space="0" w:color="auto"/>
              <w:right w:val="single" w:sz="4" w:space="0" w:color="auto"/>
            </w:tcBorders>
            <w:shd w:val="clear" w:color="auto" w:fill="FFFFFF" w:themeFill="background1"/>
            <w:noWrap/>
            <w:vAlign w:val="center"/>
          </w:tcPr>
          <w:p w:rsidR="00641A8D" w:rsidRPr="001A6BA8" w:rsidRDefault="00753D06" w:rsidP="00ED1499">
            <w:pPr>
              <w:jc w:val="center"/>
              <w:rPr>
                <w:rFonts w:ascii="Sylfaen" w:hAnsi="Sylfaen" w:cs="Arial"/>
                <w:bCs/>
                <w:iCs/>
                <w:lang w:val="en-US" w:eastAsia="en-US"/>
              </w:rPr>
            </w:pPr>
            <w:r w:rsidRPr="001A6BA8">
              <w:rPr>
                <w:rFonts w:ascii="Sylfaen" w:hAnsi="Sylfaen" w:cs="Arial"/>
                <w:bCs/>
                <w:iCs/>
                <w:lang w:val="en-US" w:eastAsia="en-US"/>
              </w:rPr>
              <w:t>56.1</w:t>
            </w:r>
          </w:p>
        </w:tc>
      </w:tr>
    </w:tbl>
    <w:p w:rsidR="00641A8D" w:rsidRPr="001A6BA8" w:rsidRDefault="00641A8D" w:rsidP="00641A8D">
      <w:pPr>
        <w:spacing w:line="360" w:lineRule="auto"/>
        <w:jc w:val="both"/>
        <w:rPr>
          <w:rFonts w:ascii="Sylfaen" w:hAnsi="Sylfaen"/>
          <w:lang w:val="ka-GE"/>
        </w:rPr>
      </w:pPr>
    </w:p>
    <w:tbl>
      <w:tblPr>
        <w:tblW w:w="0" w:type="auto"/>
        <w:tblInd w:w="108" w:type="dxa"/>
        <w:tblLook w:val="04A0" w:firstRow="1" w:lastRow="0" w:firstColumn="1" w:lastColumn="0" w:noHBand="0" w:noVBand="1"/>
      </w:tblPr>
      <w:tblGrid>
        <w:gridCol w:w="333"/>
        <w:gridCol w:w="778"/>
        <w:gridCol w:w="1462"/>
        <w:gridCol w:w="2068"/>
        <w:gridCol w:w="2403"/>
        <w:gridCol w:w="1388"/>
        <w:gridCol w:w="1160"/>
      </w:tblGrid>
      <w:tr w:rsidR="00493C09" w:rsidRPr="001A6BA8" w:rsidTr="00F979EF">
        <w:trPr>
          <w:trHeight w:val="615"/>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p w:rsidR="00641A8D" w:rsidRPr="001A6BA8" w:rsidRDefault="00641A8D" w:rsidP="0081375D">
            <w:pPr>
              <w:shd w:val="clear" w:color="auto" w:fill="FFFFFF"/>
              <w:jc w:val="center"/>
              <w:rPr>
                <w:rFonts w:ascii="Sylfaen" w:hAnsi="Sylfaen" w:cs="Calibri"/>
                <w:bCs/>
                <w:sz w:val="16"/>
                <w:szCs w:val="22"/>
                <w:lang w:val="en-US" w:eastAsia="en-US"/>
              </w:rPr>
            </w:pPr>
            <w:r w:rsidRPr="001A6BA8">
              <w:rPr>
                <w:rFonts w:ascii="Sylfaen" w:hAnsi="Sylfaen" w:cs="Calibri"/>
                <w:bCs/>
                <w:sz w:val="16"/>
                <w:szCs w:val="22"/>
                <w:lang w:val="en-US" w:eastAsia="en-US"/>
              </w:rPr>
              <w:t>N</w:t>
            </w:r>
          </w:p>
        </w:tc>
        <w:tc>
          <w:tcPr>
            <w:tcW w:w="778" w:type="dxa"/>
            <w:tcBorders>
              <w:top w:val="single" w:sz="8" w:space="0" w:color="auto"/>
              <w:left w:val="nil"/>
              <w:bottom w:val="single" w:sz="8" w:space="0" w:color="auto"/>
              <w:right w:val="single" w:sz="4" w:space="0" w:color="auto"/>
            </w:tcBorders>
            <w:shd w:val="clear" w:color="auto" w:fill="auto"/>
            <w:vAlign w:val="center"/>
            <w:hideMark/>
          </w:tcPr>
          <w:p w:rsidR="00641A8D" w:rsidRPr="001A6BA8" w:rsidRDefault="00641A8D" w:rsidP="0081375D">
            <w:pPr>
              <w:shd w:val="clear" w:color="auto" w:fill="FFFFFF"/>
              <w:jc w:val="center"/>
              <w:rPr>
                <w:rFonts w:ascii="Sylfaen" w:hAnsi="Sylfaen" w:cs="Calibri"/>
                <w:bCs/>
                <w:sz w:val="16"/>
                <w:szCs w:val="22"/>
                <w:lang w:val="en-US" w:eastAsia="en-US"/>
              </w:rPr>
            </w:pPr>
            <w:r w:rsidRPr="001A6BA8">
              <w:rPr>
                <w:rFonts w:ascii="Sylfaen" w:hAnsi="Sylfaen" w:cs="Calibri"/>
                <w:bCs/>
                <w:sz w:val="16"/>
                <w:szCs w:val="22"/>
                <w:lang w:val="en-US" w:eastAsia="en-US"/>
              </w:rPr>
              <w:t>თანხა</w:t>
            </w:r>
          </w:p>
        </w:tc>
        <w:tc>
          <w:tcPr>
            <w:tcW w:w="1462" w:type="dxa"/>
            <w:tcBorders>
              <w:top w:val="single" w:sz="8" w:space="0" w:color="auto"/>
              <w:left w:val="nil"/>
              <w:bottom w:val="single" w:sz="8" w:space="0" w:color="auto"/>
              <w:right w:val="single" w:sz="4" w:space="0" w:color="auto"/>
            </w:tcBorders>
            <w:shd w:val="clear" w:color="auto" w:fill="auto"/>
            <w:vAlign w:val="center"/>
            <w:hideMark/>
          </w:tcPr>
          <w:p w:rsidR="00641A8D" w:rsidRPr="001A6BA8" w:rsidRDefault="00641A8D" w:rsidP="0081375D">
            <w:pPr>
              <w:shd w:val="clear" w:color="auto" w:fill="FFFFFF"/>
              <w:jc w:val="center"/>
              <w:rPr>
                <w:rFonts w:ascii="Sylfaen" w:hAnsi="Sylfaen" w:cs="Calibri"/>
                <w:bCs/>
                <w:sz w:val="16"/>
                <w:szCs w:val="22"/>
                <w:lang w:val="en-US" w:eastAsia="en-US"/>
              </w:rPr>
            </w:pPr>
            <w:r w:rsidRPr="001A6BA8">
              <w:rPr>
                <w:rFonts w:ascii="Sylfaen" w:hAnsi="Sylfaen" w:cs="Calibri"/>
                <w:bCs/>
                <w:sz w:val="16"/>
                <w:szCs w:val="22"/>
                <w:lang w:val="en-US" w:eastAsia="en-US"/>
              </w:rPr>
              <w:t>გრანტის გამომყოფი</w:t>
            </w:r>
          </w:p>
        </w:tc>
        <w:tc>
          <w:tcPr>
            <w:tcW w:w="0" w:type="auto"/>
            <w:tcBorders>
              <w:top w:val="single" w:sz="8" w:space="0" w:color="auto"/>
              <w:left w:val="nil"/>
              <w:bottom w:val="single" w:sz="8" w:space="0" w:color="auto"/>
              <w:right w:val="single" w:sz="4" w:space="0" w:color="auto"/>
            </w:tcBorders>
            <w:shd w:val="clear" w:color="auto" w:fill="auto"/>
            <w:vAlign w:val="center"/>
            <w:hideMark/>
          </w:tcPr>
          <w:p w:rsidR="00641A8D" w:rsidRPr="001A6BA8" w:rsidRDefault="00641A8D" w:rsidP="0081375D">
            <w:pPr>
              <w:shd w:val="clear" w:color="auto" w:fill="FFFFFF"/>
              <w:jc w:val="center"/>
              <w:rPr>
                <w:rFonts w:ascii="Sylfaen" w:hAnsi="Sylfaen" w:cs="Calibri"/>
                <w:bCs/>
                <w:sz w:val="16"/>
                <w:szCs w:val="22"/>
                <w:lang w:val="en-US" w:eastAsia="en-US"/>
              </w:rPr>
            </w:pPr>
            <w:r w:rsidRPr="001A6BA8">
              <w:rPr>
                <w:rFonts w:ascii="Sylfaen" w:hAnsi="Sylfaen" w:cs="Calibri"/>
                <w:bCs/>
                <w:sz w:val="16"/>
                <w:szCs w:val="22"/>
                <w:lang w:val="en-US" w:eastAsia="en-US"/>
              </w:rPr>
              <w:t>გრანტის სახე</w:t>
            </w:r>
          </w:p>
        </w:tc>
        <w:tc>
          <w:tcPr>
            <w:tcW w:w="2403" w:type="dxa"/>
            <w:tcBorders>
              <w:top w:val="single" w:sz="8" w:space="0" w:color="auto"/>
              <w:left w:val="nil"/>
              <w:bottom w:val="single" w:sz="8" w:space="0" w:color="auto"/>
              <w:right w:val="single" w:sz="4" w:space="0" w:color="auto"/>
            </w:tcBorders>
            <w:shd w:val="clear" w:color="auto" w:fill="auto"/>
            <w:vAlign w:val="center"/>
            <w:hideMark/>
          </w:tcPr>
          <w:p w:rsidR="00641A8D" w:rsidRPr="001A6BA8" w:rsidRDefault="00641A8D" w:rsidP="0081375D">
            <w:pPr>
              <w:shd w:val="clear" w:color="auto" w:fill="FFFFFF"/>
              <w:jc w:val="center"/>
              <w:rPr>
                <w:rFonts w:ascii="Sylfaen" w:hAnsi="Sylfaen" w:cs="Calibri"/>
                <w:bCs/>
                <w:sz w:val="16"/>
                <w:szCs w:val="22"/>
                <w:lang w:val="en-US" w:eastAsia="en-US"/>
              </w:rPr>
            </w:pPr>
            <w:r w:rsidRPr="001A6BA8">
              <w:rPr>
                <w:rFonts w:ascii="Sylfaen" w:hAnsi="Sylfaen" w:cs="Calibri"/>
                <w:bCs/>
                <w:sz w:val="16"/>
                <w:szCs w:val="22"/>
                <w:lang w:val="en-US" w:eastAsia="en-US"/>
              </w:rPr>
              <w:t>გრანტის მიზნობრიობა</w:t>
            </w:r>
          </w:p>
        </w:tc>
        <w:tc>
          <w:tcPr>
            <w:tcW w:w="1388" w:type="dxa"/>
            <w:tcBorders>
              <w:top w:val="single" w:sz="8" w:space="0" w:color="auto"/>
              <w:left w:val="nil"/>
              <w:bottom w:val="single" w:sz="8" w:space="0" w:color="auto"/>
              <w:right w:val="single" w:sz="4" w:space="0" w:color="auto"/>
            </w:tcBorders>
            <w:shd w:val="clear" w:color="auto" w:fill="auto"/>
            <w:vAlign w:val="center"/>
            <w:hideMark/>
          </w:tcPr>
          <w:p w:rsidR="00641A8D" w:rsidRPr="001A6BA8" w:rsidRDefault="00641A8D" w:rsidP="0081375D">
            <w:pPr>
              <w:shd w:val="clear" w:color="auto" w:fill="FFFFFF"/>
              <w:jc w:val="center"/>
              <w:rPr>
                <w:rFonts w:ascii="Sylfaen" w:hAnsi="Sylfaen" w:cs="Calibri"/>
                <w:bCs/>
                <w:sz w:val="16"/>
                <w:szCs w:val="22"/>
                <w:lang w:val="en-US" w:eastAsia="en-US"/>
              </w:rPr>
            </w:pPr>
            <w:r w:rsidRPr="001A6BA8">
              <w:rPr>
                <w:rFonts w:ascii="Sylfaen" w:hAnsi="Sylfaen" w:cs="Calibri"/>
                <w:bCs/>
                <w:sz w:val="16"/>
                <w:szCs w:val="22"/>
                <w:lang w:val="en-US" w:eastAsia="en-US"/>
              </w:rPr>
              <w:t>გრანტის გამოყოფის საფუძველი</w:t>
            </w:r>
          </w:p>
        </w:tc>
        <w:tc>
          <w:tcPr>
            <w:tcW w:w="1160" w:type="dxa"/>
            <w:tcBorders>
              <w:top w:val="single" w:sz="8" w:space="0" w:color="auto"/>
              <w:left w:val="nil"/>
              <w:bottom w:val="single" w:sz="8" w:space="0" w:color="auto"/>
              <w:right w:val="single" w:sz="8" w:space="0" w:color="auto"/>
            </w:tcBorders>
            <w:shd w:val="clear" w:color="auto" w:fill="auto"/>
            <w:vAlign w:val="center"/>
            <w:hideMark/>
          </w:tcPr>
          <w:p w:rsidR="00641A8D" w:rsidRPr="001A6BA8" w:rsidRDefault="00641A8D" w:rsidP="0081375D">
            <w:pPr>
              <w:shd w:val="clear" w:color="auto" w:fill="FFFFFF"/>
              <w:jc w:val="center"/>
              <w:rPr>
                <w:rFonts w:ascii="Sylfaen" w:hAnsi="Sylfaen" w:cs="Calibri"/>
                <w:bCs/>
                <w:sz w:val="16"/>
                <w:szCs w:val="22"/>
                <w:lang w:val="en-US" w:eastAsia="en-US"/>
              </w:rPr>
            </w:pPr>
            <w:r w:rsidRPr="001A6BA8">
              <w:rPr>
                <w:rFonts w:ascii="Sylfaen" w:hAnsi="Sylfaen" w:cs="Calibri"/>
                <w:bCs/>
                <w:sz w:val="16"/>
                <w:szCs w:val="22"/>
                <w:lang w:val="en-US" w:eastAsia="en-US"/>
              </w:rPr>
              <w:t>გამოყოფის თარიღი</w:t>
            </w:r>
          </w:p>
        </w:tc>
      </w:tr>
      <w:tr w:rsidR="00493C09" w:rsidRPr="001A6BA8" w:rsidTr="00F979EF">
        <w:trPr>
          <w:trHeight w:val="900"/>
        </w:trPr>
        <w:tc>
          <w:tcPr>
            <w:tcW w:w="0" w:type="auto"/>
            <w:tcBorders>
              <w:top w:val="nil"/>
              <w:left w:val="single" w:sz="8" w:space="0" w:color="auto"/>
              <w:bottom w:val="single" w:sz="4" w:space="0" w:color="auto"/>
              <w:right w:val="single" w:sz="4" w:space="0" w:color="auto"/>
            </w:tcBorders>
            <w:shd w:val="clear" w:color="auto" w:fill="auto"/>
            <w:noWrap/>
            <w:vAlign w:val="bottom"/>
          </w:tcPr>
          <w:p w:rsidR="00641A8D" w:rsidRPr="001A6BA8" w:rsidRDefault="00641A8D" w:rsidP="0081375D">
            <w:pPr>
              <w:shd w:val="clear" w:color="auto" w:fill="FFFFFF"/>
              <w:jc w:val="center"/>
              <w:rPr>
                <w:rFonts w:ascii="Sylfaen" w:hAnsi="Sylfaen" w:cs="Calibri"/>
                <w:bCs/>
                <w:sz w:val="16"/>
                <w:szCs w:val="16"/>
                <w:lang w:val="ka-GE" w:eastAsia="en-US"/>
              </w:rPr>
            </w:pPr>
            <w:r w:rsidRPr="001A6BA8">
              <w:rPr>
                <w:rFonts w:ascii="Sylfaen" w:hAnsi="Sylfaen" w:cs="Calibri"/>
                <w:bCs/>
                <w:sz w:val="16"/>
                <w:szCs w:val="16"/>
                <w:lang w:val="ka-GE" w:eastAsia="en-US"/>
              </w:rPr>
              <w:t>1</w:t>
            </w:r>
          </w:p>
        </w:tc>
        <w:tc>
          <w:tcPr>
            <w:tcW w:w="778" w:type="dxa"/>
            <w:tcBorders>
              <w:top w:val="nil"/>
              <w:left w:val="nil"/>
              <w:bottom w:val="single" w:sz="4" w:space="0" w:color="auto"/>
              <w:right w:val="single" w:sz="4" w:space="0" w:color="auto"/>
            </w:tcBorders>
            <w:shd w:val="clear" w:color="auto" w:fill="auto"/>
            <w:noWrap/>
            <w:vAlign w:val="bottom"/>
          </w:tcPr>
          <w:p w:rsidR="00641A8D" w:rsidRPr="001A6BA8" w:rsidRDefault="0051411B" w:rsidP="0081375D">
            <w:pPr>
              <w:shd w:val="clear" w:color="auto" w:fill="FFFFFF"/>
              <w:rPr>
                <w:rFonts w:ascii="Sylfaen" w:hAnsi="Sylfaen" w:cs="Calibri"/>
                <w:sz w:val="16"/>
                <w:szCs w:val="16"/>
                <w:lang w:val="en-US" w:eastAsia="en-US"/>
              </w:rPr>
            </w:pPr>
            <w:r w:rsidRPr="001A6BA8">
              <w:rPr>
                <w:rFonts w:ascii="Sylfaen" w:hAnsi="Sylfaen" w:cs="Calibri"/>
                <w:sz w:val="16"/>
                <w:szCs w:val="16"/>
                <w:lang w:val="en-US" w:eastAsia="en-US"/>
              </w:rPr>
              <w:t>251.3</w:t>
            </w:r>
          </w:p>
        </w:tc>
        <w:tc>
          <w:tcPr>
            <w:tcW w:w="1462" w:type="dxa"/>
            <w:tcBorders>
              <w:top w:val="nil"/>
              <w:left w:val="nil"/>
              <w:bottom w:val="single" w:sz="4" w:space="0" w:color="auto"/>
              <w:right w:val="single" w:sz="4" w:space="0" w:color="auto"/>
            </w:tcBorders>
            <w:shd w:val="clear" w:color="auto" w:fill="auto"/>
            <w:noWrap/>
            <w:vAlign w:val="bottom"/>
          </w:tcPr>
          <w:p w:rsidR="00641A8D" w:rsidRPr="001A6BA8" w:rsidRDefault="00641A8D" w:rsidP="0081375D">
            <w:pPr>
              <w:shd w:val="clear" w:color="auto" w:fill="FFFFFF"/>
              <w:rPr>
                <w:rFonts w:ascii="Sylfaen" w:hAnsi="Sylfaen" w:cs="Calibri"/>
                <w:sz w:val="16"/>
                <w:szCs w:val="16"/>
                <w:lang w:val="en-US" w:eastAsia="en-US"/>
              </w:rPr>
            </w:pPr>
            <w:r w:rsidRPr="001A6BA8">
              <w:rPr>
                <w:rFonts w:ascii="Sylfaen" w:hAnsi="Sylfaen" w:cs="Calibri"/>
                <w:sz w:val="16"/>
                <w:szCs w:val="22"/>
                <w:lang w:val="en-US" w:eastAsia="en-US"/>
              </w:rPr>
              <w:t>ცენტრალური ხელისუფლება</w:t>
            </w:r>
          </w:p>
        </w:tc>
        <w:tc>
          <w:tcPr>
            <w:tcW w:w="0" w:type="auto"/>
            <w:tcBorders>
              <w:top w:val="nil"/>
              <w:left w:val="nil"/>
              <w:bottom w:val="single" w:sz="4" w:space="0" w:color="auto"/>
              <w:right w:val="single" w:sz="4" w:space="0" w:color="auto"/>
            </w:tcBorders>
            <w:shd w:val="clear" w:color="auto" w:fill="auto"/>
            <w:noWrap/>
            <w:vAlign w:val="bottom"/>
          </w:tcPr>
          <w:p w:rsidR="00641A8D" w:rsidRPr="001A6BA8" w:rsidRDefault="00641A8D" w:rsidP="0081375D">
            <w:pPr>
              <w:shd w:val="clear" w:color="auto" w:fill="FFFFFF"/>
              <w:rPr>
                <w:rFonts w:ascii="Sylfaen" w:hAnsi="Sylfaen" w:cs="Calibri"/>
                <w:sz w:val="16"/>
                <w:szCs w:val="16"/>
                <w:lang w:val="ka-GE" w:eastAsia="en-US"/>
              </w:rPr>
            </w:pPr>
            <w:r w:rsidRPr="001A6BA8">
              <w:rPr>
                <w:rFonts w:ascii="Sylfaen" w:hAnsi="Sylfaen" w:cs="Calibri"/>
                <w:sz w:val="16"/>
                <w:szCs w:val="22"/>
                <w:lang w:val="en-US" w:eastAsia="en-US"/>
              </w:rPr>
              <w:t>მიზნობრივი ტრანსფერ</w:t>
            </w:r>
          </w:p>
        </w:tc>
        <w:tc>
          <w:tcPr>
            <w:tcW w:w="2403" w:type="dxa"/>
            <w:tcBorders>
              <w:top w:val="nil"/>
              <w:left w:val="nil"/>
              <w:bottom w:val="single" w:sz="4" w:space="0" w:color="auto"/>
              <w:right w:val="single" w:sz="4" w:space="0" w:color="auto"/>
            </w:tcBorders>
            <w:shd w:val="clear" w:color="auto" w:fill="auto"/>
            <w:vAlign w:val="bottom"/>
          </w:tcPr>
          <w:p w:rsidR="00641A8D" w:rsidRPr="001A6BA8" w:rsidRDefault="00641A8D" w:rsidP="0081375D">
            <w:pPr>
              <w:shd w:val="clear" w:color="auto" w:fill="FFFFFF"/>
              <w:rPr>
                <w:rFonts w:ascii="Sylfaen" w:hAnsi="Sylfaen" w:cs="Calibri"/>
                <w:sz w:val="16"/>
                <w:szCs w:val="16"/>
                <w:lang w:val="ka-GE" w:eastAsia="en-US"/>
              </w:rPr>
            </w:pPr>
            <w:r w:rsidRPr="001A6BA8">
              <w:rPr>
                <w:rFonts w:ascii="Sylfaen" w:hAnsi="Sylfaen" w:cs="Sylfaen"/>
                <w:sz w:val="16"/>
                <w:szCs w:val="16"/>
                <w:lang w:val="ka-GE" w:eastAsia="en-US"/>
              </w:rPr>
              <w:t>დელეგირებული</w:t>
            </w:r>
            <w:r w:rsidRPr="001A6BA8">
              <w:rPr>
                <w:rFonts w:ascii="Sylfaen" w:hAnsi="Sylfaen" w:cs="Calibri"/>
                <w:sz w:val="16"/>
                <w:szCs w:val="16"/>
                <w:lang w:val="ka-GE" w:eastAsia="en-US"/>
              </w:rPr>
              <w:t xml:space="preserve"> </w:t>
            </w:r>
            <w:r w:rsidRPr="001A6BA8">
              <w:rPr>
                <w:rFonts w:ascii="Sylfaen" w:hAnsi="Sylfaen" w:cs="Sylfaen"/>
                <w:sz w:val="16"/>
                <w:szCs w:val="16"/>
                <w:lang w:val="ka-GE" w:eastAsia="en-US"/>
              </w:rPr>
              <w:t>ფუნქციების</w:t>
            </w:r>
            <w:r w:rsidRPr="001A6BA8">
              <w:rPr>
                <w:rFonts w:ascii="Sylfaen" w:hAnsi="Sylfaen" w:cs="Calibri"/>
                <w:sz w:val="16"/>
                <w:szCs w:val="16"/>
                <w:lang w:val="ka-GE" w:eastAsia="en-US"/>
              </w:rPr>
              <w:t xml:space="preserve"> </w:t>
            </w:r>
            <w:r w:rsidRPr="001A6BA8">
              <w:rPr>
                <w:rFonts w:ascii="Sylfaen" w:hAnsi="Sylfaen" w:cs="Sylfaen"/>
                <w:sz w:val="16"/>
                <w:szCs w:val="16"/>
                <w:lang w:val="ka-GE" w:eastAsia="en-US"/>
              </w:rPr>
              <w:t>შესასრულებლად ( სოციალური დაცვის ღონისძიება)</w:t>
            </w:r>
          </w:p>
        </w:tc>
        <w:tc>
          <w:tcPr>
            <w:tcW w:w="1388" w:type="dxa"/>
            <w:tcBorders>
              <w:top w:val="nil"/>
              <w:left w:val="nil"/>
              <w:bottom w:val="single" w:sz="4" w:space="0" w:color="auto"/>
              <w:right w:val="single" w:sz="4" w:space="0" w:color="auto"/>
            </w:tcBorders>
            <w:shd w:val="clear" w:color="auto" w:fill="auto"/>
            <w:vAlign w:val="bottom"/>
          </w:tcPr>
          <w:p w:rsidR="00641A8D" w:rsidRPr="001A6BA8" w:rsidRDefault="00641A8D" w:rsidP="0081375D">
            <w:pPr>
              <w:shd w:val="clear" w:color="auto" w:fill="FFFFFF"/>
              <w:rPr>
                <w:rFonts w:ascii="Sylfaen" w:hAnsi="Sylfaen" w:cs="Calibri"/>
                <w:sz w:val="16"/>
                <w:szCs w:val="16"/>
                <w:lang w:val="ka-GE" w:eastAsia="en-US"/>
              </w:rPr>
            </w:pPr>
            <w:r w:rsidRPr="001A6BA8">
              <w:rPr>
                <w:rFonts w:ascii="Sylfaen" w:hAnsi="Sylfaen" w:cs="Sylfaen"/>
                <w:sz w:val="16"/>
                <w:szCs w:val="16"/>
                <w:lang w:val="ka-GE" w:eastAsia="en-US"/>
              </w:rPr>
              <w:t>საქართველოს</w:t>
            </w:r>
            <w:r w:rsidRPr="001A6BA8">
              <w:rPr>
                <w:rFonts w:ascii="Sylfaen" w:hAnsi="Sylfaen" w:cs="Calibri"/>
                <w:sz w:val="16"/>
                <w:szCs w:val="16"/>
                <w:lang w:val="ka-GE" w:eastAsia="en-US"/>
              </w:rPr>
              <w:t xml:space="preserve"> </w:t>
            </w:r>
            <w:r w:rsidRPr="001A6BA8">
              <w:rPr>
                <w:rFonts w:ascii="Sylfaen" w:hAnsi="Sylfaen" w:cs="Sylfaen"/>
                <w:sz w:val="16"/>
                <w:szCs w:val="16"/>
                <w:lang w:val="ka-GE" w:eastAsia="en-US"/>
              </w:rPr>
              <w:t>მთავრობის</w:t>
            </w:r>
            <w:r w:rsidRPr="001A6BA8">
              <w:rPr>
                <w:rFonts w:ascii="Sylfaen" w:hAnsi="Sylfaen" w:cs="Calibri"/>
                <w:sz w:val="16"/>
                <w:szCs w:val="16"/>
                <w:lang w:val="ka-GE" w:eastAsia="en-US"/>
              </w:rPr>
              <w:t xml:space="preserve"> 2026 </w:t>
            </w:r>
            <w:r w:rsidRPr="001A6BA8">
              <w:rPr>
                <w:rFonts w:ascii="Sylfaen" w:hAnsi="Sylfaen" w:cs="Sylfaen"/>
                <w:sz w:val="16"/>
                <w:szCs w:val="16"/>
                <w:lang w:val="ka-GE" w:eastAsia="en-US"/>
              </w:rPr>
              <w:t>წ</w:t>
            </w:r>
            <w:r w:rsidRPr="001A6BA8">
              <w:rPr>
                <w:rFonts w:ascii="Sylfaen" w:hAnsi="Sylfaen" w:cs="Calibri"/>
                <w:sz w:val="16"/>
                <w:szCs w:val="16"/>
                <w:lang w:val="ka-GE" w:eastAsia="en-US"/>
              </w:rPr>
              <w:t xml:space="preserve"> 27/03 N620</w:t>
            </w:r>
          </w:p>
          <w:p w:rsidR="00641A8D" w:rsidRPr="001A6BA8" w:rsidRDefault="00641A8D" w:rsidP="0081375D">
            <w:pPr>
              <w:shd w:val="clear" w:color="auto" w:fill="FFFFFF"/>
              <w:rPr>
                <w:rFonts w:ascii="Sylfaen" w:hAnsi="Sylfaen" w:cs="Calibri"/>
                <w:sz w:val="16"/>
                <w:szCs w:val="16"/>
                <w:lang w:val="ka-GE" w:eastAsia="en-US"/>
              </w:rPr>
            </w:pPr>
            <w:r w:rsidRPr="001A6BA8">
              <w:rPr>
                <w:rFonts w:ascii="Sylfaen" w:hAnsi="Sylfaen" w:cs="Sylfaen"/>
                <w:sz w:val="16"/>
                <w:szCs w:val="16"/>
                <w:lang w:val="ka-GE" w:eastAsia="en-US"/>
              </w:rPr>
              <w:t>დადგენილება</w:t>
            </w:r>
          </w:p>
        </w:tc>
        <w:tc>
          <w:tcPr>
            <w:tcW w:w="1160" w:type="dxa"/>
            <w:tcBorders>
              <w:top w:val="nil"/>
              <w:left w:val="nil"/>
              <w:bottom w:val="single" w:sz="4" w:space="0" w:color="auto"/>
              <w:right w:val="single" w:sz="8" w:space="0" w:color="auto"/>
            </w:tcBorders>
            <w:shd w:val="clear" w:color="auto" w:fill="auto"/>
            <w:noWrap/>
            <w:vAlign w:val="bottom"/>
          </w:tcPr>
          <w:p w:rsidR="00641A8D" w:rsidRPr="001A6BA8" w:rsidRDefault="00641A8D" w:rsidP="0081375D">
            <w:pPr>
              <w:shd w:val="clear" w:color="auto" w:fill="FFFFFF"/>
              <w:rPr>
                <w:rFonts w:ascii="Sylfaen" w:hAnsi="Sylfaen" w:cs="Calibri"/>
                <w:sz w:val="16"/>
                <w:szCs w:val="16"/>
                <w:lang w:val="ka-GE" w:eastAsia="en-US"/>
              </w:rPr>
            </w:pPr>
            <w:r w:rsidRPr="001A6BA8">
              <w:rPr>
                <w:rFonts w:ascii="Sylfaen" w:hAnsi="Sylfaen" w:cs="Calibri"/>
                <w:sz w:val="16"/>
                <w:szCs w:val="16"/>
                <w:lang w:val="ka-GE" w:eastAsia="en-US"/>
              </w:rPr>
              <w:t>27/03/26 წელი</w:t>
            </w:r>
          </w:p>
        </w:tc>
      </w:tr>
      <w:tr w:rsidR="00493C09" w:rsidRPr="001A6BA8" w:rsidTr="00F979EF">
        <w:trPr>
          <w:trHeight w:val="900"/>
        </w:trPr>
        <w:tc>
          <w:tcPr>
            <w:tcW w:w="0" w:type="auto"/>
            <w:tcBorders>
              <w:top w:val="single" w:sz="4" w:space="0" w:color="auto"/>
              <w:left w:val="single" w:sz="8" w:space="0" w:color="auto"/>
              <w:bottom w:val="single" w:sz="4" w:space="0" w:color="auto"/>
              <w:right w:val="single" w:sz="4" w:space="0" w:color="auto"/>
            </w:tcBorders>
            <w:shd w:val="clear" w:color="auto" w:fill="auto"/>
            <w:noWrap/>
            <w:vAlign w:val="bottom"/>
          </w:tcPr>
          <w:p w:rsidR="00641A8D" w:rsidRPr="001A6BA8" w:rsidRDefault="00641A8D" w:rsidP="0081375D">
            <w:pPr>
              <w:shd w:val="clear" w:color="auto" w:fill="FFFFFF"/>
              <w:jc w:val="center"/>
              <w:rPr>
                <w:rFonts w:ascii="Sylfaen" w:hAnsi="Sylfaen" w:cs="Calibri"/>
                <w:bCs/>
                <w:sz w:val="16"/>
                <w:szCs w:val="22"/>
                <w:lang w:val="ka-GE" w:eastAsia="en-US"/>
              </w:rPr>
            </w:pPr>
            <w:r w:rsidRPr="001A6BA8">
              <w:rPr>
                <w:rFonts w:ascii="Sylfaen" w:hAnsi="Sylfaen" w:cs="Calibri"/>
                <w:bCs/>
                <w:sz w:val="16"/>
                <w:szCs w:val="22"/>
                <w:lang w:val="ka-GE" w:eastAsia="en-US"/>
              </w:rPr>
              <w:lastRenderedPageBreak/>
              <w:t>2</w:t>
            </w:r>
          </w:p>
        </w:tc>
        <w:tc>
          <w:tcPr>
            <w:tcW w:w="778" w:type="dxa"/>
            <w:tcBorders>
              <w:top w:val="single" w:sz="4" w:space="0" w:color="auto"/>
              <w:left w:val="nil"/>
              <w:bottom w:val="single" w:sz="4" w:space="0" w:color="auto"/>
              <w:right w:val="single" w:sz="4" w:space="0" w:color="auto"/>
            </w:tcBorders>
            <w:shd w:val="clear" w:color="auto" w:fill="auto"/>
            <w:noWrap/>
            <w:vAlign w:val="bottom"/>
          </w:tcPr>
          <w:p w:rsidR="00641A8D" w:rsidRPr="001A6BA8" w:rsidRDefault="0051286D" w:rsidP="0081375D">
            <w:pPr>
              <w:shd w:val="clear" w:color="auto" w:fill="FFFFFF"/>
              <w:rPr>
                <w:rFonts w:ascii="Sylfaen" w:hAnsi="Sylfaen" w:cs="Calibri"/>
                <w:sz w:val="16"/>
                <w:szCs w:val="22"/>
                <w:lang w:val="en-US" w:eastAsia="en-US"/>
              </w:rPr>
            </w:pPr>
            <w:r w:rsidRPr="001A6BA8">
              <w:rPr>
                <w:rFonts w:ascii="Sylfaen" w:hAnsi="Sylfaen" w:cs="Calibri"/>
                <w:sz w:val="16"/>
                <w:szCs w:val="22"/>
                <w:lang w:val="en-US" w:eastAsia="en-US"/>
              </w:rPr>
              <w:t>717.3</w:t>
            </w:r>
          </w:p>
        </w:tc>
        <w:tc>
          <w:tcPr>
            <w:tcW w:w="1462" w:type="dxa"/>
            <w:tcBorders>
              <w:top w:val="single" w:sz="4" w:space="0" w:color="auto"/>
              <w:left w:val="nil"/>
              <w:bottom w:val="single" w:sz="4" w:space="0" w:color="auto"/>
              <w:right w:val="single" w:sz="4" w:space="0" w:color="auto"/>
            </w:tcBorders>
            <w:shd w:val="clear" w:color="auto" w:fill="auto"/>
            <w:noWrap/>
            <w:vAlign w:val="bottom"/>
          </w:tcPr>
          <w:p w:rsidR="00641A8D" w:rsidRPr="001A6BA8" w:rsidRDefault="00641A8D" w:rsidP="0081375D">
            <w:pPr>
              <w:shd w:val="clear" w:color="auto" w:fill="FFFFFF"/>
              <w:rPr>
                <w:rFonts w:ascii="Sylfaen" w:hAnsi="Sylfaen" w:cs="Calibri"/>
                <w:sz w:val="16"/>
                <w:szCs w:val="22"/>
                <w:lang w:val="en-US" w:eastAsia="en-US"/>
              </w:rPr>
            </w:pPr>
            <w:r w:rsidRPr="001A6BA8">
              <w:rPr>
                <w:rFonts w:ascii="Sylfaen" w:hAnsi="Sylfaen" w:cs="Calibri"/>
                <w:sz w:val="16"/>
                <w:szCs w:val="22"/>
                <w:lang w:val="en-US" w:eastAsia="en-US"/>
              </w:rPr>
              <w:t>ცენტრალური ხელისუფლება</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641A8D" w:rsidRPr="001A6BA8" w:rsidRDefault="00641A8D" w:rsidP="0081375D">
            <w:pPr>
              <w:shd w:val="clear" w:color="auto" w:fill="FFFFFF"/>
              <w:rPr>
                <w:rFonts w:ascii="Sylfaen" w:hAnsi="Sylfaen" w:cs="Calibri"/>
                <w:sz w:val="16"/>
                <w:szCs w:val="22"/>
                <w:lang w:val="en-US" w:eastAsia="en-US"/>
              </w:rPr>
            </w:pPr>
            <w:r w:rsidRPr="001A6BA8">
              <w:rPr>
                <w:rFonts w:ascii="Sylfaen" w:hAnsi="Sylfaen" w:cs="Calibri"/>
                <w:sz w:val="16"/>
                <w:szCs w:val="22"/>
                <w:lang w:val="en-US" w:eastAsia="en-US"/>
              </w:rPr>
              <w:t>მიზნობრივი ტრანსფერი</w:t>
            </w:r>
          </w:p>
        </w:tc>
        <w:tc>
          <w:tcPr>
            <w:tcW w:w="2403" w:type="dxa"/>
            <w:tcBorders>
              <w:top w:val="single" w:sz="4" w:space="0" w:color="auto"/>
              <w:left w:val="nil"/>
              <w:bottom w:val="single" w:sz="4" w:space="0" w:color="auto"/>
              <w:right w:val="single" w:sz="4" w:space="0" w:color="auto"/>
            </w:tcBorders>
            <w:shd w:val="clear" w:color="auto" w:fill="auto"/>
            <w:noWrap/>
            <w:vAlign w:val="bottom"/>
          </w:tcPr>
          <w:p w:rsidR="00641A8D" w:rsidRPr="001A6BA8" w:rsidRDefault="00641A8D" w:rsidP="0081375D">
            <w:pPr>
              <w:shd w:val="clear" w:color="auto" w:fill="FFFFFF"/>
              <w:rPr>
                <w:rFonts w:ascii="Sylfaen" w:hAnsi="Sylfaen" w:cs="Calibri"/>
                <w:sz w:val="16"/>
                <w:szCs w:val="22"/>
                <w:lang w:val="ka-GE" w:eastAsia="en-US"/>
              </w:rPr>
            </w:pPr>
            <w:r w:rsidRPr="001A6BA8">
              <w:rPr>
                <w:rFonts w:ascii="Sylfaen" w:hAnsi="Sylfaen" w:cs="Calibri"/>
                <w:sz w:val="16"/>
                <w:szCs w:val="22"/>
                <w:lang w:val="ka-GE" w:eastAsia="en-US"/>
              </w:rPr>
              <w:t>მოსწავლეთა ტრანსპორტირება</w:t>
            </w:r>
          </w:p>
        </w:tc>
        <w:tc>
          <w:tcPr>
            <w:tcW w:w="1388" w:type="dxa"/>
            <w:tcBorders>
              <w:top w:val="single" w:sz="4" w:space="0" w:color="auto"/>
              <w:left w:val="nil"/>
              <w:bottom w:val="single" w:sz="4" w:space="0" w:color="auto"/>
              <w:right w:val="single" w:sz="4" w:space="0" w:color="auto"/>
            </w:tcBorders>
            <w:shd w:val="clear" w:color="auto" w:fill="auto"/>
            <w:vAlign w:val="bottom"/>
          </w:tcPr>
          <w:p w:rsidR="00641A8D" w:rsidRPr="001A6BA8" w:rsidRDefault="00641A8D" w:rsidP="0081375D">
            <w:pPr>
              <w:shd w:val="clear" w:color="auto" w:fill="FFFFFF"/>
              <w:rPr>
                <w:rFonts w:ascii="Sylfaen" w:hAnsi="Sylfaen" w:cs="Calibri"/>
                <w:sz w:val="16"/>
                <w:szCs w:val="22"/>
                <w:lang w:val="ka-GE" w:eastAsia="en-US"/>
              </w:rPr>
            </w:pPr>
            <w:r w:rsidRPr="001A6BA8">
              <w:rPr>
                <w:rFonts w:ascii="Sylfaen" w:hAnsi="Sylfaen" w:cs="Sylfaen"/>
                <w:sz w:val="16"/>
                <w:szCs w:val="22"/>
                <w:lang w:val="ka-GE" w:eastAsia="en-US"/>
              </w:rPr>
              <w:t>საქ</w:t>
            </w:r>
            <w:r w:rsidRPr="001A6BA8">
              <w:rPr>
                <w:rFonts w:ascii="Sylfaen" w:hAnsi="Sylfaen" w:cs="Calibri"/>
                <w:sz w:val="16"/>
                <w:szCs w:val="22"/>
                <w:lang w:val="ka-GE" w:eastAsia="en-US"/>
              </w:rPr>
              <w:t xml:space="preserve">. </w:t>
            </w:r>
            <w:r w:rsidRPr="001A6BA8">
              <w:rPr>
                <w:rFonts w:ascii="Sylfaen" w:hAnsi="Sylfaen" w:cs="Sylfaen"/>
                <w:sz w:val="16"/>
                <w:szCs w:val="22"/>
                <w:lang w:val="ka-GE" w:eastAsia="en-US"/>
              </w:rPr>
              <w:t>მთავრობის</w:t>
            </w:r>
            <w:r w:rsidRPr="001A6BA8">
              <w:rPr>
                <w:rFonts w:ascii="Sylfaen" w:hAnsi="Sylfaen" w:cs="Calibri"/>
                <w:sz w:val="16"/>
                <w:szCs w:val="22"/>
                <w:lang w:val="ka-GE" w:eastAsia="en-US"/>
              </w:rPr>
              <w:t xml:space="preserve"> 29/12/.25 N2260</w:t>
            </w:r>
            <w:r w:rsidRPr="001A6BA8">
              <w:rPr>
                <w:rFonts w:ascii="Sylfaen" w:hAnsi="Sylfaen" w:cs="Calibri"/>
                <w:sz w:val="16"/>
                <w:szCs w:val="22"/>
                <w:vertAlign w:val="superscript"/>
                <w:lang w:val="ka-GE" w:eastAsia="en-US"/>
              </w:rPr>
              <w:t>1</w:t>
            </w:r>
            <w:r w:rsidRPr="001A6BA8">
              <w:rPr>
                <w:rFonts w:ascii="Sylfaen" w:hAnsi="Sylfaen" w:cs="Calibri"/>
                <w:sz w:val="16"/>
                <w:szCs w:val="22"/>
                <w:lang w:val="ka-GE" w:eastAsia="en-US"/>
              </w:rPr>
              <w:t xml:space="preserve"> </w:t>
            </w:r>
            <w:r w:rsidRPr="001A6BA8">
              <w:rPr>
                <w:rFonts w:ascii="Sylfaen" w:hAnsi="Sylfaen" w:cs="Sylfaen"/>
                <w:sz w:val="16"/>
                <w:szCs w:val="22"/>
                <w:lang w:val="ka-GE" w:eastAsia="en-US"/>
              </w:rPr>
              <w:t>განკარგულება</w:t>
            </w:r>
          </w:p>
        </w:tc>
        <w:tc>
          <w:tcPr>
            <w:tcW w:w="1160" w:type="dxa"/>
            <w:tcBorders>
              <w:top w:val="single" w:sz="4" w:space="0" w:color="auto"/>
              <w:left w:val="nil"/>
              <w:bottom w:val="single" w:sz="4" w:space="0" w:color="auto"/>
              <w:right w:val="single" w:sz="8" w:space="0" w:color="auto"/>
            </w:tcBorders>
            <w:shd w:val="clear" w:color="auto" w:fill="auto"/>
            <w:noWrap/>
            <w:vAlign w:val="bottom"/>
          </w:tcPr>
          <w:p w:rsidR="00641A8D" w:rsidRPr="001A6BA8" w:rsidRDefault="00641A8D" w:rsidP="0081375D">
            <w:pPr>
              <w:shd w:val="clear" w:color="auto" w:fill="FFFFFF"/>
              <w:rPr>
                <w:rFonts w:ascii="Sylfaen" w:hAnsi="Sylfaen" w:cs="Calibri"/>
                <w:sz w:val="16"/>
                <w:szCs w:val="22"/>
                <w:lang w:val="ka-GE" w:eastAsia="en-US"/>
              </w:rPr>
            </w:pPr>
            <w:r w:rsidRPr="001A6BA8">
              <w:rPr>
                <w:rFonts w:ascii="Sylfaen" w:hAnsi="Sylfaen" w:cs="Calibri"/>
                <w:sz w:val="16"/>
                <w:szCs w:val="22"/>
                <w:lang w:val="ka-GE" w:eastAsia="en-US"/>
              </w:rPr>
              <w:t>29/12/25 წელი</w:t>
            </w:r>
          </w:p>
        </w:tc>
      </w:tr>
      <w:tr w:rsidR="00493C09" w:rsidRPr="001A6BA8" w:rsidTr="008A11C5">
        <w:trPr>
          <w:trHeight w:val="522"/>
        </w:trPr>
        <w:tc>
          <w:tcPr>
            <w:tcW w:w="0" w:type="auto"/>
            <w:tcBorders>
              <w:top w:val="nil"/>
              <w:left w:val="single" w:sz="8" w:space="0" w:color="auto"/>
              <w:bottom w:val="single" w:sz="4" w:space="0" w:color="auto"/>
              <w:right w:val="single" w:sz="4" w:space="0" w:color="auto"/>
            </w:tcBorders>
            <w:shd w:val="clear" w:color="auto" w:fill="auto"/>
            <w:noWrap/>
          </w:tcPr>
          <w:p w:rsidR="0016594E" w:rsidRPr="001A6BA8" w:rsidRDefault="0016594E" w:rsidP="0016594E">
            <w:pPr>
              <w:jc w:val="center"/>
              <w:rPr>
                <w:rFonts w:ascii="Sylfaen" w:hAnsi="Sylfaen"/>
                <w:sz w:val="16"/>
                <w:szCs w:val="16"/>
                <w:lang w:val="en-US"/>
              </w:rPr>
            </w:pPr>
            <w:r w:rsidRPr="001A6BA8">
              <w:rPr>
                <w:rFonts w:ascii="Sylfaen" w:hAnsi="Sylfaen"/>
                <w:sz w:val="16"/>
                <w:szCs w:val="16"/>
                <w:lang w:val="en-US"/>
              </w:rPr>
              <w:t>3</w:t>
            </w:r>
          </w:p>
        </w:tc>
        <w:tc>
          <w:tcPr>
            <w:tcW w:w="778" w:type="dxa"/>
            <w:tcBorders>
              <w:top w:val="nil"/>
              <w:left w:val="nil"/>
              <w:bottom w:val="single" w:sz="4" w:space="0" w:color="auto"/>
              <w:right w:val="single" w:sz="4" w:space="0" w:color="auto"/>
            </w:tcBorders>
            <w:shd w:val="clear" w:color="auto" w:fill="auto"/>
            <w:noWrap/>
          </w:tcPr>
          <w:p w:rsidR="0016594E" w:rsidRPr="001A6BA8" w:rsidRDefault="009E1C97" w:rsidP="0016594E">
            <w:pPr>
              <w:rPr>
                <w:rFonts w:ascii="Sylfaen" w:hAnsi="Sylfaen"/>
                <w:sz w:val="16"/>
                <w:szCs w:val="16"/>
                <w:lang w:val="en-US"/>
              </w:rPr>
            </w:pPr>
            <w:r w:rsidRPr="001A6BA8">
              <w:rPr>
                <w:rFonts w:ascii="Sylfaen" w:hAnsi="Sylfaen"/>
                <w:sz w:val="16"/>
                <w:szCs w:val="16"/>
                <w:lang w:val="en-US"/>
              </w:rPr>
              <w:t>310.8</w:t>
            </w:r>
          </w:p>
        </w:tc>
        <w:tc>
          <w:tcPr>
            <w:tcW w:w="1462" w:type="dxa"/>
            <w:tcBorders>
              <w:top w:val="single" w:sz="4" w:space="0" w:color="auto"/>
              <w:left w:val="nil"/>
              <w:bottom w:val="single" w:sz="4" w:space="0" w:color="auto"/>
              <w:right w:val="single" w:sz="4" w:space="0" w:color="auto"/>
            </w:tcBorders>
            <w:shd w:val="clear" w:color="auto" w:fill="auto"/>
            <w:noWrap/>
            <w:vAlign w:val="bottom"/>
          </w:tcPr>
          <w:p w:rsidR="0016594E" w:rsidRPr="001A6BA8" w:rsidRDefault="0016594E" w:rsidP="0016594E">
            <w:pPr>
              <w:shd w:val="clear" w:color="auto" w:fill="FFFFFF"/>
              <w:rPr>
                <w:rFonts w:ascii="Sylfaen" w:hAnsi="Sylfaen" w:cs="Calibri"/>
                <w:sz w:val="16"/>
                <w:szCs w:val="22"/>
                <w:lang w:val="en-US" w:eastAsia="en-US"/>
              </w:rPr>
            </w:pPr>
            <w:r w:rsidRPr="001A6BA8">
              <w:rPr>
                <w:rFonts w:ascii="Sylfaen" w:hAnsi="Sylfaen" w:cs="Calibri"/>
                <w:sz w:val="16"/>
                <w:szCs w:val="22"/>
                <w:lang w:val="en-US" w:eastAsia="en-US"/>
              </w:rPr>
              <w:t>ცენტრალური ხელისუფლება</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16594E" w:rsidRPr="001A6BA8" w:rsidRDefault="0016594E" w:rsidP="0016594E">
            <w:pPr>
              <w:shd w:val="clear" w:color="auto" w:fill="FFFFFF"/>
              <w:rPr>
                <w:rFonts w:ascii="Sylfaen" w:hAnsi="Sylfaen" w:cs="Calibri"/>
                <w:sz w:val="16"/>
                <w:szCs w:val="22"/>
                <w:lang w:val="en-US" w:eastAsia="en-US"/>
              </w:rPr>
            </w:pPr>
            <w:r w:rsidRPr="001A6BA8">
              <w:rPr>
                <w:rFonts w:ascii="Sylfaen" w:hAnsi="Sylfaen" w:cs="Calibri"/>
                <w:sz w:val="16"/>
                <w:szCs w:val="22"/>
                <w:lang w:val="en-US" w:eastAsia="en-US"/>
              </w:rPr>
              <w:t>მიზნობრივი ტრანსფერი</w:t>
            </w:r>
          </w:p>
        </w:tc>
        <w:tc>
          <w:tcPr>
            <w:tcW w:w="2403" w:type="dxa"/>
            <w:tcBorders>
              <w:top w:val="single" w:sz="4" w:space="0" w:color="auto"/>
              <w:left w:val="nil"/>
              <w:bottom w:val="single" w:sz="4" w:space="0" w:color="auto"/>
              <w:right w:val="single" w:sz="4" w:space="0" w:color="auto"/>
            </w:tcBorders>
            <w:shd w:val="clear" w:color="auto" w:fill="auto"/>
            <w:noWrap/>
            <w:vAlign w:val="bottom"/>
          </w:tcPr>
          <w:p w:rsidR="0016594E" w:rsidRPr="001A6BA8" w:rsidRDefault="0016594E" w:rsidP="0016594E">
            <w:pPr>
              <w:shd w:val="clear" w:color="auto" w:fill="FFFFFF"/>
              <w:rPr>
                <w:rFonts w:ascii="Sylfaen" w:hAnsi="Sylfaen" w:cs="Calibri"/>
                <w:sz w:val="16"/>
                <w:szCs w:val="22"/>
                <w:lang w:val="ka-GE" w:eastAsia="en-US"/>
              </w:rPr>
            </w:pPr>
            <w:r w:rsidRPr="001A6BA8">
              <w:rPr>
                <w:rFonts w:ascii="Sylfaen" w:hAnsi="Sylfaen" w:cs="Calibri"/>
                <w:sz w:val="16"/>
                <w:szCs w:val="22"/>
                <w:lang w:val="ka-GE" w:eastAsia="en-US"/>
              </w:rPr>
              <w:t>მოსწავლეთა ტრანსპორტირება</w:t>
            </w:r>
          </w:p>
        </w:tc>
        <w:tc>
          <w:tcPr>
            <w:tcW w:w="1388" w:type="dxa"/>
            <w:tcBorders>
              <w:top w:val="single" w:sz="4" w:space="0" w:color="auto"/>
              <w:left w:val="nil"/>
              <w:bottom w:val="single" w:sz="4" w:space="0" w:color="auto"/>
              <w:right w:val="single" w:sz="4" w:space="0" w:color="auto"/>
            </w:tcBorders>
            <w:shd w:val="clear" w:color="auto" w:fill="auto"/>
            <w:vAlign w:val="bottom"/>
          </w:tcPr>
          <w:p w:rsidR="0016594E" w:rsidRPr="001A6BA8" w:rsidRDefault="0016594E" w:rsidP="0016594E">
            <w:pPr>
              <w:shd w:val="clear" w:color="auto" w:fill="FFFFFF"/>
              <w:rPr>
                <w:rFonts w:ascii="Sylfaen" w:hAnsi="Sylfaen" w:cs="Calibri"/>
                <w:sz w:val="16"/>
                <w:szCs w:val="22"/>
                <w:lang w:val="ka-GE" w:eastAsia="en-US"/>
              </w:rPr>
            </w:pPr>
            <w:r w:rsidRPr="001A6BA8">
              <w:rPr>
                <w:rFonts w:ascii="Sylfaen" w:hAnsi="Sylfaen" w:cs="Sylfaen"/>
                <w:sz w:val="16"/>
                <w:szCs w:val="22"/>
                <w:lang w:val="ka-GE" w:eastAsia="en-US"/>
              </w:rPr>
              <w:t>საქ</w:t>
            </w:r>
            <w:r w:rsidRPr="001A6BA8">
              <w:rPr>
                <w:rFonts w:ascii="Sylfaen" w:hAnsi="Sylfaen" w:cs="Calibri"/>
                <w:sz w:val="16"/>
                <w:szCs w:val="22"/>
                <w:lang w:val="ka-GE" w:eastAsia="en-US"/>
              </w:rPr>
              <w:t xml:space="preserve">. </w:t>
            </w:r>
            <w:r w:rsidRPr="001A6BA8">
              <w:rPr>
                <w:rFonts w:ascii="Sylfaen" w:hAnsi="Sylfaen" w:cs="Sylfaen"/>
                <w:sz w:val="16"/>
                <w:szCs w:val="22"/>
                <w:lang w:val="ka-GE" w:eastAsia="en-US"/>
              </w:rPr>
              <w:t>მთავრობის</w:t>
            </w:r>
            <w:r w:rsidRPr="001A6BA8">
              <w:rPr>
                <w:rFonts w:ascii="Sylfaen" w:hAnsi="Sylfaen" w:cs="Calibri"/>
                <w:sz w:val="16"/>
                <w:szCs w:val="22"/>
                <w:lang w:val="ka-GE" w:eastAsia="en-US"/>
              </w:rPr>
              <w:t xml:space="preserve"> 29/12/.25 N2260</w:t>
            </w:r>
            <w:r w:rsidR="00224EC5" w:rsidRPr="001A6BA8">
              <w:rPr>
                <w:rFonts w:ascii="Sylfaen" w:hAnsi="Sylfaen" w:cs="Calibri"/>
                <w:sz w:val="16"/>
                <w:szCs w:val="22"/>
                <w:vertAlign w:val="superscript"/>
                <w:lang w:val="ka-GE" w:eastAsia="en-US"/>
              </w:rPr>
              <w:t>2</w:t>
            </w:r>
            <w:r w:rsidRPr="001A6BA8">
              <w:rPr>
                <w:rFonts w:ascii="Sylfaen" w:hAnsi="Sylfaen" w:cs="Calibri"/>
                <w:sz w:val="16"/>
                <w:szCs w:val="22"/>
                <w:lang w:val="ka-GE" w:eastAsia="en-US"/>
              </w:rPr>
              <w:t xml:space="preserve"> </w:t>
            </w:r>
            <w:r w:rsidRPr="001A6BA8">
              <w:rPr>
                <w:rFonts w:ascii="Sylfaen" w:hAnsi="Sylfaen" w:cs="Sylfaen"/>
                <w:sz w:val="16"/>
                <w:szCs w:val="22"/>
                <w:lang w:val="ka-GE" w:eastAsia="en-US"/>
              </w:rPr>
              <w:t>განკარგულება</w:t>
            </w:r>
          </w:p>
        </w:tc>
        <w:tc>
          <w:tcPr>
            <w:tcW w:w="1160" w:type="dxa"/>
            <w:tcBorders>
              <w:top w:val="single" w:sz="4" w:space="0" w:color="auto"/>
              <w:left w:val="nil"/>
              <w:bottom w:val="single" w:sz="4" w:space="0" w:color="auto"/>
              <w:right w:val="single" w:sz="8" w:space="0" w:color="auto"/>
            </w:tcBorders>
            <w:shd w:val="clear" w:color="auto" w:fill="auto"/>
            <w:noWrap/>
            <w:vAlign w:val="bottom"/>
          </w:tcPr>
          <w:p w:rsidR="0016594E" w:rsidRPr="001A6BA8" w:rsidRDefault="0016594E" w:rsidP="0016594E">
            <w:pPr>
              <w:shd w:val="clear" w:color="auto" w:fill="FFFFFF"/>
              <w:rPr>
                <w:rFonts w:ascii="Sylfaen" w:hAnsi="Sylfaen" w:cs="Calibri"/>
                <w:sz w:val="16"/>
                <w:szCs w:val="22"/>
                <w:lang w:val="ka-GE" w:eastAsia="en-US"/>
              </w:rPr>
            </w:pPr>
            <w:r w:rsidRPr="001A6BA8">
              <w:rPr>
                <w:rFonts w:ascii="Sylfaen" w:hAnsi="Sylfaen" w:cs="Calibri"/>
                <w:sz w:val="16"/>
                <w:szCs w:val="22"/>
                <w:lang w:val="ka-GE" w:eastAsia="en-US"/>
              </w:rPr>
              <w:t>29/12/25 წელი</w:t>
            </w:r>
          </w:p>
        </w:tc>
      </w:tr>
      <w:tr w:rsidR="00493C09" w:rsidRPr="001A6BA8" w:rsidTr="00F979EF">
        <w:trPr>
          <w:trHeight w:val="900"/>
        </w:trPr>
        <w:tc>
          <w:tcPr>
            <w:tcW w:w="0" w:type="auto"/>
            <w:tcBorders>
              <w:top w:val="nil"/>
              <w:left w:val="single" w:sz="8" w:space="0" w:color="auto"/>
              <w:bottom w:val="single" w:sz="4" w:space="0" w:color="auto"/>
              <w:right w:val="single" w:sz="4" w:space="0" w:color="auto"/>
            </w:tcBorders>
            <w:shd w:val="clear" w:color="auto" w:fill="auto"/>
            <w:noWrap/>
          </w:tcPr>
          <w:p w:rsidR="00641A8D" w:rsidRPr="001A6BA8" w:rsidRDefault="00D87863" w:rsidP="0081375D">
            <w:pPr>
              <w:jc w:val="center"/>
              <w:rPr>
                <w:rFonts w:ascii="Sylfaen" w:hAnsi="Sylfaen"/>
                <w:sz w:val="16"/>
                <w:szCs w:val="16"/>
                <w:lang w:val="en-US"/>
              </w:rPr>
            </w:pPr>
            <w:r w:rsidRPr="001A6BA8">
              <w:rPr>
                <w:rFonts w:ascii="Sylfaen" w:hAnsi="Sylfaen"/>
                <w:sz w:val="16"/>
                <w:szCs w:val="16"/>
              </w:rPr>
              <w:t>4</w:t>
            </w:r>
          </w:p>
        </w:tc>
        <w:tc>
          <w:tcPr>
            <w:tcW w:w="778" w:type="dxa"/>
            <w:tcBorders>
              <w:top w:val="nil"/>
              <w:left w:val="nil"/>
              <w:bottom w:val="single" w:sz="4" w:space="0" w:color="auto"/>
              <w:right w:val="single" w:sz="4" w:space="0" w:color="auto"/>
            </w:tcBorders>
            <w:shd w:val="clear" w:color="auto" w:fill="auto"/>
            <w:noWrap/>
          </w:tcPr>
          <w:p w:rsidR="00641A8D" w:rsidRPr="001A6BA8" w:rsidRDefault="0051286D" w:rsidP="0081375D">
            <w:pPr>
              <w:rPr>
                <w:rFonts w:ascii="Sylfaen" w:hAnsi="Sylfaen"/>
                <w:sz w:val="16"/>
                <w:szCs w:val="16"/>
                <w:lang w:val="en-US"/>
              </w:rPr>
            </w:pPr>
            <w:r w:rsidRPr="001A6BA8">
              <w:rPr>
                <w:rFonts w:ascii="Sylfaen" w:hAnsi="Sylfaen"/>
                <w:sz w:val="16"/>
                <w:szCs w:val="16"/>
                <w:lang w:val="en-US"/>
              </w:rPr>
              <w:t>5.2</w:t>
            </w:r>
          </w:p>
        </w:tc>
        <w:tc>
          <w:tcPr>
            <w:tcW w:w="1462" w:type="dxa"/>
            <w:tcBorders>
              <w:top w:val="nil"/>
              <w:left w:val="nil"/>
              <w:bottom w:val="single" w:sz="4" w:space="0" w:color="auto"/>
              <w:right w:val="single" w:sz="4" w:space="0" w:color="auto"/>
            </w:tcBorders>
            <w:shd w:val="clear" w:color="auto" w:fill="auto"/>
            <w:noWrap/>
          </w:tcPr>
          <w:p w:rsidR="00641A8D" w:rsidRPr="001A6BA8" w:rsidRDefault="00641A8D" w:rsidP="0081375D">
            <w:pPr>
              <w:rPr>
                <w:rFonts w:ascii="Sylfaen" w:hAnsi="Sylfaen"/>
                <w:sz w:val="16"/>
                <w:szCs w:val="16"/>
              </w:rPr>
            </w:pPr>
            <w:r w:rsidRPr="001A6BA8">
              <w:rPr>
                <w:rFonts w:ascii="Sylfaen" w:hAnsi="Sylfaen" w:cs="Sylfaen"/>
                <w:sz w:val="16"/>
                <w:szCs w:val="16"/>
              </w:rPr>
              <w:t>ცენტრალური</w:t>
            </w:r>
            <w:r w:rsidRPr="001A6BA8">
              <w:rPr>
                <w:rFonts w:ascii="Sylfaen" w:hAnsi="Sylfaen"/>
                <w:sz w:val="16"/>
                <w:szCs w:val="16"/>
              </w:rPr>
              <w:t xml:space="preserve"> </w:t>
            </w:r>
            <w:r w:rsidRPr="001A6BA8">
              <w:rPr>
                <w:rFonts w:ascii="Sylfaen" w:hAnsi="Sylfaen" w:cs="Sylfaen"/>
                <w:sz w:val="16"/>
                <w:szCs w:val="16"/>
              </w:rPr>
              <w:t>ხელისუფლება</w:t>
            </w:r>
          </w:p>
        </w:tc>
        <w:tc>
          <w:tcPr>
            <w:tcW w:w="0" w:type="auto"/>
            <w:tcBorders>
              <w:top w:val="nil"/>
              <w:left w:val="nil"/>
              <w:bottom w:val="single" w:sz="4" w:space="0" w:color="auto"/>
              <w:right w:val="single" w:sz="4" w:space="0" w:color="auto"/>
            </w:tcBorders>
            <w:shd w:val="clear" w:color="auto" w:fill="auto"/>
            <w:noWrap/>
          </w:tcPr>
          <w:p w:rsidR="00641A8D" w:rsidRPr="001A6BA8" w:rsidRDefault="00641A8D" w:rsidP="0081375D">
            <w:pPr>
              <w:rPr>
                <w:rFonts w:ascii="Sylfaen" w:hAnsi="Sylfaen"/>
                <w:sz w:val="16"/>
                <w:szCs w:val="16"/>
              </w:rPr>
            </w:pPr>
            <w:r w:rsidRPr="001A6BA8">
              <w:rPr>
                <w:rFonts w:ascii="Sylfaen" w:hAnsi="Sylfaen" w:cs="Sylfaen"/>
                <w:sz w:val="16"/>
                <w:szCs w:val="16"/>
              </w:rPr>
              <w:t>მიზნობრივი</w:t>
            </w:r>
            <w:r w:rsidRPr="001A6BA8">
              <w:rPr>
                <w:rFonts w:ascii="Sylfaen" w:hAnsi="Sylfaen"/>
                <w:sz w:val="16"/>
                <w:szCs w:val="16"/>
              </w:rPr>
              <w:t xml:space="preserve"> </w:t>
            </w:r>
            <w:r w:rsidRPr="001A6BA8">
              <w:rPr>
                <w:rFonts w:ascii="Sylfaen" w:hAnsi="Sylfaen" w:cs="Sylfaen"/>
                <w:sz w:val="16"/>
                <w:szCs w:val="16"/>
              </w:rPr>
              <w:t>ტრანსფერი</w:t>
            </w:r>
          </w:p>
        </w:tc>
        <w:tc>
          <w:tcPr>
            <w:tcW w:w="2403" w:type="dxa"/>
            <w:tcBorders>
              <w:top w:val="nil"/>
              <w:left w:val="nil"/>
              <w:bottom w:val="single" w:sz="4" w:space="0" w:color="auto"/>
              <w:right w:val="single" w:sz="4" w:space="0" w:color="auto"/>
            </w:tcBorders>
            <w:shd w:val="clear" w:color="auto" w:fill="auto"/>
            <w:noWrap/>
          </w:tcPr>
          <w:p w:rsidR="00641A8D" w:rsidRPr="001A6BA8" w:rsidRDefault="00641A8D" w:rsidP="0081375D">
            <w:pPr>
              <w:rPr>
                <w:rFonts w:ascii="Sylfaen" w:hAnsi="Sylfaen"/>
                <w:sz w:val="16"/>
                <w:szCs w:val="16"/>
              </w:rPr>
            </w:pPr>
            <w:r w:rsidRPr="001A6BA8">
              <w:rPr>
                <w:rFonts w:ascii="Sylfaen" w:hAnsi="Sylfaen" w:cs="Sylfaen"/>
                <w:sz w:val="16"/>
                <w:szCs w:val="16"/>
              </w:rPr>
              <w:t>მუნიციპალიტეტის</w:t>
            </w:r>
            <w:r w:rsidRPr="001A6BA8">
              <w:rPr>
                <w:rFonts w:ascii="Sylfaen" w:hAnsi="Sylfaen"/>
                <w:sz w:val="16"/>
                <w:szCs w:val="16"/>
              </w:rPr>
              <w:t xml:space="preserve"> </w:t>
            </w:r>
            <w:r w:rsidRPr="001A6BA8">
              <w:rPr>
                <w:rFonts w:ascii="Sylfaen" w:hAnsi="Sylfaen" w:cs="Sylfaen"/>
                <w:sz w:val="16"/>
                <w:szCs w:val="16"/>
              </w:rPr>
              <w:t>მართვაში</w:t>
            </w:r>
            <w:r w:rsidRPr="001A6BA8">
              <w:rPr>
                <w:rFonts w:ascii="Sylfaen" w:hAnsi="Sylfaen"/>
                <w:sz w:val="16"/>
                <w:szCs w:val="16"/>
              </w:rPr>
              <w:t xml:space="preserve"> </w:t>
            </w:r>
            <w:r w:rsidRPr="001A6BA8">
              <w:rPr>
                <w:rFonts w:ascii="Sylfaen" w:hAnsi="Sylfaen" w:cs="Sylfaen"/>
                <w:sz w:val="16"/>
                <w:szCs w:val="16"/>
              </w:rPr>
              <w:t>არსებული</w:t>
            </w:r>
            <w:r w:rsidRPr="001A6BA8">
              <w:rPr>
                <w:rFonts w:ascii="Sylfaen" w:hAnsi="Sylfaen"/>
                <w:sz w:val="16"/>
                <w:szCs w:val="16"/>
              </w:rPr>
              <w:t xml:space="preserve"> </w:t>
            </w:r>
            <w:r w:rsidRPr="001A6BA8">
              <w:rPr>
                <w:rFonts w:ascii="Sylfaen" w:hAnsi="Sylfaen" w:cs="Sylfaen"/>
                <w:sz w:val="16"/>
                <w:szCs w:val="16"/>
              </w:rPr>
              <w:t>ადრეული</w:t>
            </w:r>
            <w:r w:rsidRPr="001A6BA8">
              <w:rPr>
                <w:rFonts w:ascii="Sylfaen" w:hAnsi="Sylfaen"/>
                <w:sz w:val="16"/>
                <w:szCs w:val="16"/>
              </w:rPr>
              <w:t xml:space="preserve"> </w:t>
            </w:r>
            <w:r w:rsidRPr="001A6BA8">
              <w:rPr>
                <w:rFonts w:ascii="Sylfaen" w:hAnsi="Sylfaen" w:cs="Sylfaen"/>
                <w:sz w:val="16"/>
                <w:szCs w:val="16"/>
              </w:rPr>
              <w:t>და</w:t>
            </w:r>
            <w:r w:rsidRPr="001A6BA8">
              <w:rPr>
                <w:rFonts w:ascii="Sylfaen" w:hAnsi="Sylfaen"/>
                <w:sz w:val="16"/>
                <w:szCs w:val="16"/>
              </w:rPr>
              <w:t xml:space="preserve"> </w:t>
            </w:r>
            <w:r w:rsidRPr="001A6BA8">
              <w:rPr>
                <w:rFonts w:ascii="Sylfaen" w:hAnsi="Sylfaen" w:cs="Sylfaen"/>
                <w:sz w:val="16"/>
                <w:szCs w:val="16"/>
              </w:rPr>
              <w:t>სკოლამდელი</w:t>
            </w:r>
            <w:r w:rsidRPr="001A6BA8">
              <w:rPr>
                <w:rFonts w:ascii="Sylfaen" w:hAnsi="Sylfaen"/>
                <w:sz w:val="16"/>
                <w:szCs w:val="16"/>
              </w:rPr>
              <w:t xml:space="preserve"> </w:t>
            </w:r>
            <w:r w:rsidRPr="001A6BA8">
              <w:rPr>
                <w:rFonts w:ascii="Sylfaen" w:hAnsi="Sylfaen" w:cs="Sylfaen"/>
                <w:sz w:val="16"/>
                <w:szCs w:val="16"/>
              </w:rPr>
              <w:t>აღზრდისა</w:t>
            </w:r>
            <w:r w:rsidRPr="001A6BA8">
              <w:rPr>
                <w:rFonts w:ascii="Sylfaen" w:hAnsi="Sylfaen"/>
                <w:sz w:val="16"/>
                <w:szCs w:val="16"/>
              </w:rPr>
              <w:t xml:space="preserve"> </w:t>
            </w:r>
            <w:r w:rsidRPr="001A6BA8">
              <w:rPr>
                <w:rFonts w:ascii="Sylfaen" w:hAnsi="Sylfaen" w:cs="Sylfaen"/>
                <w:sz w:val="16"/>
                <w:szCs w:val="16"/>
              </w:rPr>
              <w:t>და</w:t>
            </w:r>
            <w:r w:rsidRPr="001A6BA8">
              <w:rPr>
                <w:rFonts w:ascii="Sylfaen" w:hAnsi="Sylfaen"/>
                <w:sz w:val="16"/>
                <w:szCs w:val="16"/>
              </w:rPr>
              <w:t xml:space="preserve"> </w:t>
            </w:r>
            <w:r w:rsidRPr="001A6BA8">
              <w:rPr>
                <w:rFonts w:ascii="Sylfaen" w:hAnsi="Sylfaen" w:cs="Sylfaen"/>
                <w:sz w:val="16"/>
                <w:szCs w:val="16"/>
              </w:rPr>
              <w:t>განათლების</w:t>
            </w:r>
            <w:r w:rsidRPr="001A6BA8">
              <w:rPr>
                <w:rFonts w:ascii="Sylfaen" w:hAnsi="Sylfaen"/>
                <w:sz w:val="16"/>
                <w:szCs w:val="16"/>
              </w:rPr>
              <w:t xml:space="preserve"> </w:t>
            </w:r>
            <w:r w:rsidRPr="001A6BA8">
              <w:rPr>
                <w:rFonts w:ascii="Sylfaen" w:hAnsi="Sylfaen" w:cs="Sylfaen"/>
                <w:sz w:val="16"/>
                <w:szCs w:val="16"/>
              </w:rPr>
              <w:t>დასესებულებების</w:t>
            </w:r>
            <w:r w:rsidRPr="001A6BA8">
              <w:rPr>
                <w:rFonts w:ascii="Sylfaen" w:hAnsi="Sylfaen"/>
                <w:sz w:val="16"/>
                <w:szCs w:val="16"/>
              </w:rPr>
              <w:t xml:space="preserve"> </w:t>
            </w:r>
            <w:r w:rsidRPr="001A6BA8">
              <w:rPr>
                <w:rFonts w:ascii="Sylfaen" w:hAnsi="Sylfaen" w:cs="Sylfaen"/>
                <w:sz w:val="16"/>
                <w:szCs w:val="16"/>
              </w:rPr>
              <w:t>აღჭურვის</w:t>
            </w:r>
            <w:r w:rsidRPr="001A6BA8">
              <w:rPr>
                <w:rFonts w:ascii="Sylfaen" w:hAnsi="Sylfaen"/>
                <w:sz w:val="16"/>
                <w:szCs w:val="16"/>
              </w:rPr>
              <w:t xml:space="preserve"> </w:t>
            </w:r>
            <w:r w:rsidRPr="001A6BA8">
              <w:rPr>
                <w:rFonts w:ascii="Sylfaen" w:hAnsi="Sylfaen" w:cs="Sylfaen"/>
                <w:sz w:val="16"/>
                <w:szCs w:val="16"/>
              </w:rPr>
              <w:t>მიზნით</w:t>
            </w:r>
          </w:p>
        </w:tc>
        <w:tc>
          <w:tcPr>
            <w:tcW w:w="1388" w:type="dxa"/>
            <w:tcBorders>
              <w:top w:val="nil"/>
              <w:left w:val="nil"/>
              <w:bottom w:val="single" w:sz="4" w:space="0" w:color="auto"/>
              <w:right w:val="single" w:sz="4" w:space="0" w:color="auto"/>
            </w:tcBorders>
            <w:shd w:val="clear" w:color="auto" w:fill="auto"/>
          </w:tcPr>
          <w:p w:rsidR="00641A8D" w:rsidRPr="001A6BA8" w:rsidRDefault="00641A8D" w:rsidP="0081375D">
            <w:pPr>
              <w:rPr>
                <w:rFonts w:ascii="Sylfaen" w:hAnsi="Sylfaen"/>
                <w:sz w:val="16"/>
                <w:szCs w:val="16"/>
              </w:rPr>
            </w:pPr>
            <w:r w:rsidRPr="001A6BA8">
              <w:rPr>
                <w:rFonts w:ascii="Sylfaen" w:hAnsi="Sylfaen" w:cs="Sylfaen"/>
                <w:sz w:val="16"/>
                <w:szCs w:val="16"/>
              </w:rPr>
              <w:t>საქ</w:t>
            </w:r>
            <w:r w:rsidRPr="001A6BA8">
              <w:rPr>
                <w:rFonts w:ascii="Sylfaen" w:hAnsi="Sylfaen"/>
                <w:sz w:val="16"/>
                <w:szCs w:val="16"/>
              </w:rPr>
              <w:t xml:space="preserve">. </w:t>
            </w:r>
            <w:r w:rsidRPr="001A6BA8">
              <w:rPr>
                <w:rFonts w:ascii="Sylfaen" w:hAnsi="Sylfaen" w:cs="Sylfaen"/>
                <w:sz w:val="16"/>
                <w:szCs w:val="16"/>
              </w:rPr>
              <w:t>მთავრობის</w:t>
            </w:r>
            <w:r w:rsidRPr="001A6BA8">
              <w:rPr>
                <w:rFonts w:ascii="Sylfaen" w:hAnsi="Sylfaen"/>
                <w:sz w:val="16"/>
                <w:szCs w:val="16"/>
              </w:rPr>
              <w:t xml:space="preserve"> 11/03/26 N519 </w:t>
            </w:r>
            <w:r w:rsidRPr="001A6BA8">
              <w:rPr>
                <w:rFonts w:ascii="Sylfaen" w:hAnsi="Sylfaen" w:cs="Sylfaen"/>
                <w:sz w:val="16"/>
                <w:szCs w:val="16"/>
              </w:rPr>
              <w:t>განკარგულება</w:t>
            </w:r>
          </w:p>
        </w:tc>
        <w:tc>
          <w:tcPr>
            <w:tcW w:w="1160" w:type="dxa"/>
            <w:tcBorders>
              <w:top w:val="nil"/>
              <w:left w:val="nil"/>
              <w:bottom w:val="single" w:sz="4" w:space="0" w:color="auto"/>
              <w:right w:val="single" w:sz="8" w:space="0" w:color="auto"/>
            </w:tcBorders>
            <w:shd w:val="clear" w:color="auto" w:fill="auto"/>
            <w:noWrap/>
          </w:tcPr>
          <w:p w:rsidR="00641A8D" w:rsidRPr="001A6BA8" w:rsidRDefault="00641A8D" w:rsidP="0081375D">
            <w:pPr>
              <w:rPr>
                <w:rFonts w:ascii="Sylfaen" w:hAnsi="Sylfaen"/>
                <w:sz w:val="16"/>
                <w:szCs w:val="16"/>
              </w:rPr>
            </w:pPr>
            <w:r w:rsidRPr="001A6BA8">
              <w:rPr>
                <w:rFonts w:ascii="Sylfaen" w:hAnsi="Sylfaen"/>
                <w:sz w:val="16"/>
                <w:szCs w:val="16"/>
              </w:rPr>
              <w:t xml:space="preserve">11/03/26 </w:t>
            </w:r>
            <w:r w:rsidRPr="001A6BA8">
              <w:rPr>
                <w:rFonts w:ascii="Sylfaen" w:hAnsi="Sylfaen" w:cs="Sylfaen"/>
                <w:sz w:val="16"/>
                <w:szCs w:val="16"/>
              </w:rPr>
              <w:t>წელი</w:t>
            </w:r>
          </w:p>
        </w:tc>
      </w:tr>
      <w:tr w:rsidR="00493C09" w:rsidRPr="001A6BA8" w:rsidTr="00F979EF">
        <w:trPr>
          <w:trHeight w:val="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1A8D" w:rsidRPr="001A6BA8" w:rsidRDefault="00D87863" w:rsidP="0081375D">
            <w:pPr>
              <w:shd w:val="clear" w:color="auto" w:fill="FFFFFF"/>
              <w:jc w:val="center"/>
              <w:rPr>
                <w:rFonts w:ascii="Sylfaen" w:hAnsi="Sylfaen" w:cs="Calibri"/>
                <w:bCs/>
                <w:sz w:val="16"/>
                <w:szCs w:val="22"/>
                <w:lang w:val="en-US" w:eastAsia="en-US"/>
              </w:rPr>
            </w:pPr>
            <w:r w:rsidRPr="001A6BA8">
              <w:rPr>
                <w:rFonts w:ascii="Sylfaen" w:hAnsi="Sylfaen" w:cs="Calibri"/>
                <w:bCs/>
                <w:sz w:val="16"/>
                <w:szCs w:val="22"/>
                <w:lang w:val="en-US" w:eastAsia="en-US"/>
              </w:rPr>
              <w:t>5</w:t>
            </w:r>
          </w:p>
        </w:tc>
        <w:tc>
          <w:tcPr>
            <w:tcW w:w="778" w:type="dxa"/>
            <w:tcBorders>
              <w:top w:val="single" w:sz="4" w:space="0" w:color="auto"/>
              <w:left w:val="nil"/>
              <w:bottom w:val="single" w:sz="4" w:space="0" w:color="auto"/>
              <w:right w:val="single" w:sz="4" w:space="0" w:color="auto"/>
            </w:tcBorders>
            <w:shd w:val="clear" w:color="auto" w:fill="auto"/>
            <w:noWrap/>
            <w:vAlign w:val="bottom"/>
            <w:hideMark/>
          </w:tcPr>
          <w:p w:rsidR="00641A8D" w:rsidRPr="001A6BA8" w:rsidRDefault="00641A8D" w:rsidP="00807A0A">
            <w:pPr>
              <w:shd w:val="clear" w:color="auto" w:fill="FFFFFF"/>
              <w:rPr>
                <w:rFonts w:ascii="Sylfaen" w:hAnsi="Sylfaen" w:cs="Calibri"/>
                <w:sz w:val="16"/>
                <w:szCs w:val="22"/>
                <w:lang w:val="en-US" w:eastAsia="en-US"/>
              </w:rPr>
            </w:pPr>
            <w:r w:rsidRPr="001A6BA8">
              <w:rPr>
                <w:rFonts w:ascii="Sylfaen" w:hAnsi="Sylfaen" w:cs="Calibri"/>
                <w:sz w:val="16"/>
                <w:szCs w:val="22"/>
                <w:lang w:val="en-US" w:eastAsia="en-US"/>
              </w:rPr>
              <w:t xml:space="preserve">              </w:t>
            </w:r>
            <w:r w:rsidR="00807A0A" w:rsidRPr="001A6BA8">
              <w:rPr>
                <w:rFonts w:ascii="Sylfaen" w:hAnsi="Sylfaen" w:cs="Calibri"/>
                <w:sz w:val="16"/>
                <w:szCs w:val="22"/>
                <w:lang w:val="ka-GE" w:eastAsia="en-US"/>
              </w:rPr>
              <w:t>2481.2</w:t>
            </w:r>
            <w:r w:rsidRPr="001A6BA8">
              <w:rPr>
                <w:rFonts w:ascii="Sylfaen" w:hAnsi="Sylfaen" w:cs="Calibri"/>
                <w:sz w:val="16"/>
                <w:szCs w:val="22"/>
                <w:lang w:val="en-US" w:eastAsia="en-US"/>
              </w:rPr>
              <w:t xml:space="preserve"> </w:t>
            </w:r>
          </w:p>
        </w:tc>
        <w:tc>
          <w:tcPr>
            <w:tcW w:w="1462" w:type="dxa"/>
            <w:tcBorders>
              <w:top w:val="single" w:sz="4" w:space="0" w:color="auto"/>
              <w:left w:val="nil"/>
              <w:bottom w:val="single" w:sz="4" w:space="0" w:color="auto"/>
              <w:right w:val="single" w:sz="4" w:space="0" w:color="auto"/>
            </w:tcBorders>
            <w:shd w:val="clear" w:color="auto" w:fill="auto"/>
            <w:noWrap/>
            <w:vAlign w:val="bottom"/>
            <w:hideMark/>
          </w:tcPr>
          <w:p w:rsidR="00641A8D" w:rsidRPr="001A6BA8" w:rsidRDefault="00641A8D" w:rsidP="0081375D">
            <w:pPr>
              <w:shd w:val="clear" w:color="auto" w:fill="FFFFFF"/>
              <w:rPr>
                <w:rFonts w:ascii="Sylfaen" w:hAnsi="Sylfaen" w:cs="Calibri"/>
                <w:sz w:val="16"/>
                <w:szCs w:val="22"/>
                <w:lang w:val="en-US" w:eastAsia="en-US"/>
              </w:rPr>
            </w:pPr>
            <w:r w:rsidRPr="001A6BA8">
              <w:rPr>
                <w:rFonts w:ascii="Sylfaen" w:hAnsi="Sylfaen" w:cs="Sylfaen"/>
                <w:sz w:val="16"/>
                <w:szCs w:val="22"/>
                <w:lang w:val="en-US" w:eastAsia="en-US"/>
              </w:rPr>
              <w:t>ც</w:t>
            </w:r>
            <w:r w:rsidRPr="001A6BA8">
              <w:rPr>
                <w:rFonts w:ascii="Sylfaen" w:hAnsi="Sylfaen" w:cs="Calibri"/>
                <w:sz w:val="16"/>
                <w:szCs w:val="22"/>
                <w:lang w:val="en-US" w:eastAsia="en-US"/>
              </w:rPr>
              <w:t>ენტრალური ხელისუფლება</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641A8D" w:rsidRPr="001A6BA8" w:rsidRDefault="00641A8D" w:rsidP="0081375D">
            <w:pPr>
              <w:shd w:val="clear" w:color="auto" w:fill="FFFFFF"/>
              <w:rPr>
                <w:rFonts w:ascii="Sylfaen" w:hAnsi="Sylfaen" w:cs="Calibri"/>
                <w:sz w:val="16"/>
                <w:szCs w:val="22"/>
                <w:lang w:val="en-US" w:eastAsia="en-US"/>
              </w:rPr>
            </w:pPr>
            <w:r w:rsidRPr="001A6BA8">
              <w:rPr>
                <w:rFonts w:ascii="Sylfaen" w:hAnsi="Sylfaen" w:cs="Calibri"/>
                <w:sz w:val="16"/>
                <w:szCs w:val="22"/>
                <w:lang w:val="en-US" w:eastAsia="en-US"/>
              </w:rPr>
              <w:t>კაპიტალური ტრანსფერი</w:t>
            </w:r>
          </w:p>
        </w:tc>
        <w:tc>
          <w:tcPr>
            <w:tcW w:w="2403" w:type="dxa"/>
            <w:tcBorders>
              <w:top w:val="single" w:sz="4" w:space="0" w:color="auto"/>
              <w:left w:val="nil"/>
              <w:bottom w:val="single" w:sz="4" w:space="0" w:color="auto"/>
              <w:right w:val="single" w:sz="4" w:space="0" w:color="auto"/>
            </w:tcBorders>
            <w:shd w:val="clear" w:color="auto" w:fill="auto"/>
            <w:noWrap/>
            <w:vAlign w:val="bottom"/>
            <w:hideMark/>
          </w:tcPr>
          <w:p w:rsidR="00641A8D" w:rsidRPr="001A6BA8" w:rsidRDefault="00641A8D" w:rsidP="0081375D">
            <w:pPr>
              <w:shd w:val="clear" w:color="auto" w:fill="FFFFFF"/>
              <w:rPr>
                <w:rFonts w:ascii="Sylfaen" w:hAnsi="Sylfaen" w:cs="Calibri"/>
                <w:sz w:val="16"/>
                <w:szCs w:val="22"/>
                <w:lang w:val="ka-GE" w:eastAsia="en-US"/>
              </w:rPr>
            </w:pPr>
            <w:r w:rsidRPr="001A6BA8">
              <w:rPr>
                <w:rFonts w:ascii="Sylfaen" w:hAnsi="Sylfaen" w:cs="Calibri"/>
                <w:sz w:val="16"/>
                <w:szCs w:val="22"/>
                <w:lang w:val="ka-GE" w:eastAsia="en-US"/>
              </w:rPr>
              <w:t>რეგიონალური ფონდების პირველადი განაწილება</w:t>
            </w:r>
          </w:p>
        </w:tc>
        <w:tc>
          <w:tcPr>
            <w:tcW w:w="1388" w:type="dxa"/>
            <w:tcBorders>
              <w:top w:val="single" w:sz="4" w:space="0" w:color="auto"/>
              <w:left w:val="nil"/>
              <w:bottom w:val="single" w:sz="4" w:space="0" w:color="auto"/>
              <w:right w:val="single" w:sz="4" w:space="0" w:color="auto"/>
            </w:tcBorders>
            <w:shd w:val="clear" w:color="auto" w:fill="auto"/>
            <w:vAlign w:val="bottom"/>
          </w:tcPr>
          <w:p w:rsidR="00641A8D" w:rsidRPr="001A6BA8" w:rsidRDefault="00641A8D" w:rsidP="0081375D">
            <w:pPr>
              <w:shd w:val="clear" w:color="auto" w:fill="FFFFFF"/>
              <w:rPr>
                <w:rFonts w:ascii="Sylfaen" w:hAnsi="Sylfaen" w:cs="Calibri"/>
                <w:sz w:val="16"/>
                <w:szCs w:val="22"/>
                <w:lang w:val="ka-GE" w:eastAsia="en-US"/>
              </w:rPr>
            </w:pPr>
            <w:r w:rsidRPr="001A6BA8">
              <w:rPr>
                <w:rFonts w:ascii="Sylfaen" w:hAnsi="Sylfaen" w:cs="Sylfaen"/>
                <w:sz w:val="16"/>
                <w:szCs w:val="22"/>
                <w:lang w:val="ka-GE" w:eastAsia="en-US"/>
              </w:rPr>
              <w:t>საქ</w:t>
            </w:r>
            <w:r w:rsidRPr="001A6BA8">
              <w:rPr>
                <w:rFonts w:ascii="Sylfaen" w:hAnsi="Sylfaen" w:cs="Calibri"/>
                <w:sz w:val="16"/>
                <w:szCs w:val="22"/>
                <w:lang w:val="ka-GE" w:eastAsia="en-US"/>
              </w:rPr>
              <w:t xml:space="preserve">. </w:t>
            </w:r>
            <w:r w:rsidRPr="001A6BA8">
              <w:rPr>
                <w:rFonts w:ascii="Sylfaen" w:hAnsi="Sylfaen" w:cs="Sylfaen"/>
                <w:sz w:val="16"/>
                <w:szCs w:val="22"/>
                <w:lang w:val="ka-GE" w:eastAsia="en-US"/>
              </w:rPr>
              <w:t>მთავრობის</w:t>
            </w:r>
            <w:r w:rsidRPr="001A6BA8">
              <w:rPr>
                <w:rFonts w:ascii="Sylfaen" w:hAnsi="Sylfaen" w:cs="Calibri"/>
                <w:sz w:val="16"/>
                <w:szCs w:val="22"/>
                <w:lang w:val="ka-GE" w:eastAsia="en-US"/>
              </w:rPr>
              <w:t xml:space="preserve"> 16/01/26 წ N 102 </w:t>
            </w:r>
            <w:r w:rsidRPr="001A6BA8">
              <w:rPr>
                <w:rFonts w:ascii="Sylfaen" w:hAnsi="Sylfaen" w:cs="Sylfaen"/>
                <w:sz w:val="16"/>
                <w:szCs w:val="22"/>
                <w:lang w:val="ka-GE" w:eastAsia="en-US"/>
              </w:rPr>
              <w:t>განკარგულება</w:t>
            </w:r>
          </w:p>
        </w:tc>
        <w:tc>
          <w:tcPr>
            <w:tcW w:w="1160" w:type="dxa"/>
            <w:tcBorders>
              <w:top w:val="single" w:sz="4" w:space="0" w:color="auto"/>
              <w:left w:val="nil"/>
              <w:bottom w:val="single" w:sz="4" w:space="0" w:color="auto"/>
              <w:right w:val="single" w:sz="4" w:space="0" w:color="auto"/>
            </w:tcBorders>
            <w:shd w:val="clear" w:color="auto" w:fill="auto"/>
            <w:noWrap/>
            <w:vAlign w:val="bottom"/>
          </w:tcPr>
          <w:p w:rsidR="00641A8D" w:rsidRPr="001A6BA8" w:rsidRDefault="00641A8D" w:rsidP="0081375D">
            <w:pPr>
              <w:shd w:val="clear" w:color="auto" w:fill="FFFFFF"/>
              <w:rPr>
                <w:rFonts w:ascii="Sylfaen" w:hAnsi="Sylfaen" w:cs="Calibri"/>
                <w:sz w:val="16"/>
                <w:szCs w:val="22"/>
                <w:lang w:val="ka-GE" w:eastAsia="en-US"/>
              </w:rPr>
            </w:pPr>
            <w:r w:rsidRPr="001A6BA8">
              <w:rPr>
                <w:rFonts w:ascii="Sylfaen" w:hAnsi="Sylfaen" w:cs="Calibri"/>
                <w:sz w:val="16"/>
                <w:szCs w:val="22"/>
                <w:lang w:val="ka-GE" w:eastAsia="en-US"/>
              </w:rPr>
              <w:t>16/01/26 წელი</w:t>
            </w:r>
          </w:p>
        </w:tc>
      </w:tr>
      <w:tr w:rsidR="00493C09" w:rsidRPr="001A6BA8" w:rsidTr="00F979EF">
        <w:trPr>
          <w:trHeight w:val="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C54291" w:rsidRPr="001A6BA8" w:rsidRDefault="00D87863" w:rsidP="00C54291">
            <w:pPr>
              <w:shd w:val="clear" w:color="auto" w:fill="FFFFFF"/>
              <w:jc w:val="center"/>
              <w:rPr>
                <w:rFonts w:ascii="Sylfaen" w:hAnsi="Sylfaen" w:cs="Calibri"/>
                <w:bCs/>
                <w:sz w:val="16"/>
                <w:szCs w:val="22"/>
                <w:lang w:val="ka-GE" w:eastAsia="en-US"/>
              </w:rPr>
            </w:pPr>
            <w:r w:rsidRPr="001A6BA8">
              <w:rPr>
                <w:rFonts w:ascii="Sylfaen" w:hAnsi="Sylfaen" w:cs="Calibri"/>
                <w:bCs/>
                <w:sz w:val="16"/>
                <w:szCs w:val="22"/>
                <w:lang w:val="ka-GE" w:eastAsia="en-US"/>
              </w:rPr>
              <w:t>6</w:t>
            </w:r>
          </w:p>
        </w:tc>
        <w:tc>
          <w:tcPr>
            <w:tcW w:w="778" w:type="dxa"/>
            <w:tcBorders>
              <w:top w:val="single" w:sz="4" w:space="0" w:color="auto"/>
              <w:left w:val="nil"/>
              <w:bottom w:val="single" w:sz="4" w:space="0" w:color="auto"/>
              <w:right w:val="single" w:sz="4" w:space="0" w:color="auto"/>
            </w:tcBorders>
            <w:shd w:val="clear" w:color="auto" w:fill="auto"/>
            <w:noWrap/>
            <w:vAlign w:val="bottom"/>
          </w:tcPr>
          <w:p w:rsidR="00C54291" w:rsidRPr="001A6BA8" w:rsidRDefault="00C54291" w:rsidP="00C54291">
            <w:pPr>
              <w:shd w:val="clear" w:color="auto" w:fill="FFFFFF"/>
              <w:rPr>
                <w:rFonts w:ascii="Sylfaen" w:hAnsi="Sylfaen" w:cs="Calibri"/>
                <w:sz w:val="16"/>
                <w:szCs w:val="22"/>
                <w:lang w:val="ka-GE" w:eastAsia="en-US"/>
              </w:rPr>
            </w:pPr>
            <w:r w:rsidRPr="001A6BA8">
              <w:rPr>
                <w:rFonts w:ascii="Sylfaen" w:hAnsi="Sylfaen" w:cs="Calibri"/>
                <w:sz w:val="16"/>
                <w:szCs w:val="22"/>
                <w:lang w:val="ka-GE" w:eastAsia="en-US"/>
              </w:rPr>
              <w:t>552.0</w:t>
            </w:r>
          </w:p>
        </w:tc>
        <w:tc>
          <w:tcPr>
            <w:tcW w:w="1462" w:type="dxa"/>
            <w:tcBorders>
              <w:top w:val="single" w:sz="4" w:space="0" w:color="auto"/>
              <w:left w:val="nil"/>
              <w:bottom w:val="single" w:sz="4" w:space="0" w:color="auto"/>
              <w:right w:val="single" w:sz="4" w:space="0" w:color="auto"/>
            </w:tcBorders>
            <w:shd w:val="clear" w:color="auto" w:fill="auto"/>
            <w:noWrap/>
          </w:tcPr>
          <w:p w:rsidR="00C54291" w:rsidRPr="001A6BA8" w:rsidRDefault="00C54291" w:rsidP="00C54291">
            <w:pPr>
              <w:rPr>
                <w:rFonts w:ascii="Sylfaen" w:hAnsi="Sylfaen"/>
                <w:sz w:val="16"/>
                <w:szCs w:val="16"/>
              </w:rPr>
            </w:pPr>
            <w:r w:rsidRPr="001A6BA8">
              <w:rPr>
                <w:rFonts w:ascii="Sylfaen" w:hAnsi="Sylfaen" w:cs="Sylfaen"/>
                <w:sz w:val="16"/>
                <w:szCs w:val="16"/>
              </w:rPr>
              <w:t>ცენტრალური</w:t>
            </w:r>
            <w:r w:rsidRPr="001A6BA8">
              <w:rPr>
                <w:rFonts w:ascii="Sylfaen" w:hAnsi="Sylfaen"/>
                <w:sz w:val="16"/>
                <w:szCs w:val="16"/>
              </w:rPr>
              <w:t xml:space="preserve"> </w:t>
            </w:r>
            <w:r w:rsidRPr="001A6BA8">
              <w:rPr>
                <w:rFonts w:ascii="Sylfaen" w:hAnsi="Sylfaen" w:cs="Sylfaen"/>
                <w:sz w:val="16"/>
                <w:szCs w:val="16"/>
              </w:rPr>
              <w:t>ხელისუფლება</w:t>
            </w:r>
          </w:p>
        </w:tc>
        <w:tc>
          <w:tcPr>
            <w:tcW w:w="0" w:type="auto"/>
            <w:tcBorders>
              <w:top w:val="single" w:sz="4" w:space="0" w:color="auto"/>
              <w:left w:val="nil"/>
              <w:bottom w:val="single" w:sz="4" w:space="0" w:color="auto"/>
              <w:right w:val="single" w:sz="4" w:space="0" w:color="auto"/>
            </w:tcBorders>
            <w:shd w:val="clear" w:color="auto" w:fill="auto"/>
            <w:noWrap/>
          </w:tcPr>
          <w:p w:rsidR="00C54291" w:rsidRPr="001A6BA8" w:rsidRDefault="00C54291" w:rsidP="00C54291">
            <w:pPr>
              <w:rPr>
                <w:rFonts w:ascii="Sylfaen" w:hAnsi="Sylfaen"/>
                <w:sz w:val="16"/>
                <w:szCs w:val="16"/>
              </w:rPr>
            </w:pPr>
            <w:r w:rsidRPr="001A6BA8">
              <w:rPr>
                <w:rFonts w:ascii="Sylfaen" w:hAnsi="Sylfaen" w:cs="Sylfaen"/>
                <w:sz w:val="16"/>
                <w:szCs w:val="16"/>
              </w:rPr>
              <w:t>კაპიტალური</w:t>
            </w:r>
            <w:r w:rsidRPr="001A6BA8">
              <w:rPr>
                <w:rFonts w:ascii="Sylfaen" w:hAnsi="Sylfaen"/>
                <w:sz w:val="16"/>
                <w:szCs w:val="16"/>
              </w:rPr>
              <w:t xml:space="preserve"> </w:t>
            </w:r>
            <w:r w:rsidRPr="001A6BA8">
              <w:rPr>
                <w:rFonts w:ascii="Sylfaen" w:hAnsi="Sylfaen" w:cs="Sylfaen"/>
                <w:sz w:val="16"/>
                <w:szCs w:val="16"/>
              </w:rPr>
              <w:t>ტრანსფერი</w:t>
            </w:r>
          </w:p>
        </w:tc>
        <w:tc>
          <w:tcPr>
            <w:tcW w:w="2403" w:type="dxa"/>
            <w:tcBorders>
              <w:top w:val="single" w:sz="4" w:space="0" w:color="auto"/>
              <w:left w:val="nil"/>
              <w:bottom w:val="single" w:sz="4" w:space="0" w:color="auto"/>
              <w:right w:val="single" w:sz="4" w:space="0" w:color="auto"/>
            </w:tcBorders>
            <w:shd w:val="clear" w:color="auto" w:fill="auto"/>
            <w:noWrap/>
          </w:tcPr>
          <w:p w:rsidR="00C54291" w:rsidRPr="001A6BA8" w:rsidRDefault="00C54291" w:rsidP="00C54291">
            <w:pPr>
              <w:rPr>
                <w:rFonts w:ascii="Sylfaen" w:hAnsi="Sylfaen"/>
                <w:sz w:val="16"/>
                <w:szCs w:val="16"/>
              </w:rPr>
            </w:pPr>
            <w:r w:rsidRPr="001A6BA8">
              <w:rPr>
                <w:rFonts w:ascii="Sylfaen" w:hAnsi="Sylfaen" w:cs="Sylfaen"/>
                <w:sz w:val="16"/>
                <w:szCs w:val="16"/>
              </w:rPr>
              <w:t>რეგიონალური</w:t>
            </w:r>
            <w:r w:rsidRPr="001A6BA8">
              <w:rPr>
                <w:rFonts w:ascii="Sylfaen" w:hAnsi="Sylfaen"/>
                <w:sz w:val="16"/>
                <w:szCs w:val="16"/>
              </w:rPr>
              <w:t xml:space="preserve"> </w:t>
            </w:r>
            <w:r w:rsidRPr="001A6BA8">
              <w:rPr>
                <w:rFonts w:ascii="Sylfaen" w:hAnsi="Sylfaen" w:cs="Sylfaen"/>
                <w:sz w:val="16"/>
                <w:szCs w:val="16"/>
              </w:rPr>
              <w:t>ფონდების</w:t>
            </w:r>
            <w:r w:rsidRPr="001A6BA8">
              <w:rPr>
                <w:rFonts w:ascii="Sylfaen" w:hAnsi="Sylfaen"/>
                <w:sz w:val="16"/>
                <w:szCs w:val="16"/>
              </w:rPr>
              <w:t xml:space="preserve"> </w:t>
            </w:r>
            <w:r w:rsidRPr="001A6BA8">
              <w:rPr>
                <w:rFonts w:ascii="Sylfaen" w:hAnsi="Sylfaen" w:cs="Sylfaen"/>
                <w:sz w:val="16"/>
                <w:szCs w:val="16"/>
              </w:rPr>
              <w:t>პირველადი</w:t>
            </w:r>
            <w:r w:rsidRPr="001A6BA8">
              <w:rPr>
                <w:rFonts w:ascii="Sylfaen" w:hAnsi="Sylfaen"/>
                <w:sz w:val="16"/>
                <w:szCs w:val="16"/>
              </w:rPr>
              <w:t xml:space="preserve"> </w:t>
            </w:r>
            <w:r w:rsidRPr="001A6BA8">
              <w:rPr>
                <w:rFonts w:ascii="Sylfaen" w:hAnsi="Sylfaen" w:cs="Sylfaen"/>
                <w:sz w:val="16"/>
                <w:szCs w:val="16"/>
              </w:rPr>
              <w:t>განაწილება</w:t>
            </w:r>
          </w:p>
        </w:tc>
        <w:tc>
          <w:tcPr>
            <w:tcW w:w="1388" w:type="dxa"/>
            <w:tcBorders>
              <w:top w:val="single" w:sz="4" w:space="0" w:color="auto"/>
              <w:left w:val="nil"/>
              <w:bottom w:val="single" w:sz="4" w:space="0" w:color="auto"/>
              <w:right w:val="single" w:sz="4" w:space="0" w:color="auto"/>
            </w:tcBorders>
            <w:shd w:val="clear" w:color="auto" w:fill="auto"/>
            <w:vAlign w:val="bottom"/>
          </w:tcPr>
          <w:p w:rsidR="008D2483" w:rsidRPr="001A6BA8" w:rsidRDefault="00C54291" w:rsidP="00C54291">
            <w:pPr>
              <w:shd w:val="clear" w:color="auto" w:fill="FFFFFF"/>
              <w:rPr>
                <w:rFonts w:ascii="Sylfaen" w:hAnsi="Sylfaen" w:cs="Sylfaen"/>
                <w:sz w:val="16"/>
                <w:szCs w:val="16"/>
                <w:lang w:val="ka-GE" w:eastAsia="en-US"/>
              </w:rPr>
            </w:pPr>
            <w:r w:rsidRPr="001A6BA8">
              <w:rPr>
                <w:rFonts w:ascii="Sylfaen" w:hAnsi="Sylfaen" w:cs="Sylfaen"/>
                <w:sz w:val="16"/>
                <w:szCs w:val="16"/>
                <w:lang w:val="ka-GE" w:eastAsia="en-US"/>
              </w:rPr>
              <w:t>საქ. მთავრობის</w:t>
            </w:r>
          </w:p>
          <w:p w:rsidR="00C54291" w:rsidRPr="001A6BA8" w:rsidRDefault="00C54291" w:rsidP="00C54291">
            <w:pPr>
              <w:shd w:val="clear" w:color="auto" w:fill="FFFFFF"/>
              <w:rPr>
                <w:rFonts w:ascii="Sylfaen" w:hAnsi="Sylfaen" w:cs="Sylfaen"/>
                <w:sz w:val="16"/>
                <w:szCs w:val="16"/>
                <w:lang w:val="ka-GE" w:eastAsia="en-US"/>
              </w:rPr>
            </w:pPr>
            <w:r w:rsidRPr="001A6BA8">
              <w:rPr>
                <w:rFonts w:ascii="Sylfaen" w:hAnsi="Sylfaen" w:cs="Sylfaen"/>
                <w:sz w:val="16"/>
                <w:szCs w:val="16"/>
                <w:lang w:val="ka-GE" w:eastAsia="en-US"/>
              </w:rPr>
              <w:t xml:space="preserve"> N 222</w:t>
            </w:r>
          </w:p>
          <w:p w:rsidR="00C54291" w:rsidRPr="001A6BA8" w:rsidRDefault="00C54291" w:rsidP="008D2483">
            <w:pPr>
              <w:shd w:val="clear" w:color="auto" w:fill="FFFFFF"/>
              <w:rPr>
                <w:rFonts w:ascii="Sylfaen" w:hAnsi="Sylfaen" w:cs="Sylfaen"/>
                <w:sz w:val="16"/>
                <w:szCs w:val="16"/>
                <w:lang w:val="ka-GE" w:eastAsia="en-US"/>
              </w:rPr>
            </w:pPr>
            <w:r w:rsidRPr="001A6BA8">
              <w:rPr>
                <w:rFonts w:ascii="Sylfaen" w:hAnsi="Sylfaen" w:cs="Sylfaen"/>
                <w:sz w:val="16"/>
                <w:szCs w:val="16"/>
                <w:lang w:val="ka-GE" w:eastAsia="en-US"/>
              </w:rPr>
              <w:t>განკარგულებ</w:t>
            </w:r>
            <w:r w:rsidR="008D2483" w:rsidRPr="001A6BA8">
              <w:rPr>
                <w:rFonts w:ascii="Sylfaen" w:hAnsi="Sylfaen" w:cs="Sylfaen"/>
                <w:sz w:val="16"/>
                <w:szCs w:val="16"/>
                <w:lang w:val="ka-GE" w:eastAsia="en-US"/>
              </w:rPr>
              <w:t>ა</w:t>
            </w:r>
          </w:p>
        </w:tc>
        <w:tc>
          <w:tcPr>
            <w:tcW w:w="1160" w:type="dxa"/>
            <w:tcBorders>
              <w:top w:val="single" w:sz="4" w:space="0" w:color="auto"/>
              <w:left w:val="nil"/>
              <w:bottom w:val="single" w:sz="4" w:space="0" w:color="auto"/>
              <w:right w:val="single" w:sz="4" w:space="0" w:color="auto"/>
            </w:tcBorders>
            <w:shd w:val="clear" w:color="auto" w:fill="auto"/>
            <w:noWrap/>
            <w:vAlign w:val="bottom"/>
          </w:tcPr>
          <w:p w:rsidR="00C54291" w:rsidRPr="001A6BA8" w:rsidRDefault="00F979EF" w:rsidP="00C54291">
            <w:pPr>
              <w:shd w:val="clear" w:color="auto" w:fill="FFFFFF"/>
              <w:rPr>
                <w:rFonts w:ascii="Sylfaen" w:hAnsi="Sylfaen" w:cs="Calibri"/>
                <w:sz w:val="16"/>
                <w:szCs w:val="16"/>
                <w:lang w:val="ka-GE" w:eastAsia="en-US"/>
              </w:rPr>
            </w:pPr>
            <w:r w:rsidRPr="001A6BA8">
              <w:rPr>
                <w:rFonts w:ascii="Sylfaen" w:hAnsi="Sylfaen" w:cs="Calibri"/>
                <w:sz w:val="16"/>
                <w:szCs w:val="16"/>
                <w:lang w:val="ka-GE" w:eastAsia="en-US"/>
              </w:rPr>
              <w:t>29/01/26 წელი</w:t>
            </w:r>
          </w:p>
        </w:tc>
      </w:tr>
      <w:tr w:rsidR="00807A0A" w:rsidRPr="001A6BA8" w:rsidTr="00F979EF">
        <w:trPr>
          <w:trHeight w:val="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807A0A" w:rsidRPr="001A6BA8" w:rsidRDefault="00D87863" w:rsidP="00C54291">
            <w:pPr>
              <w:shd w:val="clear" w:color="auto" w:fill="FFFFFF"/>
              <w:jc w:val="center"/>
              <w:rPr>
                <w:rFonts w:ascii="Sylfaen" w:hAnsi="Sylfaen" w:cs="Calibri"/>
                <w:bCs/>
                <w:sz w:val="16"/>
                <w:szCs w:val="22"/>
                <w:lang w:val="ka-GE" w:eastAsia="en-US"/>
              </w:rPr>
            </w:pPr>
            <w:r w:rsidRPr="001A6BA8">
              <w:rPr>
                <w:rFonts w:ascii="Sylfaen" w:hAnsi="Sylfaen" w:cs="Calibri"/>
                <w:bCs/>
                <w:sz w:val="16"/>
                <w:szCs w:val="22"/>
                <w:lang w:val="ka-GE" w:eastAsia="en-US"/>
              </w:rPr>
              <w:t>7</w:t>
            </w:r>
          </w:p>
        </w:tc>
        <w:tc>
          <w:tcPr>
            <w:tcW w:w="778" w:type="dxa"/>
            <w:tcBorders>
              <w:top w:val="single" w:sz="4" w:space="0" w:color="auto"/>
              <w:left w:val="nil"/>
              <w:bottom w:val="single" w:sz="4" w:space="0" w:color="auto"/>
              <w:right w:val="single" w:sz="4" w:space="0" w:color="auto"/>
            </w:tcBorders>
            <w:shd w:val="clear" w:color="auto" w:fill="auto"/>
            <w:noWrap/>
            <w:vAlign w:val="bottom"/>
          </w:tcPr>
          <w:p w:rsidR="00807A0A" w:rsidRPr="001A6BA8" w:rsidRDefault="00807A0A" w:rsidP="00C54291">
            <w:pPr>
              <w:shd w:val="clear" w:color="auto" w:fill="FFFFFF"/>
              <w:rPr>
                <w:rFonts w:ascii="Sylfaen" w:hAnsi="Sylfaen" w:cs="Calibri"/>
                <w:sz w:val="16"/>
                <w:szCs w:val="22"/>
                <w:lang w:val="ka-GE" w:eastAsia="en-US"/>
              </w:rPr>
            </w:pPr>
            <w:r w:rsidRPr="001A6BA8">
              <w:rPr>
                <w:rFonts w:ascii="Sylfaen" w:hAnsi="Sylfaen" w:cs="Calibri"/>
                <w:sz w:val="16"/>
                <w:szCs w:val="22"/>
                <w:lang w:val="ka-GE" w:eastAsia="en-US"/>
              </w:rPr>
              <w:t>68.9.</w:t>
            </w:r>
          </w:p>
        </w:tc>
        <w:tc>
          <w:tcPr>
            <w:tcW w:w="1462" w:type="dxa"/>
            <w:tcBorders>
              <w:top w:val="single" w:sz="4" w:space="0" w:color="auto"/>
              <w:left w:val="nil"/>
              <w:bottom w:val="single" w:sz="4" w:space="0" w:color="auto"/>
              <w:right w:val="single" w:sz="4" w:space="0" w:color="auto"/>
            </w:tcBorders>
            <w:shd w:val="clear" w:color="auto" w:fill="auto"/>
            <w:noWrap/>
          </w:tcPr>
          <w:p w:rsidR="00807A0A" w:rsidRPr="001A6BA8" w:rsidRDefault="00CB1767" w:rsidP="00C54291">
            <w:pPr>
              <w:rPr>
                <w:rFonts w:ascii="Sylfaen" w:hAnsi="Sylfaen" w:cs="Sylfaen"/>
                <w:sz w:val="16"/>
                <w:szCs w:val="16"/>
              </w:rPr>
            </w:pPr>
            <w:r w:rsidRPr="001A6BA8">
              <w:rPr>
                <w:rFonts w:ascii="Sylfaen" w:hAnsi="Sylfaen" w:cs="Sylfaen"/>
                <w:sz w:val="16"/>
                <w:szCs w:val="16"/>
              </w:rPr>
              <w:t>ცენტრალური ხელისუფლება</w:t>
            </w:r>
          </w:p>
        </w:tc>
        <w:tc>
          <w:tcPr>
            <w:tcW w:w="0" w:type="auto"/>
            <w:tcBorders>
              <w:top w:val="single" w:sz="4" w:space="0" w:color="auto"/>
              <w:left w:val="nil"/>
              <w:bottom w:val="single" w:sz="4" w:space="0" w:color="auto"/>
              <w:right w:val="single" w:sz="4" w:space="0" w:color="auto"/>
            </w:tcBorders>
            <w:shd w:val="clear" w:color="auto" w:fill="auto"/>
            <w:noWrap/>
          </w:tcPr>
          <w:p w:rsidR="00807A0A" w:rsidRPr="001A6BA8" w:rsidRDefault="00CB1767" w:rsidP="00C54291">
            <w:pPr>
              <w:rPr>
                <w:rFonts w:ascii="Sylfaen" w:hAnsi="Sylfaen" w:cs="Sylfaen"/>
                <w:sz w:val="16"/>
                <w:szCs w:val="16"/>
              </w:rPr>
            </w:pPr>
            <w:r w:rsidRPr="001A6BA8">
              <w:rPr>
                <w:rFonts w:ascii="Sylfaen" w:hAnsi="Sylfaen" w:cs="Sylfaen"/>
                <w:sz w:val="16"/>
                <w:szCs w:val="16"/>
              </w:rPr>
              <w:t>მიზნობრივი ტრანსფერი</w:t>
            </w:r>
          </w:p>
        </w:tc>
        <w:tc>
          <w:tcPr>
            <w:tcW w:w="2403" w:type="dxa"/>
            <w:tcBorders>
              <w:top w:val="single" w:sz="4" w:space="0" w:color="auto"/>
              <w:left w:val="nil"/>
              <w:bottom w:val="single" w:sz="4" w:space="0" w:color="auto"/>
              <w:right w:val="single" w:sz="4" w:space="0" w:color="auto"/>
            </w:tcBorders>
            <w:shd w:val="clear" w:color="auto" w:fill="auto"/>
            <w:noWrap/>
          </w:tcPr>
          <w:p w:rsidR="00807A0A" w:rsidRPr="001A6BA8" w:rsidRDefault="00CB1767" w:rsidP="00C54291">
            <w:pPr>
              <w:rPr>
                <w:rFonts w:ascii="Sylfaen" w:hAnsi="Sylfaen" w:cs="Sylfaen"/>
                <w:sz w:val="16"/>
                <w:szCs w:val="16"/>
                <w:lang w:val="ka-GE"/>
              </w:rPr>
            </w:pPr>
            <w:r w:rsidRPr="001A6BA8">
              <w:rPr>
                <w:rFonts w:ascii="Sylfaen" w:hAnsi="Sylfaen" w:cs="Sylfaen"/>
                <w:sz w:val="16"/>
                <w:szCs w:val="16"/>
                <w:lang w:val="ka-GE"/>
              </w:rPr>
              <w:t>დაკრ</w:t>
            </w:r>
            <w:r w:rsidR="00BC2FDA" w:rsidRPr="001A6BA8">
              <w:rPr>
                <w:rFonts w:ascii="Sylfaen" w:hAnsi="Sylfaen" w:cs="Sylfaen"/>
                <w:sz w:val="16"/>
                <w:szCs w:val="16"/>
                <w:lang w:val="ka-GE"/>
              </w:rPr>
              <w:t>ძალვასთან დაკავშირებული გადაყვანა-გადაზიდვის ხარჯები</w:t>
            </w:r>
          </w:p>
        </w:tc>
        <w:tc>
          <w:tcPr>
            <w:tcW w:w="1388" w:type="dxa"/>
            <w:tcBorders>
              <w:top w:val="single" w:sz="4" w:space="0" w:color="auto"/>
              <w:left w:val="nil"/>
              <w:bottom w:val="single" w:sz="4" w:space="0" w:color="auto"/>
              <w:right w:val="single" w:sz="4" w:space="0" w:color="auto"/>
            </w:tcBorders>
            <w:shd w:val="clear" w:color="auto" w:fill="auto"/>
            <w:vAlign w:val="bottom"/>
          </w:tcPr>
          <w:p w:rsidR="00D87863" w:rsidRPr="001A6BA8" w:rsidRDefault="00D87863" w:rsidP="00D87863">
            <w:pPr>
              <w:shd w:val="clear" w:color="auto" w:fill="FFFFFF"/>
              <w:rPr>
                <w:rFonts w:ascii="Sylfaen" w:hAnsi="Sylfaen" w:cs="Sylfaen"/>
                <w:sz w:val="16"/>
                <w:szCs w:val="16"/>
                <w:lang w:val="ka-GE" w:eastAsia="en-US"/>
              </w:rPr>
            </w:pPr>
            <w:r w:rsidRPr="001A6BA8">
              <w:rPr>
                <w:rFonts w:ascii="Sylfaen" w:hAnsi="Sylfaen" w:cs="Sylfaen"/>
                <w:sz w:val="16"/>
                <w:szCs w:val="16"/>
                <w:lang w:val="ka-GE" w:eastAsia="en-US"/>
              </w:rPr>
              <w:t>საქ. მთავრობის</w:t>
            </w:r>
          </w:p>
          <w:p w:rsidR="00D87863" w:rsidRPr="001A6BA8" w:rsidRDefault="00D87863" w:rsidP="00D87863">
            <w:pPr>
              <w:shd w:val="clear" w:color="auto" w:fill="FFFFFF"/>
              <w:rPr>
                <w:rFonts w:ascii="Sylfaen" w:hAnsi="Sylfaen" w:cs="Sylfaen"/>
                <w:sz w:val="16"/>
                <w:szCs w:val="16"/>
                <w:lang w:val="ka-GE" w:eastAsia="en-US"/>
              </w:rPr>
            </w:pPr>
            <w:r w:rsidRPr="001A6BA8">
              <w:rPr>
                <w:rFonts w:ascii="Sylfaen" w:hAnsi="Sylfaen" w:cs="Sylfaen"/>
                <w:sz w:val="16"/>
                <w:szCs w:val="16"/>
                <w:lang w:val="ka-GE" w:eastAsia="en-US"/>
              </w:rPr>
              <w:t xml:space="preserve"> N 589</w:t>
            </w:r>
          </w:p>
          <w:p w:rsidR="00807A0A" w:rsidRPr="001A6BA8" w:rsidRDefault="00D87863" w:rsidP="00D87863">
            <w:pPr>
              <w:shd w:val="clear" w:color="auto" w:fill="FFFFFF"/>
              <w:rPr>
                <w:rFonts w:ascii="Sylfaen" w:hAnsi="Sylfaen" w:cs="Sylfaen"/>
                <w:sz w:val="16"/>
                <w:szCs w:val="16"/>
                <w:lang w:val="ka-GE" w:eastAsia="en-US"/>
              </w:rPr>
            </w:pPr>
            <w:r w:rsidRPr="001A6BA8">
              <w:rPr>
                <w:rFonts w:ascii="Sylfaen" w:hAnsi="Sylfaen" w:cs="Sylfaen"/>
                <w:sz w:val="16"/>
                <w:szCs w:val="16"/>
                <w:lang w:val="ka-GE" w:eastAsia="en-US"/>
              </w:rPr>
              <w:t>განკარგულება</w:t>
            </w:r>
          </w:p>
        </w:tc>
        <w:tc>
          <w:tcPr>
            <w:tcW w:w="1160" w:type="dxa"/>
            <w:tcBorders>
              <w:top w:val="single" w:sz="4" w:space="0" w:color="auto"/>
              <w:left w:val="nil"/>
              <w:bottom w:val="single" w:sz="4" w:space="0" w:color="auto"/>
              <w:right w:val="single" w:sz="4" w:space="0" w:color="auto"/>
            </w:tcBorders>
            <w:shd w:val="clear" w:color="auto" w:fill="auto"/>
            <w:noWrap/>
            <w:vAlign w:val="bottom"/>
          </w:tcPr>
          <w:p w:rsidR="00807A0A" w:rsidRPr="001A6BA8" w:rsidRDefault="00D87863" w:rsidP="00C54291">
            <w:pPr>
              <w:shd w:val="clear" w:color="auto" w:fill="FFFFFF"/>
              <w:rPr>
                <w:rFonts w:ascii="Sylfaen" w:hAnsi="Sylfaen" w:cs="Calibri"/>
                <w:sz w:val="16"/>
                <w:szCs w:val="16"/>
                <w:lang w:val="ka-GE" w:eastAsia="en-US"/>
              </w:rPr>
            </w:pPr>
            <w:r w:rsidRPr="001A6BA8">
              <w:rPr>
                <w:rFonts w:ascii="Sylfaen" w:hAnsi="Sylfaen" w:cs="Calibri"/>
                <w:sz w:val="16"/>
                <w:szCs w:val="16"/>
                <w:lang w:val="ka-GE" w:eastAsia="en-US"/>
              </w:rPr>
              <w:t>20/03/26 წ</w:t>
            </w:r>
          </w:p>
        </w:tc>
      </w:tr>
    </w:tbl>
    <w:p w:rsidR="00641A8D" w:rsidRPr="001A6BA8" w:rsidRDefault="00641A8D" w:rsidP="00641A8D">
      <w:pPr>
        <w:shd w:val="clear" w:color="auto" w:fill="FFFFFF"/>
        <w:spacing w:line="360" w:lineRule="auto"/>
        <w:jc w:val="both"/>
        <w:rPr>
          <w:rFonts w:ascii="Sylfaen" w:hAnsi="Sylfaen"/>
          <w:lang w:val="ka-GE"/>
        </w:rPr>
      </w:pPr>
    </w:p>
    <w:p w:rsidR="00641A8D" w:rsidRPr="001A6BA8" w:rsidRDefault="00641A8D" w:rsidP="00641A8D">
      <w:pPr>
        <w:spacing w:line="360" w:lineRule="auto"/>
        <w:ind w:firstLine="720"/>
        <w:rPr>
          <w:rFonts w:ascii="Sylfaen" w:hAnsi="Sylfaen"/>
          <w:lang w:val="ka-GE"/>
        </w:rPr>
      </w:pPr>
    </w:p>
    <w:p w:rsidR="00641A8D" w:rsidRPr="001A6BA8" w:rsidRDefault="00641A8D" w:rsidP="00641A8D">
      <w:pPr>
        <w:spacing w:line="360" w:lineRule="auto"/>
        <w:jc w:val="both"/>
        <w:rPr>
          <w:rFonts w:ascii="Sylfaen" w:hAnsi="Sylfaen"/>
          <w:lang w:val="ka-GE"/>
        </w:rPr>
      </w:pPr>
    </w:p>
    <w:p w:rsidR="00641A8D" w:rsidRPr="001A6BA8" w:rsidRDefault="00641A8D" w:rsidP="00641A8D">
      <w:pPr>
        <w:spacing w:line="360" w:lineRule="auto"/>
        <w:jc w:val="both"/>
        <w:rPr>
          <w:rFonts w:ascii="Sylfaen" w:hAnsi="Sylfaen"/>
          <w:lang w:val="ka-GE"/>
        </w:rPr>
      </w:pPr>
      <w:r w:rsidRPr="001A6BA8">
        <w:rPr>
          <w:rFonts w:ascii="Sylfaen" w:hAnsi="Sylfaen"/>
          <w:lang w:val="ka-GE"/>
        </w:rPr>
        <w:t>გ) სხვა შემოსავლები</w:t>
      </w:r>
    </w:p>
    <w:tbl>
      <w:tblPr>
        <w:tblW w:w="9607" w:type="dxa"/>
        <w:tblInd w:w="108" w:type="dxa"/>
        <w:tblLook w:val="04A0" w:firstRow="1" w:lastRow="0" w:firstColumn="1" w:lastColumn="0" w:noHBand="0" w:noVBand="1"/>
      </w:tblPr>
      <w:tblGrid>
        <w:gridCol w:w="5245"/>
        <w:gridCol w:w="1559"/>
        <w:gridCol w:w="1701"/>
        <w:gridCol w:w="1102"/>
      </w:tblGrid>
      <w:tr w:rsidR="009160E7" w:rsidRPr="001A6BA8" w:rsidTr="008A11C5">
        <w:trPr>
          <w:trHeight w:val="288"/>
        </w:trPr>
        <w:tc>
          <w:tcPr>
            <w:tcW w:w="52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41A8D" w:rsidRPr="001A6BA8" w:rsidRDefault="00641A8D" w:rsidP="0081375D">
            <w:pPr>
              <w:jc w:val="center"/>
              <w:rPr>
                <w:rFonts w:ascii="Sylfaen" w:hAnsi="Sylfaen" w:cs="Arial"/>
                <w:bCs/>
                <w:sz w:val="18"/>
                <w:szCs w:val="18"/>
                <w:lang w:val="en-US" w:eastAsia="en-US"/>
              </w:rPr>
            </w:pPr>
            <w:r w:rsidRPr="001A6BA8">
              <w:rPr>
                <w:rFonts w:ascii="Sylfaen" w:hAnsi="Sylfaen" w:cs="Sylfaen"/>
                <w:bCs/>
                <w:sz w:val="18"/>
                <w:szCs w:val="18"/>
                <w:lang w:val="en-US" w:eastAsia="en-US"/>
              </w:rPr>
              <w:t>დასახელება</w:t>
            </w:r>
          </w:p>
        </w:tc>
        <w:tc>
          <w:tcPr>
            <w:tcW w:w="1559" w:type="dxa"/>
            <w:tcBorders>
              <w:top w:val="single" w:sz="8" w:space="0" w:color="auto"/>
              <w:left w:val="nil"/>
              <w:bottom w:val="single" w:sz="8" w:space="0" w:color="auto"/>
              <w:right w:val="single" w:sz="8" w:space="0" w:color="000000"/>
            </w:tcBorders>
            <w:shd w:val="clear" w:color="auto" w:fill="auto"/>
            <w:vAlign w:val="center"/>
            <w:hideMark/>
          </w:tcPr>
          <w:p w:rsidR="00641A8D" w:rsidRPr="001A6BA8" w:rsidRDefault="00641A8D" w:rsidP="005968C2">
            <w:pPr>
              <w:jc w:val="center"/>
              <w:rPr>
                <w:rFonts w:ascii="Sylfaen" w:hAnsi="Sylfaen" w:cs="Calibri"/>
                <w:bCs/>
                <w:sz w:val="16"/>
                <w:szCs w:val="16"/>
                <w:lang w:val="en-US" w:eastAsia="en-US"/>
              </w:rPr>
            </w:pPr>
            <w:r w:rsidRPr="001A6BA8">
              <w:rPr>
                <w:rFonts w:ascii="Sylfaen" w:hAnsi="Sylfaen" w:cs="Calibri"/>
                <w:bCs/>
                <w:sz w:val="16"/>
                <w:szCs w:val="16"/>
                <w:lang w:val="en-US" w:eastAsia="en-US"/>
              </w:rPr>
              <w:t xml:space="preserve">2026 წლის </w:t>
            </w:r>
            <w:r w:rsidR="005968C2" w:rsidRPr="001A6BA8">
              <w:rPr>
                <w:rFonts w:ascii="Sylfaen" w:hAnsi="Sylfaen" w:cs="Calibri"/>
                <w:bCs/>
                <w:sz w:val="16"/>
                <w:szCs w:val="16"/>
                <w:lang w:val="ka-GE" w:eastAsia="en-US"/>
              </w:rPr>
              <w:t>6 თვის გეგმა</w:t>
            </w:r>
            <w:r w:rsidRPr="001A6BA8">
              <w:rPr>
                <w:rFonts w:ascii="Sylfaen" w:hAnsi="Sylfaen" w:cs="Calibri"/>
                <w:bCs/>
                <w:sz w:val="16"/>
                <w:szCs w:val="16"/>
                <w:lang w:val="en-US" w:eastAsia="en-US"/>
              </w:rPr>
              <w:t xml:space="preserve"> </w:t>
            </w:r>
          </w:p>
        </w:tc>
        <w:tc>
          <w:tcPr>
            <w:tcW w:w="1701" w:type="dxa"/>
            <w:tcBorders>
              <w:top w:val="single" w:sz="8" w:space="0" w:color="auto"/>
              <w:left w:val="nil"/>
              <w:bottom w:val="single" w:sz="8" w:space="0" w:color="auto"/>
              <w:right w:val="single" w:sz="8" w:space="0" w:color="000000"/>
            </w:tcBorders>
            <w:shd w:val="clear" w:color="auto" w:fill="auto"/>
            <w:vAlign w:val="center"/>
            <w:hideMark/>
          </w:tcPr>
          <w:p w:rsidR="00641A8D" w:rsidRPr="001A6BA8" w:rsidRDefault="00641A8D" w:rsidP="005968C2">
            <w:pPr>
              <w:jc w:val="center"/>
              <w:rPr>
                <w:rFonts w:ascii="Sylfaen" w:hAnsi="Sylfaen" w:cs="Calibri"/>
                <w:bCs/>
                <w:sz w:val="16"/>
                <w:szCs w:val="16"/>
                <w:lang w:val="en-US" w:eastAsia="en-US"/>
              </w:rPr>
            </w:pPr>
            <w:r w:rsidRPr="001A6BA8">
              <w:rPr>
                <w:rFonts w:ascii="Sylfaen" w:hAnsi="Sylfaen" w:cs="Calibri"/>
                <w:bCs/>
                <w:sz w:val="16"/>
                <w:szCs w:val="16"/>
                <w:lang w:val="en-US" w:eastAsia="en-US"/>
              </w:rPr>
              <w:t xml:space="preserve">2026 წლის </w:t>
            </w:r>
            <w:r w:rsidR="005968C2" w:rsidRPr="001A6BA8">
              <w:rPr>
                <w:rFonts w:ascii="Sylfaen" w:hAnsi="Sylfaen" w:cs="Calibri"/>
                <w:bCs/>
                <w:sz w:val="16"/>
                <w:szCs w:val="16"/>
                <w:lang w:val="ka-GE" w:eastAsia="en-US"/>
              </w:rPr>
              <w:t xml:space="preserve"> 6 თვის</w:t>
            </w:r>
            <w:r w:rsidRPr="001A6BA8">
              <w:rPr>
                <w:rFonts w:ascii="Sylfaen" w:hAnsi="Sylfaen" w:cs="Calibri"/>
                <w:bCs/>
                <w:sz w:val="16"/>
                <w:szCs w:val="16"/>
                <w:lang w:val="en-US" w:eastAsia="en-US"/>
              </w:rPr>
              <w:t xml:space="preserve"> ფაქტი</w:t>
            </w:r>
          </w:p>
        </w:tc>
        <w:tc>
          <w:tcPr>
            <w:tcW w:w="1102" w:type="dxa"/>
            <w:tcBorders>
              <w:top w:val="single" w:sz="4" w:space="0" w:color="auto"/>
              <w:left w:val="nil"/>
              <w:bottom w:val="single" w:sz="4" w:space="0" w:color="auto"/>
              <w:right w:val="single" w:sz="4" w:space="0" w:color="auto"/>
            </w:tcBorders>
            <w:shd w:val="clear" w:color="000000" w:fill="FFFFFF"/>
            <w:vAlign w:val="center"/>
            <w:hideMark/>
          </w:tcPr>
          <w:p w:rsidR="00641A8D" w:rsidRPr="001A6BA8" w:rsidRDefault="00641A8D" w:rsidP="0081375D">
            <w:pPr>
              <w:jc w:val="center"/>
              <w:rPr>
                <w:rFonts w:ascii="Sylfaen" w:hAnsi="Sylfaen" w:cs="Arial"/>
                <w:bCs/>
                <w:sz w:val="16"/>
                <w:szCs w:val="16"/>
                <w:lang w:val="en-US" w:eastAsia="en-US"/>
              </w:rPr>
            </w:pPr>
            <w:r w:rsidRPr="001A6BA8">
              <w:rPr>
                <w:rFonts w:ascii="Sylfaen" w:hAnsi="Sylfaen" w:cs="Sylfaen"/>
                <w:bCs/>
                <w:sz w:val="16"/>
                <w:szCs w:val="16"/>
                <w:lang w:val="en-US" w:eastAsia="en-US"/>
              </w:rPr>
              <w:t>პროცენტი</w:t>
            </w:r>
          </w:p>
        </w:tc>
      </w:tr>
      <w:tr w:rsidR="009160E7" w:rsidRPr="001A6BA8" w:rsidTr="008A11C5">
        <w:trPr>
          <w:trHeight w:val="288"/>
        </w:trPr>
        <w:tc>
          <w:tcPr>
            <w:tcW w:w="5245" w:type="dxa"/>
            <w:tcBorders>
              <w:top w:val="nil"/>
              <w:left w:val="single" w:sz="4" w:space="0" w:color="auto"/>
              <w:bottom w:val="single" w:sz="4" w:space="0" w:color="auto"/>
              <w:right w:val="single" w:sz="4" w:space="0" w:color="auto"/>
            </w:tcBorders>
            <w:shd w:val="clear" w:color="000000" w:fill="FFFFFF"/>
            <w:noWrap/>
            <w:vAlign w:val="center"/>
            <w:hideMark/>
          </w:tcPr>
          <w:p w:rsidR="00641A8D" w:rsidRPr="001A6BA8" w:rsidRDefault="00641A8D" w:rsidP="0081375D">
            <w:pPr>
              <w:rPr>
                <w:rFonts w:ascii="Sylfaen" w:hAnsi="Sylfaen" w:cs="Arial"/>
                <w:bCs/>
                <w:sz w:val="18"/>
                <w:szCs w:val="18"/>
                <w:lang w:val="en-US" w:eastAsia="en-US"/>
              </w:rPr>
            </w:pPr>
            <w:r w:rsidRPr="001A6BA8">
              <w:rPr>
                <w:rFonts w:ascii="Sylfaen" w:hAnsi="Sylfaen" w:cs="Sylfaen"/>
                <w:bCs/>
                <w:sz w:val="18"/>
                <w:szCs w:val="18"/>
                <w:lang w:val="en-US" w:eastAsia="en-US"/>
              </w:rPr>
              <w:t>შემოსავლები</w:t>
            </w:r>
            <w:r w:rsidRPr="001A6BA8">
              <w:rPr>
                <w:rFonts w:ascii="Sylfaen" w:hAnsi="Sylfaen" w:cs="Arial"/>
                <w:bCs/>
                <w:sz w:val="18"/>
                <w:szCs w:val="18"/>
                <w:lang w:val="en-US" w:eastAsia="en-US"/>
              </w:rPr>
              <w:t xml:space="preserve"> </w:t>
            </w:r>
            <w:r w:rsidRPr="001A6BA8">
              <w:rPr>
                <w:rFonts w:ascii="Sylfaen" w:hAnsi="Sylfaen" w:cs="Sylfaen"/>
                <w:bCs/>
                <w:sz w:val="18"/>
                <w:szCs w:val="18"/>
                <w:lang w:val="en-US" w:eastAsia="en-US"/>
              </w:rPr>
              <w:t>საკუთრებიდან</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41A8D" w:rsidRPr="001A6BA8" w:rsidRDefault="009B52A4" w:rsidP="00EE685D">
            <w:pPr>
              <w:jc w:val="center"/>
              <w:rPr>
                <w:rFonts w:ascii="Sylfaen" w:hAnsi="Sylfaen" w:cs="Arial"/>
                <w:bCs/>
                <w:sz w:val="16"/>
                <w:szCs w:val="16"/>
                <w:lang w:val="ka-GE" w:eastAsia="en-US"/>
              </w:rPr>
            </w:pPr>
            <w:r w:rsidRPr="001A6BA8">
              <w:rPr>
                <w:rFonts w:ascii="Sylfaen" w:hAnsi="Sylfaen" w:cs="Arial"/>
                <w:bCs/>
                <w:sz w:val="16"/>
                <w:szCs w:val="16"/>
                <w:lang w:val="ka-GE"/>
              </w:rPr>
              <w:t>180.8</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41A8D" w:rsidRPr="001A6BA8" w:rsidRDefault="009B52A4" w:rsidP="00BC3A51">
            <w:pPr>
              <w:jc w:val="center"/>
              <w:rPr>
                <w:rFonts w:ascii="Sylfaen" w:hAnsi="Sylfaen" w:cs="Arial"/>
                <w:bCs/>
                <w:sz w:val="16"/>
                <w:szCs w:val="16"/>
                <w:lang w:val="ka-GE"/>
              </w:rPr>
            </w:pPr>
            <w:r w:rsidRPr="001A6BA8">
              <w:rPr>
                <w:rFonts w:ascii="Sylfaen" w:hAnsi="Sylfaen" w:cs="Arial"/>
                <w:bCs/>
                <w:sz w:val="16"/>
                <w:szCs w:val="16"/>
                <w:lang w:val="ka-GE"/>
              </w:rPr>
              <w:t>282</w:t>
            </w:r>
            <w:r w:rsidR="00BC3A51" w:rsidRPr="001A6BA8">
              <w:rPr>
                <w:rFonts w:ascii="Sylfaen" w:hAnsi="Sylfaen" w:cs="Arial"/>
                <w:bCs/>
                <w:sz w:val="16"/>
                <w:szCs w:val="16"/>
                <w:lang w:val="ka-GE"/>
              </w:rPr>
              <w:t>.1</w:t>
            </w:r>
          </w:p>
        </w:tc>
        <w:tc>
          <w:tcPr>
            <w:tcW w:w="1102" w:type="dxa"/>
            <w:tcBorders>
              <w:top w:val="nil"/>
              <w:left w:val="nil"/>
              <w:bottom w:val="single" w:sz="4" w:space="0" w:color="auto"/>
              <w:right w:val="single" w:sz="4" w:space="0" w:color="auto"/>
            </w:tcBorders>
            <w:shd w:val="clear" w:color="000000" w:fill="FFFFFF"/>
            <w:noWrap/>
            <w:vAlign w:val="center"/>
          </w:tcPr>
          <w:p w:rsidR="00641A8D" w:rsidRPr="001A6BA8" w:rsidRDefault="009B52A4" w:rsidP="0081375D">
            <w:pPr>
              <w:jc w:val="center"/>
              <w:rPr>
                <w:rFonts w:ascii="Sylfaen" w:hAnsi="Sylfaen" w:cs="Arial"/>
                <w:sz w:val="16"/>
                <w:szCs w:val="16"/>
                <w:lang w:val="ka-GE" w:eastAsia="en-US"/>
              </w:rPr>
            </w:pPr>
            <w:r w:rsidRPr="001A6BA8">
              <w:rPr>
                <w:rFonts w:ascii="Sylfaen" w:hAnsi="Sylfaen" w:cs="Arial"/>
                <w:sz w:val="16"/>
                <w:szCs w:val="16"/>
                <w:lang w:val="ka-GE" w:eastAsia="en-US"/>
              </w:rPr>
              <w:t>156</w:t>
            </w:r>
          </w:p>
        </w:tc>
      </w:tr>
      <w:tr w:rsidR="009160E7" w:rsidRPr="001A6BA8" w:rsidTr="008A11C5">
        <w:trPr>
          <w:trHeight w:val="288"/>
        </w:trPr>
        <w:tc>
          <w:tcPr>
            <w:tcW w:w="5245" w:type="dxa"/>
            <w:tcBorders>
              <w:top w:val="nil"/>
              <w:left w:val="single" w:sz="4" w:space="0" w:color="auto"/>
              <w:bottom w:val="single" w:sz="4" w:space="0" w:color="auto"/>
              <w:right w:val="single" w:sz="4" w:space="0" w:color="auto"/>
            </w:tcBorders>
            <w:shd w:val="clear" w:color="000000" w:fill="FFFFFF"/>
            <w:noWrap/>
            <w:vAlign w:val="center"/>
            <w:hideMark/>
          </w:tcPr>
          <w:p w:rsidR="00641A8D" w:rsidRPr="001A6BA8" w:rsidRDefault="00641A8D" w:rsidP="0081375D">
            <w:pPr>
              <w:rPr>
                <w:rFonts w:ascii="Sylfaen" w:hAnsi="Sylfaen" w:cs="Arial"/>
                <w:sz w:val="18"/>
                <w:szCs w:val="18"/>
                <w:lang w:val="en-US" w:eastAsia="en-US"/>
              </w:rPr>
            </w:pPr>
            <w:r w:rsidRPr="001A6BA8">
              <w:rPr>
                <w:rFonts w:ascii="Sylfaen" w:hAnsi="Sylfaen" w:cs="Sylfaen"/>
                <w:sz w:val="18"/>
                <w:szCs w:val="18"/>
                <w:lang w:val="en-US" w:eastAsia="en-US"/>
              </w:rPr>
              <w:t>პროცენტები</w:t>
            </w:r>
          </w:p>
        </w:tc>
        <w:tc>
          <w:tcPr>
            <w:tcW w:w="1559" w:type="dxa"/>
            <w:tcBorders>
              <w:top w:val="nil"/>
              <w:left w:val="nil"/>
              <w:bottom w:val="single" w:sz="4" w:space="0" w:color="auto"/>
              <w:right w:val="single" w:sz="4" w:space="0" w:color="auto"/>
            </w:tcBorders>
            <w:shd w:val="clear" w:color="000000" w:fill="FFFFFF"/>
            <w:noWrap/>
            <w:vAlign w:val="center"/>
          </w:tcPr>
          <w:p w:rsidR="00641A8D" w:rsidRPr="001A6BA8" w:rsidRDefault="000A626A" w:rsidP="00EE685D">
            <w:pPr>
              <w:jc w:val="center"/>
              <w:rPr>
                <w:rFonts w:ascii="Sylfaen" w:hAnsi="Sylfaen" w:cs="Arial"/>
                <w:sz w:val="16"/>
                <w:szCs w:val="16"/>
                <w:lang w:val="ka-GE" w:eastAsia="en-US"/>
              </w:rPr>
            </w:pPr>
            <w:r w:rsidRPr="001A6BA8">
              <w:rPr>
                <w:rFonts w:ascii="Sylfaen" w:hAnsi="Sylfaen" w:cs="Arial"/>
                <w:sz w:val="16"/>
                <w:szCs w:val="16"/>
                <w:lang w:val="ka-GE" w:eastAsia="en-US"/>
              </w:rPr>
              <w:t>125.8</w:t>
            </w:r>
          </w:p>
        </w:tc>
        <w:tc>
          <w:tcPr>
            <w:tcW w:w="1701" w:type="dxa"/>
            <w:tcBorders>
              <w:top w:val="nil"/>
              <w:left w:val="nil"/>
              <w:bottom w:val="single" w:sz="4" w:space="0" w:color="auto"/>
              <w:right w:val="single" w:sz="4" w:space="0" w:color="auto"/>
            </w:tcBorders>
            <w:shd w:val="clear" w:color="000000" w:fill="FFFFFF"/>
            <w:noWrap/>
            <w:vAlign w:val="center"/>
          </w:tcPr>
          <w:p w:rsidR="00641A8D" w:rsidRPr="001A6BA8" w:rsidRDefault="000A626A" w:rsidP="0081375D">
            <w:pPr>
              <w:jc w:val="center"/>
              <w:rPr>
                <w:rFonts w:ascii="Sylfaen" w:hAnsi="Sylfaen" w:cs="Arial"/>
                <w:sz w:val="16"/>
                <w:szCs w:val="16"/>
                <w:lang w:val="ka-GE" w:eastAsia="en-US"/>
              </w:rPr>
            </w:pPr>
            <w:r w:rsidRPr="001A6BA8">
              <w:rPr>
                <w:rFonts w:ascii="Sylfaen" w:hAnsi="Sylfaen" w:cs="Arial"/>
                <w:sz w:val="16"/>
                <w:szCs w:val="16"/>
                <w:lang w:val="ka-GE" w:eastAsia="en-US"/>
              </w:rPr>
              <w:t>251.6</w:t>
            </w:r>
          </w:p>
        </w:tc>
        <w:tc>
          <w:tcPr>
            <w:tcW w:w="1102" w:type="dxa"/>
            <w:tcBorders>
              <w:top w:val="nil"/>
              <w:left w:val="nil"/>
              <w:bottom w:val="single" w:sz="4" w:space="0" w:color="auto"/>
              <w:right w:val="single" w:sz="4" w:space="0" w:color="auto"/>
            </w:tcBorders>
            <w:shd w:val="clear" w:color="000000" w:fill="FFFFFF"/>
            <w:noWrap/>
            <w:vAlign w:val="center"/>
          </w:tcPr>
          <w:p w:rsidR="00641A8D" w:rsidRPr="001A6BA8" w:rsidRDefault="000A626A" w:rsidP="0081375D">
            <w:pPr>
              <w:jc w:val="center"/>
              <w:rPr>
                <w:rFonts w:ascii="Sylfaen" w:hAnsi="Sylfaen" w:cs="Arial"/>
                <w:sz w:val="16"/>
                <w:szCs w:val="16"/>
                <w:lang w:val="ka-GE" w:eastAsia="en-US"/>
              </w:rPr>
            </w:pPr>
            <w:r w:rsidRPr="001A6BA8">
              <w:rPr>
                <w:rFonts w:ascii="Sylfaen" w:hAnsi="Sylfaen" w:cs="Arial"/>
                <w:sz w:val="16"/>
                <w:szCs w:val="16"/>
                <w:lang w:val="ka-GE" w:eastAsia="en-US"/>
              </w:rPr>
              <w:t>200</w:t>
            </w:r>
          </w:p>
        </w:tc>
      </w:tr>
      <w:tr w:rsidR="009160E7" w:rsidRPr="001A6BA8" w:rsidTr="008A11C5">
        <w:trPr>
          <w:trHeight w:val="288"/>
        </w:trPr>
        <w:tc>
          <w:tcPr>
            <w:tcW w:w="5245" w:type="dxa"/>
            <w:tcBorders>
              <w:top w:val="nil"/>
              <w:left w:val="single" w:sz="4" w:space="0" w:color="auto"/>
              <w:bottom w:val="single" w:sz="4" w:space="0" w:color="auto"/>
              <w:right w:val="single" w:sz="4" w:space="0" w:color="auto"/>
            </w:tcBorders>
            <w:shd w:val="clear" w:color="000000" w:fill="FFFFFF"/>
            <w:noWrap/>
            <w:vAlign w:val="center"/>
            <w:hideMark/>
          </w:tcPr>
          <w:p w:rsidR="00641A8D" w:rsidRPr="001A6BA8" w:rsidRDefault="00641A8D" w:rsidP="0081375D">
            <w:pPr>
              <w:rPr>
                <w:rFonts w:ascii="Sylfaen" w:hAnsi="Sylfaen" w:cs="Arial"/>
                <w:sz w:val="18"/>
                <w:szCs w:val="18"/>
                <w:lang w:val="en-US" w:eastAsia="en-US"/>
              </w:rPr>
            </w:pPr>
            <w:r w:rsidRPr="001A6BA8">
              <w:rPr>
                <w:rFonts w:ascii="Sylfaen" w:hAnsi="Sylfaen" w:cs="Sylfaen"/>
                <w:sz w:val="18"/>
                <w:szCs w:val="18"/>
                <w:lang w:val="en-US" w:eastAsia="en-US"/>
              </w:rPr>
              <w:t>რენტა</w:t>
            </w:r>
          </w:p>
        </w:tc>
        <w:tc>
          <w:tcPr>
            <w:tcW w:w="1559" w:type="dxa"/>
            <w:tcBorders>
              <w:top w:val="nil"/>
              <w:left w:val="nil"/>
              <w:bottom w:val="single" w:sz="4" w:space="0" w:color="auto"/>
              <w:right w:val="single" w:sz="4" w:space="0" w:color="auto"/>
            </w:tcBorders>
            <w:shd w:val="clear" w:color="000000" w:fill="FFFFFF"/>
            <w:noWrap/>
            <w:vAlign w:val="center"/>
          </w:tcPr>
          <w:p w:rsidR="00641A8D" w:rsidRPr="001A6BA8" w:rsidRDefault="00BA4E72" w:rsidP="00EE685D">
            <w:pPr>
              <w:jc w:val="center"/>
              <w:rPr>
                <w:rFonts w:ascii="Sylfaen" w:hAnsi="Sylfaen" w:cs="Arial"/>
                <w:sz w:val="16"/>
                <w:szCs w:val="16"/>
                <w:lang w:val="ka-GE" w:eastAsia="en-US"/>
              </w:rPr>
            </w:pPr>
            <w:r w:rsidRPr="001A6BA8">
              <w:rPr>
                <w:rFonts w:ascii="Sylfaen" w:hAnsi="Sylfaen" w:cs="Arial"/>
                <w:sz w:val="16"/>
                <w:szCs w:val="16"/>
                <w:lang w:val="ka-GE" w:eastAsia="en-US"/>
              </w:rPr>
              <w:t>50.0</w:t>
            </w:r>
          </w:p>
        </w:tc>
        <w:tc>
          <w:tcPr>
            <w:tcW w:w="1701" w:type="dxa"/>
            <w:tcBorders>
              <w:top w:val="nil"/>
              <w:left w:val="nil"/>
              <w:bottom w:val="single" w:sz="4" w:space="0" w:color="auto"/>
              <w:right w:val="single" w:sz="4" w:space="0" w:color="auto"/>
            </w:tcBorders>
            <w:shd w:val="clear" w:color="000000" w:fill="FFFFFF"/>
            <w:noWrap/>
            <w:vAlign w:val="center"/>
          </w:tcPr>
          <w:p w:rsidR="00641A8D" w:rsidRPr="001A6BA8" w:rsidRDefault="00BA4E72" w:rsidP="0081375D">
            <w:pPr>
              <w:jc w:val="center"/>
              <w:rPr>
                <w:rFonts w:ascii="Sylfaen" w:hAnsi="Sylfaen" w:cs="Arial"/>
                <w:sz w:val="16"/>
                <w:szCs w:val="16"/>
                <w:lang w:val="ka-GE" w:eastAsia="en-US"/>
              </w:rPr>
            </w:pPr>
            <w:r w:rsidRPr="001A6BA8">
              <w:rPr>
                <w:rFonts w:ascii="Sylfaen" w:hAnsi="Sylfaen" w:cs="Arial"/>
                <w:sz w:val="16"/>
                <w:szCs w:val="16"/>
                <w:lang w:val="ka-GE" w:eastAsia="en-US"/>
              </w:rPr>
              <w:t>17.0</w:t>
            </w:r>
          </w:p>
        </w:tc>
        <w:tc>
          <w:tcPr>
            <w:tcW w:w="1102" w:type="dxa"/>
            <w:tcBorders>
              <w:top w:val="nil"/>
              <w:left w:val="nil"/>
              <w:bottom w:val="single" w:sz="4" w:space="0" w:color="auto"/>
              <w:right w:val="single" w:sz="4" w:space="0" w:color="auto"/>
            </w:tcBorders>
            <w:shd w:val="clear" w:color="000000" w:fill="FFFFFF"/>
            <w:noWrap/>
            <w:vAlign w:val="center"/>
          </w:tcPr>
          <w:p w:rsidR="00641A8D" w:rsidRPr="001A6BA8" w:rsidRDefault="00940313" w:rsidP="0081375D">
            <w:pPr>
              <w:jc w:val="center"/>
              <w:rPr>
                <w:rFonts w:ascii="Sylfaen" w:hAnsi="Sylfaen" w:cs="Arial"/>
                <w:sz w:val="16"/>
                <w:szCs w:val="16"/>
                <w:lang w:val="ka-GE" w:eastAsia="en-US"/>
              </w:rPr>
            </w:pPr>
            <w:r w:rsidRPr="001A6BA8">
              <w:rPr>
                <w:rFonts w:ascii="Sylfaen" w:hAnsi="Sylfaen" w:cs="Arial"/>
                <w:sz w:val="16"/>
                <w:szCs w:val="16"/>
                <w:lang w:val="ka-GE" w:eastAsia="en-US"/>
              </w:rPr>
              <w:t>34</w:t>
            </w:r>
          </w:p>
        </w:tc>
      </w:tr>
      <w:tr w:rsidR="009160E7" w:rsidRPr="001A6BA8" w:rsidTr="008A11C5">
        <w:trPr>
          <w:trHeight w:val="288"/>
        </w:trPr>
        <w:tc>
          <w:tcPr>
            <w:tcW w:w="5245" w:type="dxa"/>
            <w:tcBorders>
              <w:top w:val="nil"/>
              <w:left w:val="single" w:sz="4" w:space="0" w:color="auto"/>
              <w:bottom w:val="single" w:sz="4" w:space="0" w:color="auto"/>
              <w:right w:val="single" w:sz="4" w:space="0" w:color="auto"/>
            </w:tcBorders>
            <w:shd w:val="clear" w:color="000000" w:fill="FFFFFF"/>
            <w:noWrap/>
            <w:vAlign w:val="center"/>
            <w:hideMark/>
          </w:tcPr>
          <w:p w:rsidR="00641A8D" w:rsidRPr="001A6BA8" w:rsidRDefault="00641A8D" w:rsidP="0081375D">
            <w:pPr>
              <w:rPr>
                <w:rFonts w:ascii="Sylfaen" w:hAnsi="Sylfaen" w:cs="Arial"/>
                <w:bCs/>
                <w:sz w:val="18"/>
                <w:szCs w:val="18"/>
                <w:lang w:val="en-US" w:eastAsia="en-US"/>
              </w:rPr>
            </w:pPr>
            <w:r w:rsidRPr="001A6BA8">
              <w:rPr>
                <w:rFonts w:ascii="Sylfaen" w:hAnsi="Sylfaen" w:cs="Sylfaen"/>
                <w:bCs/>
                <w:sz w:val="18"/>
                <w:szCs w:val="18"/>
                <w:lang w:val="en-US" w:eastAsia="en-US"/>
              </w:rPr>
              <w:t>საქონლისა</w:t>
            </w:r>
            <w:r w:rsidRPr="001A6BA8">
              <w:rPr>
                <w:rFonts w:ascii="Sylfaen" w:hAnsi="Sylfaen" w:cs="Arial"/>
                <w:bCs/>
                <w:sz w:val="18"/>
                <w:szCs w:val="18"/>
                <w:lang w:val="en-US" w:eastAsia="en-US"/>
              </w:rPr>
              <w:t xml:space="preserve"> </w:t>
            </w:r>
            <w:r w:rsidRPr="001A6BA8">
              <w:rPr>
                <w:rFonts w:ascii="Sylfaen" w:hAnsi="Sylfaen" w:cs="Sylfaen"/>
                <w:bCs/>
                <w:sz w:val="18"/>
                <w:szCs w:val="18"/>
                <w:lang w:val="en-US" w:eastAsia="en-US"/>
              </w:rPr>
              <w:t>და</w:t>
            </w:r>
            <w:r w:rsidRPr="001A6BA8">
              <w:rPr>
                <w:rFonts w:ascii="Sylfaen" w:hAnsi="Sylfaen" w:cs="Arial"/>
                <w:bCs/>
                <w:sz w:val="18"/>
                <w:szCs w:val="18"/>
                <w:lang w:val="en-US" w:eastAsia="en-US"/>
              </w:rPr>
              <w:t xml:space="preserve"> </w:t>
            </w:r>
            <w:r w:rsidRPr="001A6BA8">
              <w:rPr>
                <w:rFonts w:ascii="Sylfaen" w:hAnsi="Sylfaen" w:cs="Sylfaen"/>
                <w:bCs/>
                <w:sz w:val="18"/>
                <w:szCs w:val="18"/>
                <w:lang w:val="en-US" w:eastAsia="en-US"/>
              </w:rPr>
              <w:t>მომსახურების</w:t>
            </w:r>
            <w:r w:rsidRPr="001A6BA8">
              <w:rPr>
                <w:rFonts w:ascii="Sylfaen" w:hAnsi="Sylfaen" w:cs="Arial"/>
                <w:bCs/>
                <w:sz w:val="18"/>
                <w:szCs w:val="18"/>
                <w:lang w:val="en-US" w:eastAsia="en-US"/>
              </w:rPr>
              <w:t xml:space="preserve"> </w:t>
            </w:r>
            <w:r w:rsidRPr="001A6BA8">
              <w:rPr>
                <w:rFonts w:ascii="Sylfaen" w:hAnsi="Sylfaen" w:cs="Sylfaen"/>
                <w:bCs/>
                <w:sz w:val="18"/>
                <w:szCs w:val="18"/>
                <w:lang w:val="en-US" w:eastAsia="en-US"/>
              </w:rPr>
              <w:t>რეალიზაცია</w:t>
            </w:r>
          </w:p>
        </w:tc>
        <w:tc>
          <w:tcPr>
            <w:tcW w:w="1559" w:type="dxa"/>
            <w:tcBorders>
              <w:top w:val="nil"/>
              <w:left w:val="nil"/>
              <w:bottom w:val="single" w:sz="4" w:space="0" w:color="auto"/>
              <w:right w:val="single" w:sz="4" w:space="0" w:color="auto"/>
            </w:tcBorders>
            <w:shd w:val="clear" w:color="000000" w:fill="FFFFFF"/>
            <w:noWrap/>
            <w:vAlign w:val="center"/>
          </w:tcPr>
          <w:p w:rsidR="00641A8D" w:rsidRPr="001A6BA8" w:rsidRDefault="00940313" w:rsidP="00EE685D">
            <w:pPr>
              <w:jc w:val="center"/>
              <w:rPr>
                <w:rFonts w:ascii="Sylfaen" w:hAnsi="Sylfaen" w:cs="Arial"/>
                <w:bCs/>
                <w:sz w:val="16"/>
                <w:szCs w:val="16"/>
                <w:lang w:val="ka-GE" w:eastAsia="en-US"/>
              </w:rPr>
            </w:pPr>
            <w:r w:rsidRPr="001A6BA8">
              <w:rPr>
                <w:rFonts w:ascii="Sylfaen" w:hAnsi="Sylfaen" w:cs="Arial"/>
                <w:bCs/>
                <w:sz w:val="16"/>
                <w:szCs w:val="16"/>
                <w:lang w:val="ka-GE" w:eastAsia="en-US"/>
              </w:rPr>
              <w:t>175.0</w:t>
            </w:r>
          </w:p>
        </w:tc>
        <w:tc>
          <w:tcPr>
            <w:tcW w:w="1701" w:type="dxa"/>
            <w:tcBorders>
              <w:top w:val="nil"/>
              <w:left w:val="nil"/>
              <w:bottom w:val="single" w:sz="4" w:space="0" w:color="auto"/>
              <w:right w:val="single" w:sz="4" w:space="0" w:color="auto"/>
            </w:tcBorders>
            <w:shd w:val="clear" w:color="000000" w:fill="FFFFFF"/>
            <w:noWrap/>
            <w:vAlign w:val="center"/>
          </w:tcPr>
          <w:p w:rsidR="00641A8D" w:rsidRPr="001A6BA8" w:rsidRDefault="00940313" w:rsidP="0081375D">
            <w:pPr>
              <w:jc w:val="center"/>
              <w:rPr>
                <w:rFonts w:ascii="Sylfaen" w:hAnsi="Sylfaen" w:cs="Arial"/>
                <w:bCs/>
                <w:sz w:val="16"/>
                <w:szCs w:val="16"/>
                <w:lang w:val="ka-GE" w:eastAsia="en-US"/>
              </w:rPr>
            </w:pPr>
            <w:r w:rsidRPr="001A6BA8">
              <w:rPr>
                <w:rFonts w:ascii="Sylfaen" w:hAnsi="Sylfaen" w:cs="Arial"/>
                <w:bCs/>
                <w:sz w:val="16"/>
                <w:szCs w:val="16"/>
                <w:lang w:val="ka-GE" w:eastAsia="en-US"/>
              </w:rPr>
              <w:t>165.1</w:t>
            </w:r>
          </w:p>
        </w:tc>
        <w:tc>
          <w:tcPr>
            <w:tcW w:w="1102" w:type="dxa"/>
            <w:tcBorders>
              <w:top w:val="nil"/>
              <w:left w:val="nil"/>
              <w:bottom w:val="single" w:sz="4" w:space="0" w:color="auto"/>
              <w:right w:val="single" w:sz="4" w:space="0" w:color="auto"/>
            </w:tcBorders>
            <w:shd w:val="clear" w:color="000000" w:fill="FFFFFF"/>
            <w:noWrap/>
            <w:vAlign w:val="center"/>
          </w:tcPr>
          <w:p w:rsidR="00641A8D" w:rsidRPr="001A6BA8" w:rsidRDefault="00940313" w:rsidP="00BC3A51">
            <w:pPr>
              <w:jc w:val="center"/>
              <w:rPr>
                <w:rFonts w:ascii="Sylfaen" w:hAnsi="Sylfaen" w:cs="Arial"/>
                <w:sz w:val="16"/>
                <w:szCs w:val="16"/>
                <w:lang w:val="ka-GE" w:eastAsia="en-US"/>
              </w:rPr>
            </w:pPr>
            <w:r w:rsidRPr="001A6BA8">
              <w:rPr>
                <w:rFonts w:ascii="Sylfaen" w:hAnsi="Sylfaen" w:cs="Arial"/>
                <w:sz w:val="16"/>
                <w:szCs w:val="16"/>
                <w:lang w:val="ka-GE" w:eastAsia="en-US"/>
              </w:rPr>
              <w:t>94.</w:t>
            </w:r>
            <w:r w:rsidR="00BC3A51" w:rsidRPr="001A6BA8">
              <w:rPr>
                <w:rFonts w:ascii="Sylfaen" w:hAnsi="Sylfaen" w:cs="Arial"/>
                <w:sz w:val="16"/>
                <w:szCs w:val="16"/>
                <w:lang w:val="ka-GE" w:eastAsia="en-US"/>
              </w:rPr>
              <w:t>3</w:t>
            </w:r>
          </w:p>
        </w:tc>
      </w:tr>
      <w:tr w:rsidR="009160E7" w:rsidRPr="001A6BA8" w:rsidTr="008A11C5">
        <w:trPr>
          <w:trHeight w:val="288"/>
        </w:trPr>
        <w:tc>
          <w:tcPr>
            <w:tcW w:w="5245" w:type="dxa"/>
            <w:tcBorders>
              <w:top w:val="nil"/>
              <w:left w:val="single" w:sz="4" w:space="0" w:color="auto"/>
              <w:bottom w:val="single" w:sz="4" w:space="0" w:color="auto"/>
              <w:right w:val="single" w:sz="4" w:space="0" w:color="auto"/>
            </w:tcBorders>
            <w:shd w:val="clear" w:color="000000" w:fill="FFFFFF"/>
            <w:noWrap/>
            <w:vAlign w:val="center"/>
            <w:hideMark/>
          </w:tcPr>
          <w:p w:rsidR="00641A8D" w:rsidRPr="001A6BA8" w:rsidRDefault="00641A8D" w:rsidP="0081375D">
            <w:pPr>
              <w:rPr>
                <w:rFonts w:ascii="Sylfaen" w:hAnsi="Sylfaen" w:cs="Arial"/>
                <w:sz w:val="18"/>
                <w:szCs w:val="18"/>
                <w:lang w:val="en-US" w:eastAsia="en-US"/>
              </w:rPr>
            </w:pPr>
            <w:r w:rsidRPr="001A6BA8">
              <w:rPr>
                <w:rFonts w:ascii="Sylfaen" w:hAnsi="Sylfaen" w:cs="Arial"/>
                <w:sz w:val="18"/>
                <w:szCs w:val="18"/>
                <w:lang w:val="en-US" w:eastAsia="en-US"/>
              </w:rPr>
              <w:t> </w:t>
            </w:r>
            <w:r w:rsidRPr="001A6BA8">
              <w:rPr>
                <w:rFonts w:ascii="Sylfaen" w:hAnsi="Sylfaen" w:cs="Sylfaen"/>
                <w:sz w:val="18"/>
                <w:szCs w:val="18"/>
                <w:lang w:val="en-US" w:eastAsia="en-US"/>
              </w:rPr>
              <w:t>ადმინისტრაციული</w:t>
            </w:r>
            <w:r w:rsidRPr="001A6BA8">
              <w:rPr>
                <w:rFonts w:ascii="Sylfaen" w:hAnsi="Sylfaen" w:cs="Arial"/>
                <w:sz w:val="18"/>
                <w:szCs w:val="18"/>
                <w:lang w:val="en-US" w:eastAsia="en-US"/>
              </w:rPr>
              <w:t xml:space="preserve"> </w:t>
            </w:r>
            <w:r w:rsidRPr="001A6BA8">
              <w:rPr>
                <w:rFonts w:ascii="Sylfaen" w:hAnsi="Sylfaen" w:cs="Sylfaen"/>
                <w:sz w:val="18"/>
                <w:szCs w:val="18"/>
                <w:lang w:val="en-US" w:eastAsia="en-US"/>
              </w:rPr>
              <w:t>მოსაკრებლები</w:t>
            </w:r>
            <w:r w:rsidRPr="001A6BA8">
              <w:rPr>
                <w:rFonts w:ascii="Sylfaen" w:hAnsi="Sylfaen" w:cs="Arial"/>
                <w:sz w:val="18"/>
                <w:szCs w:val="18"/>
                <w:lang w:val="en-US" w:eastAsia="en-US"/>
              </w:rPr>
              <w:t xml:space="preserve"> </w:t>
            </w:r>
            <w:r w:rsidRPr="001A6BA8">
              <w:rPr>
                <w:rFonts w:ascii="Sylfaen" w:hAnsi="Sylfaen" w:cs="Sylfaen"/>
                <w:sz w:val="18"/>
                <w:szCs w:val="18"/>
                <w:lang w:val="en-US" w:eastAsia="en-US"/>
              </w:rPr>
              <w:t>და</w:t>
            </w:r>
            <w:r w:rsidRPr="001A6BA8">
              <w:rPr>
                <w:rFonts w:ascii="Sylfaen" w:hAnsi="Sylfaen" w:cs="Arial"/>
                <w:sz w:val="18"/>
                <w:szCs w:val="18"/>
                <w:lang w:val="en-US" w:eastAsia="en-US"/>
              </w:rPr>
              <w:t xml:space="preserve"> </w:t>
            </w:r>
            <w:r w:rsidRPr="001A6BA8">
              <w:rPr>
                <w:rFonts w:ascii="Sylfaen" w:hAnsi="Sylfaen" w:cs="Sylfaen"/>
                <w:sz w:val="18"/>
                <w:szCs w:val="18"/>
                <w:lang w:val="en-US" w:eastAsia="en-US"/>
              </w:rPr>
              <w:t>გადასახდელები</w:t>
            </w:r>
          </w:p>
        </w:tc>
        <w:tc>
          <w:tcPr>
            <w:tcW w:w="1559" w:type="dxa"/>
            <w:tcBorders>
              <w:top w:val="nil"/>
              <w:left w:val="nil"/>
              <w:bottom w:val="single" w:sz="4" w:space="0" w:color="auto"/>
              <w:right w:val="single" w:sz="4" w:space="0" w:color="auto"/>
            </w:tcBorders>
            <w:shd w:val="clear" w:color="000000" w:fill="FFFFFF"/>
            <w:noWrap/>
            <w:vAlign w:val="center"/>
          </w:tcPr>
          <w:p w:rsidR="00641A8D" w:rsidRPr="001A6BA8" w:rsidRDefault="00940313" w:rsidP="00EE685D">
            <w:pPr>
              <w:jc w:val="center"/>
              <w:rPr>
                <w:rFonts w:ascii="Sylfaen" w:hAnsi="Sylfaen" w:cs="Arial"/>
                <w:sz w:val="16"/>
                <w:szCs w:val="16"/>
                <w:lang w:val="ka-GE" w:eastAsia="en-US"/>
              </w:rPr>
            </w:pPr>
            <w:r w:rsidRPr="001A6BA8">
              <w:rPr>
                <w:rFonts w:ascii="Sylfaen" w:hAnsi="Sylfaen" w:cs="Arial"/>
                <w:sz w:val="16"/>
                <w:szCs w:val="16"/>
                <w:lang w:val="ka-GE" w:eastAsia="en-US"/>
              </w:rPr>
              <w:t>165.0</w:t>
            </w:r>
          </w:p>
        </w:tc>
        <w:tc>
          <w:tcPr>
            <w:tcW w:w="1701" w:type="dxa"/>
            <w:tcBorders>
              <w:top w:val="nil"/>
              <w:left w:val="nil"/>
              <w:bottom w:val="single" w:sz="4" w:space="0" w:color="auto"/>
              <w:right w:val="single" w:sz="4" w:space="0" w:color="auto"/>
            </w:tcBorders>
            <w:shd w:val="clear" w:color="000000" w:fill="FFFFFF"/>
            <w:noWrap/>
            <w:vAlign w:val="center"/>
          </w:tcPr>
          <w:p w:rsidR="00641A8D" w:rsidRPr="001A6BA8" w:rsidRDefault="000E03F0" w:rsidP="0081375D">
            <w:pPr>
              <w:jc w:val="center"/>
              <w:rPr>
                <w:rFonts w:ascii="Sylfaen" w:hAnsi="Sylfaen" w:cs="Arial"/>
                <w:sz w:val="16"/>
                <w:szCs w:val="16"/>
                <w:lang w:val="ka-GE" w:eastAsia="en-US"/>
              </w:rPr>
            </w:pPr>
            <w:r w:rsidRPr="001A6BA8">
              <w:rPr>
                <w:rFonts w:ascii="Sylfaen" w:hAnsi="Sylfaen" w:cs="Arial"/>
                <w:sz w:val="16"/>
                <w:szCs w:val="16"/>
                <w:lang w:val="ka-GE" w:eastAsia="en-US"/>
              </w:rPr>
              <w:t>150.8</w:t>
            </w:r>
          </w:p>
        </w:tc>
        <w:tc>
          <w:tcPr>
            <w:tcW w:w="1102" w:type="dxa"/>
            <w:tcBorders>
              <w:top w:val="nil"/>
              <w:left w:val="nil"/>
              <w:bottom w:val="single" w:sz="4" w:space="0" w:color="auto"/>
              <w:right w:val="single" w:sz="4" w:space="0" w:color="auto"/>
            </w:tcBorders>
            <w:shd w:val="clear" w:color="000000" w:fill="FFFFFF"/>
            <w:noWrap/>
            <w:vAlign w:val="center"/>
          </w:tcPr>
          <w:p w:rsidR="00641A8D" w:rsidRPr="001A6BA8" w:rsidRDefault="000E03F0" w:rsidP="0081375D">
            <w:pPr>
              <w:jc w:val="center"/>
              <w:rPr>
                <w:rFonts w:ascii="Sylfaen" w:hAnsi="Sylfaen" w:cs="Arial"/>
                <w:sz w:val="16"/>
                <w:szCs w:val="16"/>
                <w:lang w:val="ka-GE" w:eastAsia="en-US"/>
              </w:rPr>
            </w:pPr>
            <w:r w:rsidRPr="001A6BA8">
              <w:rPr>
                <w:rFonts w:ascii="Sylfaen" w:hAnsi="Sylfaen" w:cs="Arial"/>
                <w:sz w:val="16"/>
                <w:szCs w:val="16"/>
                <w:lang w:val="ka-GE" w:eastAsia="en-US"/>
              </w:rPr>
              <w:t>91.4</w:t>
            </w:r>
          </w:p>
        </w:tc>
      </w:tr>
      <w:tr w:rsidR="009160E7" w:rsidRPr="001A6BA8" w:rsidTr="008A11C5">
        <w:trPr>
          <w:trHeight w:val="288"/>
        </w:trPr>
        <w:tc>
          <w:tcPr>
            <w:tcW w:w="5245" w:type="dxa"/>
            <w:tcBorders>
              <w:top w:val="nil"/>
              <w:left w:val="single" w:sz="4" w:space="0" w:color="auto"/>
              <w:bottom w:val="single" w:sz="4" w:space="0" w:color="auto"/>
              <w:right w:val="single" w:sz="4" w:space="0" w:color="auto"/>
            </w:tcBorders>
            <w:shd w:val="clear" w:color="000000" w:fill="FFFFFF"/>
            <w:noWrap/>
            <w:vAlign w:val="center"/>
            <w:hideMark/>
          </w:tcPr>
          <w:p w:rsidR="00641A8D" w:rsidRPr="001A6BA8" w:rsidRDefault="00641A8D" w:rsidP="0081375D">
            <w:pPr>
              <w:rPr>
                <w:rFonts w:ascii="Sylfaen" w:hAnsi="Sylfaen" w:cs="Arial"/>
                <w:sz w:val="18"/>
                <w:szCs w:val="18"/>
                <w:lang w:val="en-US" w:eastAsia="en-US"/>
              </w:rPr>
            </w:pPr>
            <w:r w:rsidRPr="001A6BA8">
              <w:rPr>
                <w:rFonts w:ascii="Sylfaen" w:hAnsi="Sylfaen" w:cs="Arial"/>
                <w:sz w:val="18"/>
                <w:szCs w:val="18"/>
                <w:lang w:val="en-US" w:eastAsia="en-US"/>
              </w:rPr>
              <w:t xml:space="preserve">  </w:t>
            </w:r>
            <w:r w:rsidRPr="001A6BA8">
              <w:rPr>
                <w:rFonts w:ascii="Sylfaen" w:hAnsi="Sylfaen" w:cs="Sylfaen"/>
                <w:sz w:val="18"/>
                <w:szCs w:val="18"/>
                <w:lang w:val="en-US" w:eastAsia="en-US"/>
              </w:rPr>
              <w:t>სანებართვო</w:t>
            </w:r>
            <w:r w:rsidRPr="001A6BA8">
              <w:rPr>
                <w:rFonts w:ascii="Sylfaen" w:hAnsi="Sylfaen" w:cs="Arial"/>
                <w:sz w:val="18"/>
                <w:szCs w:val="18"/>
                <w:lang w:val="en-US" w:eastAsia="en-US"/>
              </w:rPr>
              <w:t xml:space="preserve"> </w:t>
            </w:r>
            <w:r w:rsidRPr="001A6BA8">
              <w:rPr>
                <w:rFonts w:ascii="Sylfaen" w:hAnsi="Sylfaen" w:cs="Sylfaen"/>
                <w:sz w:val="18"/>
                <w:szCs w:val="18"/>
                <w:lang w:val="en-US" w:eastAsia="en-US"/>
              </w:rPr>
              <w:t>მოსაკრებელი</w:t>
            </w:r>
          </w:p>
        </w:tc>
        <w:tc>
          <w:tcPr>
            <w:tcW w:w="1559" w:type="dxa"/>
            <w:tcBorders>
              <w:top w:val="nil"/>
              <w:left w:val="nil"/>
              <w:bottom w:val="single" w:sz="4" w:space="0" w:color="auto"/>
              <w:right w:val="single" w:sz="4" w:space="0" w:color="auto"/>
            </w:tcBorders>
            <w:shd w:val="clear" w:color="000000" w:fill="FFFFFF"/>
            <w:noWrap/>
            <w:vAlign w:val="center"/>
          </w:tcPr>
          <w:p w:rsidR="00641A8D" w:rsidRPr="001A6BA8" w:rsidRDefault="000E03F0" w:rsidP="00EE685D">
            <w:pPr>
              <w:jc w:val="center"/>
              <w:rPr>
                <w:rFonts w:ascii="Sylfaen" w:hAnsi="Sylfaen" w:cs="Arial"/>
                <w:sz w:val="16"/>
                <w:szCs w:val="16"/>
                <w:lang w:val="ka-GE" w:eastAsia="en-US"/>
              </w:rPr>
            </w:pPr>
            <w:r w:rsidRPr="001A6BA8">
              <w:rPr>
                <w:rFonts w:ascii="Sylfaen" w:hAnsi="Sylfaen" w:cs="Arial"/>
                <w:sz w:val="16"/>
                <w:szCs w:val="16"/>
                <w:lang w:val="ka-GE" w:eastAsia="en-US"/>
              </w:rPr>
              <w:t>15.0</w:t>
            </w:r>
          </w:p>
        </w:tc>
        <w:tc>
          <w:tcPr>
            <w:tcW w:w="1701" w:type="dxa"/>
            <w:tcBorders>
              <w:top w:val="nil"/>
              <w:left w:val="nil"/>
              <w:bottom w:val="single" w:sz="4" w:space="0" w:color="auto"/>
              <w:right w:val="single" w:sz="4" w:space="0" w:color="auto"/>
            </w:tcBorders>
            <w:shd w:val="clear" w:color="000000" w:fill="FFFFFF"/>
            <w:noWrap/>
            <w:vAlign w:val="center"/>
          </w:tcPr>
          <w:p w:rsidR="00641A8D" w:rsidRPr="001A6BA8" w:rsidRDefault="000E03F0" w:rsidP="0081375D">
            <w:pPr>
              <w:jc w:val="center"/>
              <w:rPr>
                <w:rFonts w:ascii="Sylfaen" w:hAnsi="Sylfaen" w:cs="Arial"/>
                <w:sz w:val="16"/>
                <w:szCs w:val="16"/>
                <w:lang w:val="ka-GE" w:eastAsia="en-US"/>
              </w:rPr>
            </w:pPr>
            <w:r w:rsidRPr="001A6BA8">
              <w:rPr>
                <w:rFonts w:ascii="Sylfaen" w:hAnsi="Sylfaen" w:cs="Arial"/>
                <w:sz w:val="16"/>
                <w:szCs w:val="16"/>
                <w:lang w:val="ka-GE" w:eastAsia="en-US"/>
              </w:rPr>
              <w:t>7.2</w:t>
            </w:r>
          </w:p>
        </w:tc>
        <w:tc>
          <w:tcPr>
            <w:tcW w:w="1102" w:type="dxa"/>
            <w:tcBorders>
              <w:top w:val="nil"/>
              <w:left w:val="nil"/>
              <w:bottom w:val="single" w:sz="4" w:space="0" w:color="auto"/>
              <w:right w:val="single" w:sz="4" w:space="0" w:color="auto"/>
            </w:tcBorders>
            <w:shd w:val="clear" w:color="000000" w:fill="FFFFFF"/>
            <w:noWrap/>
            <w:vAlign w:val="center"/>
          </w:tcPr>
          <w:p w:rsidR="00641A8D" w:rsidRPr="001A6BA8" w:rsidRDefault="000E03F0" w:rsidP="0081375D">
            <w:pPr>
              <w:jc w:val="center"/>
              <w:rPr>
                <w:rFonts w:ascii="Sylfaen" w:hAnsi="Sylfaen" w:cs="Arial"/>
                <w:sz w:val="16"/>
                <w:szCs w:val="16"/>
                <w:lang w:val="ka-GE" w:eastAsia="en-US"/>
              </w:rPr>
            </w:pPr>
            <w:r w:rsidRPr="001A6BA8">
              <w:rPr>
                <w:rFonts w:ascii="Sylfaen" w:hAnsi="Sylfaen" w:cs="Arial"/>
                <w:sz w:val="16"/>
                <w:szCs w:val="16"/>
                <w:lang w:val="ka-GE" w:eastAsia="en-US"/>
              </w:rPr>
              <w:t>48.0</w:t>
            </w:r>
          </w:p>
        </w:tc>
      </w:tr>
      <w:tr w:rsidR="009160E7" w:rsidRPr="001A6BA8" w:rsidTr="008A11C5">
        <w:trPr>
          <w:trHeight w:val="288"/>
        </w:trPr>
        <w:tc>
          <w:tcPr>
            <w:tcW w:w="5245" w:type="dxa"/>
            <w:tcBorders>
              <w:top w:val="nil"/>
              <w:left w:val="single" w:sz="4" w:space="0" w:color="auto"/>
              <w:bottom w:val="single" w:sz="4" w:space="0" w:color="auto"/>
              <w:right w:val="single" w:sz="4" w:space="0" w:color="auto"/>
            </w:tcBorders>
            <w:shd w:val="clear" w:color="000000" w:fill="FFFFFF"/>
            <w:noWrap/>
            <w:vAlign w:val="center"/>
            <w:hideMark/>
          </w:tcPr>
          <w:p w:rsidR="00641A8D" w:rsidRPr="001A6BA8" w:rsidRDefault="00641A8D" w:rsidP="0081375D">
            <w:pPr>
              <w:rPr>
                <w:rFonts w:ascii="Sylfaen" w:hAnsi="Sylfaen" w:cs="Arial"/>
                <w:sz w:val="18"/>
                <w:szCs w:val="18"/>
                <w:lang w:val="en-US" w:eastAsia="en-US"/>
              </w:rPr>
            </w:pPr>
            <w:r w:rsidRPr="001A6BA8">
              <w:rPr>
                <w:rFonts w:ascii="Sylfaen" w:hAnsi="Sylfaen" w:cs="Arial"/>
                <w:sz w:val="18"/>
                <w:szCs w:val="18"/>
                <w:lang w:val="en-US" w:eastAsia="en-US"/>
              </w:rPr>
              <w:t xml:space="preserve">           </w:t>
            </w:r>
            <w:r w:rsidRPr="001A6BA8">
              <w:rPr>
                <w:rFonts w:ascii="Sylfaen" w:hAnsi="Sylfaen" w:cs="Sylfaen"/>
                <w:sz w:val="18"/>
                <w:szCs w:val="18"/>
                <w:lang w:val="en-US" w:eastAsia="en-US"/>
              </w:rPr>
              <w:t>ადგილობრივი</w:t>
            </w:r>
            <w:r w:rsidRPr="001A6BA8">
              <w:rPr>
                <w:rFonts w:ascii="Sylfaen" w:hAnsi="Sylfaen" w:cs="Arial"/>
                <w:sz w:val="18"/>
                <w:szCs w:val="18"/>
                <w:lang w:val="en-US" w:eastAsia="en-US"/>
              </w:rPr>
              <w:t xml:space="preserve"> </w:t>
            </w:r>
            <w:r w:rsidRPr="001A6BA8">
              <w:rPr>
                <w:rFonts w:ascii="Sylfaen" w:hAnsi="Sylfaen" w:cs="Sylfaen"/>
                <w:sz w:val="18"/>
                <w:szCs w:val="18"/>
                <w:lang w:val="en-US" w:eastAsia="en-US"/>
              </w:rPr>
              <w:t>მოსაკრებელი</w:t>
            </w:r>
            <w:r w:rsidRPr="001A6BA8">
              <w:rPr>
                <w:rFonts w:ascii="Sylfaen" w:hAnsi="Sylfaen" w:cs="Arial"/>
                <w:sz w:val="18"/>
                <w:szCs w:val="18"/>
                <w:lang w:val="en-US" w:eastAsia="en-US"/>
              </w:rPr>
              <w:t xml:space="preserve"> </w:t>
            </w:r>
            <w:r w:rsidRPr="001A6BA8">
              <w:rPr>
                <w:rFonts w:ascii="Sylfaen" w:hAnsi="Sylfaen" w:cs="Sylfaen"/>
                <w:sz w:val="18"/>
                <w:szCs w:val="18"/>
                <w:lang w:val="en-US" w:eastAsia="en-US"/>
              </w:rPr>
              <w:t>დასახლებული</w:t>
            </w:r>
            <w:r w:rsidRPr="001A6BA8">
              <w:rPr>
                <w:rFonts w:ascii="Sylfaen" w:hAnsi="Sylfaen" w:cs="Arial"/>
                <w:sz w:val="18"/>
                <w:szCs w:val="18"/>
                <w:lang w:val="en-US" w:eastAsia="en-US"/>
              </w:rPr>
              <w:t xml:space="preserve"> </w:t>
            </w:r>
            <w:r w:rsidRPr="001A6BA8">
              <w:rPr>
                <w:rFonts w:ascii="Sylfaen" w:hAnsi="Sylfaen" w:cs="Sylfaen"/>
                <w:sz w:val="18"/>
                <w:szCs w:val="18"/>
                <w:lang w:val="en-US" w:eastAsia="en-US"/>
              </w:rPr>
              <w:t>ტერიტორიის</w:t>
            </w:r>
            <w:r w:rsidRPr="001A6BA8">
              <w:rPr>
                <w:rFonts w:ascii="Sylfaen" w:hAnsi="Sylfaen" w:cs="Arial"/>
                <w:sz w:val="18"/>
                <w:szCs w:val="18"/>
                <w:lang w:val="en-US" w:eastAsia="en-US"/>
              </w:rPr>
              <w:t xml:space="preserve"> </w:t>
            </w:r>
            <w:r w:rsidRPr="001A6BA8">
              <w:rPr>
                <w:rFonts w:ascii="Sylfaen" w:hAnsi="Sylfaen" w:cs="Sylfaen"/>
                <w:sz w:val="18"/>
                <w:szCs w:val="18"/>
                <w:lang w:val="en-US" w:eastAsia="en-US"/>
              </w:rPr>
              <w:t>დასუფთავებისათვის</w:t>
            </w:r>
            <w:r w:rsidRPr="001A6BA8">
              <w:rPr>
                <w:rFonts w:ascii="Sylfaen" w:hAnsi="Sylfaen" w:cs="Arial"/>
                <w:sz w:val="18"/>
                <w:szCs w:val="18"/>
                <w:lang w:val="en-US" w:eastAsia="en-US"/>
              </w:rPr>
              <w:t> </w:t>
            </w:r>
          </w:p>
        </w:tc>
        <w:tc>
          <w:tcPr>
            <w:tcW w:w="1559" w:type="dxa"/>
            <w:tcBorders>
              <w:top w:val="nil"/>
              <w:left w:val="nil"/>
              <w:bottom w:val="single" w:sz="4" w:space="0" w:color="auto"/>
              <w:right w:val="single" w:sz="4" w:space="0" w:color="auto"/>
            </w:tcBorders>
            <w:shd w:val="clear" w:color="000000" w:fill="FFFFFF"/>
            <w:noWrap/>
            <w:vAlign w:val="center"/>
          </w:tcPr>
          <w:p w:rsidR="00641A8D" w:rsidRPr="001A6BA8" w:rsidRDefault="00E43D21" w:rsidP="00EE685D">
            <w:pPr>
              <w:jc w:val="center"/>
              <w:rPr>
                <w:rFonts w:ascii="Sylfaen" w:hAnsi="Sylfaen" w:cs="Arial"/>
                <w:sz w:val="16"/>
                <w:szCs w:val="16"/>
                <w:lang w:val="ka-GE" w:eastAsia="en-US"/>
              </w:rPr>
            </w:pPr>
            <w:r w:rsidRPr="001A6BA8">
              <w:rPr>
                <w:rFonts w:ascii="Sylfaen" w:hAnsi="Sylfaen" w:cs="Arial"/>
                <w:sz w:val="16"/>
                <w:szCs w:val="16"/>
                <w:lang w:val="ka-GE" w:eastAsia="en-US"/>
              </w:rPr>
              <w:t>150.0</w:t>
            </w:r>
          </w:p>
        </w:tc>
        <w:tc>
          <w:tcPr>
            <w:tcW w:w="1701" w:type="dxa"/>
            <w:tcBorders>
              <w:top w:val="nil"/>
              <w:left w:val="nil"/>
              <w:bottom w:val="single" w:sz="4" w:space="0" w:color="auto"/>
              <w:right w:val="single" w:sz="4" w:space="0" w:color="auto"/>
            </w:tcBorders>
            <w:shd w:val="clear" w:color="000000" w:fill="FFFFFF"/>
            <w:noWrap/>
            <w:vAlign w:val="center"/>
          </w:tcPr>
          <w:p w:rsidR="00641A8D" w:rsidRPr="001A6BA8" w:rsidRDefault="00E43D21" w:rsidP="0081375D">
            <w:pPr>
              <w:jc w:val="center"/>
              <w:rPr>
                <w:rFonts w:ascii="Sylfaen" w:hAnsi="Sylfaen" w:cs="Arial"/>
                <w:sz w:val="16"/>
                <w:szCs w:val="16"/>
                <w:lang w:val="ka-GE" w:eastAsia="en-US"/>
              </w:rPr>
            </w:pPr>
            <w:r w:rsidRPr="001A6BA8">
              <w:rPr>
                <w:rFonts w:ascii="Sylfaen" w:hAnsi="Sylfaen" w:cs="Arial"/>
                <w:sz w:val="16"/>
                <w:szCs w:val="16"/>
                <w:lang w:val="ka-GE" w:eastAsia="en-US"/>
              </w:rPr>
              <w:t>143.6</w:t>
            </w:r>
          </w:p>
        </w:tc>
        <w:tc>
          <w:tcPr>
            <w:tcW w:w="1102" w:type="dxa"/>
            <w:tcBorders>
              <w:top w:val="nil"/>
              <w:left w:val="nil"/>
              <w:bottom w:val="single" w:sz="4" w:space="0" w:color="auto"/>
              <w:right w:val="single" w:sz="4" w:space="0" w:color="auto"/>
            </w:tcBorders>
            <w:shd w:val="clear" w:color="000000" w:fill="FFFFFF"/>
            <w:noWrap/>
            <w:vAlign w:val="center"/>
          </w:tcPr>
          <w:p w:rsidR="00641A8D" w:rsidRPr="001A6BA8" w:rsidRDefault="00E43D21" w:rsidP="0081375D">
            <w:pPr>
              <w:jc w:val="center"/>
              <w:rPr>
                <w:rFonts w:ascii="Sylfaen" w:hAnsi="Sylfaen" w:cs="Arial"/>
                <w:sz w:val="16"/>
                <w:szCs w:val="16"/>
                <w:lang w:val="ka-GE" w:eastAsia="en-US"/>
              </w:rPr>
            </w:pPr>
            <w:r w:rsidRPr="001A6BA8">
              <w:rPr>
                <w:rFonts w:ascii="Sylfaen" w:hAnsi="Sylfaen" w:cs="Arial"/>
                <w:sz w:val="16"/>
                <w:szCs w:val="16"/>
                <w:lang w:val="ka-GE" w:eastAsia="en-US"/>
              </w:rPr>
              <w:t>95.7</w:t>
            </w:r>
          </w:p>
        </w:tc>
      </w:tr>
      <w:tr w:rsidR="009160E7" w:rsidRPr="001A6BA8" w:rsidTr="008A11C5">
        <w:trPr>
          <w:trHeight w:val="288"/>
        </w:trPr>
        <w:tc>
          <w:tcPr>
            <w:tcW w:w="5245" w:type="dxa"/>
            <w:tcBorders>
              <w:top w:val="nil"/>
              <w:left w:val="single" w:sz="4" w:space="0" w:color="auto"/>
              <w:bottom w:val="single" w:sz="4" w:space="0" w:color="auto"/>
              <w:right w:val="single" w:sz="4" w:space="0" w:color="auto"/>
            </w:tcBorders>
            <w:shd w:val="clear" w:color="000000" w:fill="FFFFFF"/>
            <w:noWrap/>
            <w:vAlign w:val="center"/>
            <w:hideMark/>
          </w:tcPr>
          <w:p w:rsidR="00641A8D" w:rsidRPr="001A6BA8" w:rsidRDefault="00641A8D" w:rsidP="0081375D">
            <w:pPr>
              <w:rPr>
                <w:rFonts w:ascii="Sylfaen" w:hAnsi="Sylfaen" w:cs="Arial"/>
                <w:sz w:val="18"/>
                <w:szCs w:val="18"/>
                <w:lang w:val="en-US" w:eastAsia="en-US"/>
              </w:rPr>
            </w:pPr>
            <w:r w:rsidRPr="001A6BA8">
              <w:rPr>
                <w:rFonts w:ascii="Sylfaen" w:hAnsi="Sylfaen" w:cs="Arial"/>
                <w:sz w:val="18"/>
                <w:szCs w:val="18"/>
                <w:lang w:val="en-US" w:eastAsia="en-US"/>
              </w:rPr>
              <w:t xml:space="preserve">  </w:t>
            </w:r>
            <w:r w:rsidRPr="001A6BA8">
              <w:rPr>
                <w:rFonts w:ascii="Sylfaen" w:hAnsi="Sylfaen" w:cs="Sylfaen"/>
                <w:sz w:val="18"/>
                <w:szCs w:val="18"/>
                <w:lang w:val="en-US" w:eastAsia="en-US"/>
              </w:rPr>
              <w:t>არასაბაზრო</w:t>
            </w:r>
            <w:r w:rsidRPr="001A6BA8">
              <w:rPr>
                <w:rFonts w:ascii="Sylfaen" w:hAnsi="Sylfaen" w:cs="Arial"/>
                <w:sz w:val="18"/>
                <w:szCs w:val="18"/>
                <w:lang w:val="en-US" w:eastAsia="en-US"/>
              </w:rPr>
              <w:t xml:space="preserve"> </w:t>
            </w:r>
            <w:r w:rsidRPr="001A6BA8">
              <w:rPr>
                <w:rFonts w:ascii="Sylfaen" w:hAnsi="Sylfaen" w:cs="Sylfaen"/>
                <w:sz w:val="18"/>
                <w:szCs w:val="18"/>
                <w:lang w:val="en-US" w:eastAsia="en-US"/>
              </w:rPr>
              <w:t>წესით</w:t>
            </w:r>
            <w:r w:rsidRPr="001A6BA8">
              <w:rPr>
                <w:rFonts w:ascii="Sylfaen" w:hAnsi="Sylfaen" w:cs="Arial"/>
                <w:sz w:val="18"/>
                <w:szCs w:val="18"/>
                <w:lang w:val="en-US" w:eastAsia="en-US"/>
              </w:rPr>
              <w:t xml:space="preserve"> </w:t>
            </w:r>
            <w:r w:rsidRPr="001A6BA8">
              <w:rPr>
                <w:rFonts w:ascii="Sylfaen" w:hAnsi="Sylfaen" w:cs="Sylfaen"/>
                <w:sz w:val="18"/>
                <w:szCs w:val="18"/>
                <w:lang w:val="en-US" w:eastAsia="en-US"/>
              </w:rPr>
              <w:t>გაყიდული</w:t>
            </w:r>
            <w:r w:rsidRPr="001A6BA8">
              <w:rPr>
                <w:rFonts w:ascii="Sylfaen" w:hAnsi="Sylfaen" w:cs="Arial"/>
                <w:sz w:val="18"/>
                <w:szCs w:val="18"/>
                <w:lang w:val="en-US" w:eastAsia="en-US"/>
              </w:rPr>
              <w:t xml:space="preserve"> </w:t>
            </w:r>
            <w:r w:rsidRPr="001A6BA8">
              <w:rPr>
                <w:rFonts w:ascii="Sylfaen" w:hAnsi="Sylfaen" w:cs="Sylfaen"/>
                <w:sz w:val="18"/>
                <w:szCs w:val="18"/>
                <w:lang w:val="en-US" w:eastAsia="en-US"/>
              </w:rPr>
              <w:t>საქონელი</w:t>
            </w:r>
            <w:r w:rsidRPr="001A6BA8">
              <w:rPr>
                <w:rFonts w:ascii="Sylfaen" w:hAnsi="Sylfaen" w:cs="Arial"/>
                <w:sz w:val="18"/>
                <w:szCs w:val="18"/>
                <w:lang w:val="en-US" w:eastAsia="en-US"/>
              </w:rPr>
              <w:t xml:space="preserve"> </w:t>
            </w:r>
            <w:r w:rsidRPr="001A6BA8">
              <w:rPr>
                <w:rFonts w:ascii="Sylfaen" w:hAnsi="Sylfaen" w:cs="Sylfaen"/>
                <w:sz w:val="18"/>
                <w:szCs w:val="18"/>
                <w:lang w:val="en-US" w:eastAsia="en-US"/>
              </w:rPr>
              <w:t>და</w:t>
            </w:r>
            <w:r w:rsidRPr="001A6BA8">
              <w:rPr>
                <w:rFonts w:ascii="Sylfaen" w:hAnsi="Sylfaen" w:cs="Arial"/>
                <w:sz w:val="18"/>
                <w:szCs w:val="18"/>
                <w:lang w:val="en-US" w:eastAsia="en-US"/>
              </w:rPr>
              <w:t xml:space="preserve"> </w:t>
            </w:r>
            <w:r w:rsidRPr="001A6BA8">
              <w:rPr>
                <w:rFonts w:ascii="Sylfaen" w:hAnsi="Sylfaen" w:cs="Sylfaen"/>
                <w:sz w:val="18"/>
                <w:szCs w:val="18"/>
                <w:lang w:val="en-US" w:eastAsia="en-US"/>
              </w:rPr>
              <w:t>მომსახურება</w:t>
            </w:r>
          </w:p>
        </w:tc>
        <w:tc>
          <w:tcPr>
            <w:tcW w:w="1559" w:type="dxa"/>
            <w:tcBorders>
              <w:top w:val="nil"/>
              <w:left w:val="nil"/>
              <w:bottom w:val="single" w:sz="4" w:space="0" w:color="auto"/>
              <w:right w:val="single" w:sz="4" w:space="0" w:color="auto"/>
            </w:tcBorders>
            <w:shd w:val="clear" w:color="000000" w:fill="FFFFFF"/>
            <w:noWrap/>
            <w:vAlign w:val="center"/>
          </w:tcPr>
          <w:p w:rsidR="00641A8D" w:rsidRPr="001A6BA8" w:rsidRDefault="00E43D21" w:rsidP="00EE685D">
            <w:pPr>
              <w:jc w:val="center"/>
              <w:rPr>
                <w:rFonts w:ascii="Sylfaen" w:hAnsi="Sylfaen" w:cs="Arial"/>
                <w:sz w:val="16"/>
                <w:szCs w:val="16"/>
                <w:lang w:val="ka-GE" w:eastAsia="en-US"/>
              </w:rPr>
            </w:pPr>
            <w:r w:rsidRPr="001A6BA8">
              <w:rPr>
                <w:rFonts w:ascii="Sylfaen" w:hAnsi="Sylfaen" w:cs="Arial"/>
                <w:sz w:val="16"/>
                <w:szCs w:val="16"/>
                <w:lang w:val="ka-GE" w:eastAsia="en-US"/>
              </w:rPr>
              <w:t>10.0</w:t>
            </w:r>
          </w:p>
        </w:tc>
        <w:tc>
          <w:tcPr>
            <w:tcW w:w="1701" w:type="dxa"/>
            <w:tcBorders>
              <w:top w:val="nil"/>
              <w:left w:val="nil"/>
              <w:bottom w:val="single" w:sz="4" w:space="0" w:color="auto"/>
              <w:right w:val="single" w:sz="4" w:space="0" w:color="auto"/>
            </w:tcBorders>
            <w:shd w:val="clear" w:color="000000" w:fill="FFFFFF"/>
            <w:noWrap/>
            <w:vAlign w:val="center"/>
          </w:tcPr>
          <w:p w:rsidR="00641A8D" w:rsidRPr="001A6BA8" w:rsidRDefault="00E43D21" w:rsidP="0081375D">
            <w:pPr>
              <w:jc w:val="center"/>
              <w:rPr>
                <w:rFonts w:ascii="Sylfaen" w:hAnsi="Sylfaen" w:cs="Arial"/>
                <w:sz w:val="16"/>
                <w:szCs w:val="16"/>
                <w:lang w:val="ka-GE" w:eastAsia="en-US"/>
              </w:rPr>
            </w:pPr>
            <w:r w:rsidRPr="001A6BA8">
              <w:rPr>
                <w:rFonts w:ascii="Sylfaen" w:hAnsi="Sylfaen" w:cs="Arial"/>
                <w:sz w:val="16"/>
                <w:szCs w:val="16"/>
                <w:lang w:val="ka-GE" w:eastAsia="en-US"/>
              </w:rPr>
              <w:t>14.4</w:t>
            </w:r>
          </w:p>
        </w:tc>
        <w:tc>
          <w:tcPr>
            <w:tcW w:w="1102" w:type="dxa"/>
            <w:tcBorders>
              <w:top w:val="nil"/>
              <w:left w:val="nil"/>
              <w:bottom w:val="single" w:sz="4" w:space="0" w:color="auto"/>
              <w:right w:val="single" w:sz="4" w:space="0" w:color="auto"/>
            </w:tcBorders>
            <w:shd w:val="clear" w:color="000000" w:fill="FFFFFF"/>
            <w:noWrap/>
            <w:vAlign w:val="center"/>
          </w:tcPr>
          <w:p w:rsidR="00641A8D" w:rsidRPr="001A6BA8" w:rsidRDefault="00B60684" w:rsidP="0081375D">
            <w:pPr>
              <w:jc w:val="center"/>
              <w:rPr>
                <w:rFonts w:ascii="Sylfaen" w:hAnsi="Sylfaen" w:cs="Arial"/>
                <w:sz w:val="16"/>
                <w:szCs w:val="16"/>
                <w:lang w:val="ka-GE" w:eastAsia="en-US"/>
              </w:rPr>
            </w:pPr>
            <w:r w:rsidRPr="001A6BA8">
              <w:rPr>
                <w:rFonts w:ascii="Sylfaen" w:hAnsi="Sylfaen" w:cs="Arial"/>
                <w:sz w:val="16"/>
                <w:szCs w:val="16"/>
                <w:lang w:val="ka-GE" w:eastAsia="en-US"/>
              </w:rPr>
              <w:t>144</w:t>
            </w:r>
          </w:p>
        </w:tc>
      </w:tr>
      <w:tr w:rsidR="009160E7" w:rsidRPr="001A6BA8" w:rsidTr="008A11C5">
        <w:trPr>
          <w:trHeight w:val="288"/>
        </w:trPr>
        <w:tc>
          <w:tcPr>
            <w:tcW w:w="5245" w:type="dxa"/>
            <w:tcBorders>
              <w:top w:val="nil"/>
              <w:left w:val="single" w:sz="4" w:space="0" w:color="auto"/>
              <w:bottom w:val="single" w:sz="4" w:space="0" w:color="auto"/>
              <w:right w:val="single" w:sz="4" w:space="0" w:color="auto"/>
            </w:tcBorders>
            <w:shd w:val="clear" w:color="000000" w:fill="FFFFFF"/>
            <w:noWrap/>
            <w:vAlign w:val="center"/>
            <w:hideMark/>
          </w:tcPr>
          <w:p w:rsidR="00641A8D" w:rsidRPr="001A6BA8" w:rsidRDefault="00641A8D" w:rsidP="0081375D">
            <w:pPr>
              <w:rPr>
                <w:rFonts w:ascii="Sylfaen" w:hAnsi="Sylfaen" w:cs="Arial"/>
                <w:bCs/>
                <w:sz w:val="18"/>
                <w:szCs w:val="18"/>
                <w:lang w:val="en-US" w:eastAsia="en-US"/>
              </w:rPr>
            </w:pPr>
            <w:r w:rsidRPr="001A6BA8">
              <w:rPr>
                <w:rFonts w:ascii="Sylfaen" w:hAnsi="Sylfaen" w:cs="Sylfaen"/>
                <w:bCs/>
                <w:sz w:val="18"/>
                <w:szCs w:val="18"/>
                <w:lang w:val="en-US" w:eastAsia="en-US"/>
              </w:rPr>
              <w:t>სანქციები</w:t>
            </w:r>
            <w:r w:rsidRPr="001A6BA8">
              <w:rPr>
                <w:rFonts w:ascii="Sylfaen" w:hAnsi="Sylfaen" w:cs="Arial"/>
                <w:bCs/>
                <w:sz w:val="18"/>
                <w:szCs w:val="18"/>
                <w:lang w:val="en-US" w:eastAsia="en-US"/>
              </w:rPr>
              <w:t xml:space="preserve"> (</w:t>
            </w:r>
            <w:r w:rsidRPr="001A6BA8">
              <w:rPr>
                <w:rFonts w:ascii="Sylfaen" w:hAnsi="Sylfaen" w:cs="Sylfaen"/>
                <w:bCs/>
                <w:sz w:val="18"/>
                <w:szCs w:val="18"/>
                <w:lang w:val="en-US" w:eastAsia="en-US"/>
              </w:rPr>
              <w:t>ჯარიმები</w:t>
            </w:r>
            <w:r w:rsidRPr="001A6BA8">
              <w:rPr>
                <w:rFonts w:ascii="Sylfaen" w:hAnsi="Sylfaen" w:cs="Arial"/>
                <w:bCs/>
                <w:sz w:val="18"/>
                <w:szCs w:val="18"/>
                <w:lang w:val="en-US" w:eastAsia="en-US"/>
              </w:rPr>
              <w:t xml:space="preserve"> </w:t>
            </w:r>
            <w:r w:rsidRPr="001A6BA8">
              <w:rPr>
                <w:rFonts w:ascii="Sylfaen" w:hAnsi="Sylfaen" w:cs="Sylfaen"/>
                <w:bCs/>
                <w:sz w:val="18"/>
                <w:szCs w:val="18"/>
                <w:lang w:val="en-US" w:eastAsia="en-US"/>
              </w:rPr>
              <w:t>და</w:t>
            </w:r>
            <w:r w:rsidRPr="001A6BA8">
              <w:rPr>
                <w:rFonts w:ascii="Sylfaen" w:hAnsi="Sylfaen" w:cs="Arial"/>
                <w:bCs/>
                <w:sz w:val="18"/>
                <w:szCs w:val="18"/>
                <w:lang w:val="en-US" w:eastAsia="en-US"/>
              </w:rPr>
              <w:t xml:space="preserve"> </w:t>
            </w:r>
            <w:r w:rsidRPr="001A6BA8">
              <w:rPr>
                <w:rFonts w:ascii="Sylfaen" w:hAnsi="Sylfaen" w:cs="Sylfaen"/>
                <w:bCs/>
                <w:sz w:val="18"/>
                <w:szCs w:val="18"/>
                <w:lang w:val="en-US" w:eastAsia="en-US"/>
              </w:rPr>
              <w:t>საურავები</w:t>
            </w:r>
            <w:r w:rsidRPr="001A6BA8">
              <w:rPr>
                <w:rFonts w:ascii="Sylfaen" w:hAnsi="Sylfaen" w:cs="Arial"/>
                <w:bCs/>
                <w:sz w:val="18"/>
                <w:szCs w:val="18"/>
                <w:lang w:val="en-US" w:eastAsia="en-US"/>
              </w:rPr>
              <w:t>)</w:t>
            </w:r>
          </w:p>
        </w:tc>
        <w:tc>
          <w:tcPr>
            <w:tcW w:w="1559" w:type="dxa"/>
            <w:tcBorders>
              <w:top w:val="nil"/>
              <w:left w:val="nil"/>
              <w:bottom w:val="single" w:sz="4" w:space="0" w:color="auto"/>
              <w:right w:val="single" w:sz="4" w:space="0" w:color="auto"/>
            </w:tcBorders>
            <w:shd w:val="clear" w:color="000000" w:fill="FFFFFF"/>
            <w:noWrap/>
            <w:vAlign w:val="center"/>
          </w:tcPr>
          <w:p w:rsidR="00641A8D" w:rsidRPr="001A6BA8" w:rsidRDefault="00E43D21" w:rsidP="00EE685D">
            <w:pPr>
              <w:jc w:val="center"/>
              <w:rPr>
                <w:rFonts w:ascii="Sylfaen" w:hAnsi="Sylfaen" w:cs="Arial"/>
                <w:sz w:val="16"/>
                <w:szCs w:val="16"/>
                <w:lang w:val="ka-GE" w:eastAsia="en-US"/>
              </w:rPr>
            </w:pPr>
            <w:r w:rsidRPr="001A6BA8">
              <w:rPr>
                <w:rFonts w:ascii="Sylfaen" w:hAnsi="Sylfaen" w:cs="Arial"/>
                <w:sz w:val="16"/>
                <w:szCs w:val="16"/>
                <w:lang w:val="ka-GE" w:eastAsia="en-US"/>
              </w:rPr>
              <w:t>2304.1</w:t>
            </w:r>
          </w:p>
        </w:tc>
        <w:tc>
          <w:tcPr>
            <w:tcW w:w="1701" w:type="dxa"/>
            <w:tcBorders>
              <w:top w:val="nil"/>
              <w:left w:val="nil"/>
              <w:bottom w:val="single" w:sz="4" w:space="0" w:color="auto"/>
              <w:right w:val="single" w:sz="4" w:space="0" w:color="auto"/>
            </w:tcBorders>
            <w:shd w:val="clear" w:color="000000" w:fill="FFFFFF"/>
            <w:noWrap/>
            <w:vAlign w:val="center"/>
          </w:tcPr>
          <w:p w:rsidR="00641A8D" w:rsidRPr="001A6BA8" w:rsidRDefault="00E43D21" w:rsidP="0081375D">
            <w:pPr>
              <w:jc w:val="center"/>
              <w:rPr>
                <w:rFonts w:ascii="Sylfaen" w:hAnsi="Sylfaen" w:cs="Arial"/>
                <w:sz w:val="16"/>
                <w:szCs w:val="16"/>
                <w:lang w:val="ka-GE" w:eastAsia="en-US"/>
              </w:rPr>
            </w:pPr>
            <w:r w:rsidRPr="001A6BA8">
              <w:rPr>
                <w:rFonts w:ascii="Sylfaen" w:hAnsi="Sylfaen" w:cs="Arial"/>
                <w:sz w:val="16"/>
                <w:szCs w:val="16"/>
                <w:lang w:val="ka-GE" w:eastAsia="en-US"/>
              </w:rPr>
              <w:t>1993.4</w:t>
            </w:r>
          </w:p>
        </w:tc>
        <w:tc>
          <w:tcPr>
            <w:tcW w:w="1102" w:type="dxa"/>
            <w:tcBorders>
              <w:top w:val="nil"/>
              <w:left w:val="nil"/>
              <w:bottom w:val="single" w:sz="4" w:space="0" w:color="auto"/>
              <w:right w:val="single" w:sz="4" w:space="0" w:color="auto"/>
            </w:tcBorders>
            <w:shd w:val="clear" w:color="000000" w:fill="FFFFFF"/>
            <w:noWrap/>
            <w:vAlign w:val="center"/>
          </w:tcPr>
          <w:p w:rsidR="00641A8D" w:rsidRPr="001A6BA8" w:rsidRDefault="00EE685D" w:rsidP="0081375D">
            <w:pPr>
              <w:jc w:val="center"/>
              <w:rPr>
                <w:rFonts w:ascii="Sylfaen" w:hAnsi="Sylfaen" w:cs="Arial"/>
                <w:sz w:val="16"/>
                <w:szCs w:val="16"/>
                <w:lang w:val="ka-GE" w:eastAsia="en-US"/>
              </w:rPr>
            </w:pPr>
            <w:r w:rsidRPr="001A6BA8">
              <w:rPr>
                <w:rFonts w:ascii="Sylfaen" w:hAnsi="Sylfaen" w:cs="Arial"/>
                <w:sz w:val="16"/>
                <w:szCs w:val="16"/>
                <w:lang w:val="ka-GE" w:eastAsia="en-US"/>
              </w:rPr>
              <w:t>86.5</w:t>
            </w:r>
          </w:p>
        </w:tc>
      </w:tr>
      <w:tr w:rsidR="009160E7" w:rsidRPr="001A6BA8" w:rsidTr="008A11C5">
        <w:trPr>
          <w:trHeight w:val="288"/>
        </w:trPr>
        <w:tc>
          <w:tcPr>
            <w:tcW w:w="5245" w:type="dxa"/>
            <w:tcBorders>
              <w:top w:val="nil"/>
              <w:left w:val="single" w:sz="4" w:space="0" w:color="auto"/>
              <w:bottom w:val="single" w:sz="4" w:space="0" w:color="auto"/>
              <w:right w:val="single" w:sz="4" w:space="0" w:color="auto"/>
            </w:tcBorders>
            <w:shd w:val="clear" w:color="000000" w:fill="FFFFFF"/>
            <w:noWrap/>
            <w:vAlign w:val="center"/>
            <w:hideMark/>
          </w:tcPr>
          <w:p w:rsidR="00641A8D" w:rsidRPr="001A6BA8" w:rsidRDefault="00641A8D" w:rsidP="0081375D">
            <w:pPr>
              <w:rPr>
                <w:rFonts w:ascii="Sylfaen" w:hAnsi="Sylfaen" w:cs="Arial"/>
                <w:bCs/>
                <w:sz w:val="18"/>
                <w:szCs w:val="18"/>
                <w:lang w:val="en-US" w:eastAsia="en-US"/>
              </w:rPr>
            </w:pPr>
            <w:r w:rsidRPr="001A6BA8">
              <w:rPr>
                <w:rFonts w:ascii="Sylfaen" w:hAnsi="Sylfaen" w:cs="Sylfaen"/>
                <w:bCs/>
                <w:sz w:val="18"/>
                <w:szCs w:val="18"/>
                <w:lang w:val="en-US" w:eastAsia="en-US"/>
              </w:rPr>
              <w:t>შერეული</w:t>
            </w:r>
            <w:r w:rsidRPr="001A6BA8">
              <w:rPr>
                <w:rFonts w:ascii="Sylfaen" w:hAnsi="Sylfaen" w:cs="Arial"/>
                <w:bCs/>
                <w:sz w:val="18"/>
                <w:szCs w:val="18"/>
                <w:lang w:val="en-US" w:eastAsia="en-US"/>
              </w:rPr>
              <w:t xml:space="preserve"> </w:t>
            </w:r>
            <w:r w:rsidRPr="001A6BA8">
              <w:rPr>
                <w:rFonts w:ascii="Sylfaen" w:hAnsi="Sylfaen" w:cs="Sylfaen"/>
                <w:bCs/>
                <w:sz w:val="18"/>
                <w:szCs w:val="18"/>
                <w:lang w:val="en-US" w:eastAsia="en-US"/>
              </w:rPr>
              <w:t>და</w:t>
            </w:r>
            <w:r w:rsidRPr="001A6BA8">
              <w:rPr>
                <w:rFonts w:ascii="Sylfaen" w:hAnsi="Sylfaen" w:cs="Arial"/>
                <w:bCs/>
                <w:sz w:val="18"/>
                <w:szCs w:val="18"/>
                <w:lang w:val="en-US" w:eastAsia="en-US"/>
              </w:rPr>
              <w:t xml:space="preserve"> </w:t>
            </w:r>
            <w:r w:rsidRPr="001A6BA8">
              <w:rPr>
                <w:rFonts w:ascii="Sylfaen" w:hAnsi="Sylfaen" w:cs="Sylfaen"/>
                <w:bCs/>
                <w:sz w:val="18"/>
                <w:szCs w:val="18"/>
                <w:lang w:val="en-US" w:eastAsia="en-US"/>
              </w:rPr>
              <w:t>სხვა</w:t>
            </w:r>
            <w:r w:rsidRPr="001A6BA8">
              <w:rPr>
                <w:rFonts w:ascii="Sylfaen" w:hAnsi="Sylfaen" w:cs="Arial"/>
                <w:bCs/>
                <w:sz w:val="18"/>
                <w:szCs w:val="18"/>
                <w:lang w:val="en-US" w:eastAsia="en-US"/>
              </w:rPr>
              <w:t xml:space="preserve"> </w:t>
            </w:r>
            <w:r w:rsidRPr="001A6BA8">
              <w:rPr>
                <w:rFonts w:ascii="Sylfaen" w:hAnsi="Sylfaen" w:cs="Sylfaen"/>
                <w:bCs/>
                <w:sz w:val="18"/>
                <w:szCs w:val="18"/>
                <w:lang w:val="en-US" w:eastAsia="en-US"/>
              </w:rPr>
              <w:t>არაკლასიფიცირებული</w:t>
            </w:r>
            <w:r w:rsidRPr="001A6BA8">
              <w:rPr>
                <w:rFonts w:ascii="Sylfaen" w:hAnsi="Sylfaen" w:cs="Arial"/>
                <w:bCs/>
                <w:sz w:val="18"/>
                <w:szCs w:val="18"/>
                <w:lang w:val="en-US" w:eastAsia="en-US"/>
              </w:rPr>
              <w:t xml:space="preserve"> </w:t>
            </w:r>
            <w:r w:rsidRPr="001A6BA8">
              <w:rPr>
                <w:rFonts w:ascii="Sylfaen" w:hAnsi="Sylfaen" w:cs="Sylfaen"/>
                <w:bCs/>
                <w:sz w:val="18"/>
                <w:szCs w:val="18"/>
                <w:lang w:val="en-US" w:eastAsia="en-US"/>
              </w:rPr>
              <w:t>შემოსავლები</w:t>
            </w:r>
          </w:p>
        </w:tc>
        <w:tc>
          <w:tcPr>
            <w:tcW w:w="1559" w:type="dxa"/>
            <w:tcBorders>
              <w:top w:val="nil"/>
              <w:left w:val="nil"/>
              <w:bottom w:val="single" w:sz="4" w:space="0" w:color="auto"/>
              <w:right w:val="single" w:sz="4" w:space="0" w:color="auto"/>
            </w:tcBorders>
            <w:shd w:val="clear" w:color="000000" w:fill="FFFFFF"/>
            <w:noWrap/>
            <w:vAlign w:val="center"/>
          </w:tcPr>
          <w:p w:rsidR="00641A8D" w:rsidRPr="001A6BA8" w:rsidRDefault="00EE685D" w:rsidP="00EE685D">
            <w:pPr>
              <w:jc w:val="center"/>
              <w:rPr>
                <w:rFonts w:ascii="Sylfaen" w:hAnsi="Sylfaen" w:cs="Arial"/>
                <w:sz w:val="16"/>
                <w:szCs w:val="16"/>
                <w:lang w:val="ka-GE" w:eastAsia="en-US"/>
              </w:rPr>
            </w:pPr>
            <w:r w:rsidRPr="001A6BA8">
              <w:rPr>
                <w:rFonts w:ascii="Sylfaen" w:hAnsi="Sylfaen" w:cs="Arial"/>
                <w:sz w:val="16"/>
                <w:szCs w:val="16"/>
                <w:lang w:val="ka-GE" w:eastAsia="en-US"/>
              </w:rPr>
              <w:t>52.5</w:t>
            </w:r>
          </w:p>
        </w:tc>
        <w:tc>
          <w:tcPr>
            <w:tcW w:w="1701" w:type="dxa"/>
            <w:tcBorders>
              <w:top w:val="nil"/>
              <w:left w:val="nil"/>
              <w:bottom w:val="single" w:sz="4" w:space="0" w:color="auto"/>
              <w:right w:val="single" w:sz="4" w:space="0" w:color="auto"/>
            </w:tcBorders>
            <w:shd w:val="clear" w:color="000000" w:fill="FFFFFF"/>
            <w:noWrap/>
            <w:vAlign w:val="center"/>
          </w:tcPr>
          <w:p w:rsidR="00641A8D" w:rsidRPr="001A6BA8" w:rsidRDefault="00EE685D" w:rsidP="0081375D">
            <w:pPr>
              <w:jc w:val="center"/>
              <w:rPr>
                <w:rFonts w:ascii="Sylfaen" w:hAnsi="Sylfaen" w:cs="Arial"/>
                <w:sz w:val="16"/>
                <w:szCs w:val="16"/>
                <w:lang w:val="ka-GE" w:eastAsia="en-US"/>
              </w:rPr>
            </w:pPr>
            <w:r w:rsidRPr="001A6BA8">
              <w:rPr>
                <w:rFonts w:ascii="Sylfaen" w:hAnsi="Sylfaen" w:cs="Arial"/>
                <w:sz w:val="16"/>
                <w:szCs w:val="16"/>
                <w:lang w:val="ka-GE" w:eastAsia="en-US"/>
              </w:rPr>
              <w:t>30.0</w:t>
            </w:r>
          </w:p>
        </w:tc>
        <w:tc>
          <w:tcPr>
            <w:tcW w:w="1102" w:type="dxa"/>
            <w:tcBorders>
              <w:top w:val="nil"/>
              <w:left w:val="nil"/>
              <w:bottom w:val="single" w:sz="4" w:space="0" w:color="auto"/>
              <w:right w:val="single" w:sz="4" w:space="0" w:color="auto"/>
            </w:tcBorders>
            <w:shd w:val="clear" w:color="000000" w:fill="FFFFFF"/>
            <w:noWrap/>
            <w:vAlign w:val="center"/>
          </w:tcPr>
          <w:p w:rsidR="00641A8D" w:rsidRPr="001A6BA8" w:rsidRDefault="00EE685D" w:rsidP="0081375D">
            <w:pPr>
              <w:jc w:val="center"/>
              <w:rPr>
                <w:rFonts w:ascii="Sylfaen" w:hAnsi="Sylfaen" w:cs="Arial"/>
                <w:sz w:val="16"/>
                <w:szCs w:val="16"/>
                <w:lang w:val="ka-GE" w:eastAsia="en-US"/>
              </w:rPr>
            </w:pPr>
            <w:r w:rsidRPr="001A6BA8">
              <w:rPr>
                <w:rFonts w:ascii="Sylfaen" w:hAnsi="Sylfaen" w:cs="Arial"/>
                <w:sz w:val="16"/>
                <w:szCs w:val="16"/>
                <w:lang w:val="ka-GE" w:eastAsia="en-US"/>
              </w:rPr>
              <w:t>57.2</w:t>
            </w:r>
          </w:p>
        </w:tc>
      </w:tr>
      <w:tr w:rsidR="009160E7" w:rsidRPr="001A6BA8" w:rsidTr="008A11C5">
        <w:trPr>
          <w:trHeight w:val="288"/>
        </w:trPr>
        <w:tc>
          <w:tcPr>
            <w:tcW w:w="5245" w:type="dxa"/>
            <w:tcBorders>
              <w:top w:val="nil"/>
              <w:left w:val="single" w:sz="4" w:space="0" w:color="auto"/>
              <w:bottom w:val="single" w:sz="4" w:space="0" w:color="auto"/>
              <w:right w:val="single" w:sz="4" w:space="0" w:color="auto"/>
            </w:tcBorders>
            <w:shd w:val="clear" w:color="000000" w:fill="FFFFFF"/>
            <w:noWrap/>
            <w:vAlign w:val="center"/>
            <w:hideMark/>
          </w:tcPr>
          <w:p w:rsidR="00641A8D" w:rsidRPr="001A6BA8" w:rsidRDefault="00641A8D" w:rsidP="0081375D">
            <w:pPr>
              <w:rPr>
                <w:rFonts w:ascii="Sylfaen" w:hAnsi="Sylfaen" w:cs="Arial"/>
                <w:bCs/>
                <w:i/>
                <w:iCs/>
                <w:lang w:val="en-US" w:eastAsia="en-US"/>
              </w:rPr>
            </w:pPr>
            <w:r w:rsidRPr="001A6BA8">
              <w:rPr>
                <w:rFonts w:ascii="Sylfaen" w:hAnsi="Sylfaen" w:cs="Sylfaen"/>
                <w:bCs/>
                <w:i/>
                <w:iCs/>
                <w:lang w:val="ka-GE" w:eastAsia="en-US"/>
              </w:rPr>
              <w:t xml:space="preserve">სხვა შემოსავლები </w:t>
            </w:r>
            <w:r w:rsidRPr="001A6BA8">
              <w:rPr>
                <w:rFonts w:ascii="Sylfaen" w:hAnsi="Sylfaen" w:cs="Sylfaen"/>
                <w:bCs/>
                <w:i/>
                <w:iCs/>
                <w:lang w:val="en-US" w:eastAsia="en-US"/>
              </w:rPr>
              <w:t>სულ</w:t>
            </w:r>
          </w:p>
        </w:tc>
        <w:tc>
          <w:tcPr>
            <w:tcW w:w="1559" w:type="dxa"/>
            <w:tcBorders>
              <w:top w:val="nil"/>
              <w:left w:val="nil"/>
              <w:bottom w:val="single" w:sz="4" w:space="0" w:color="auto"/>
              <w:right w:val="single" w:sz="4" w:space="0" w:color="auto"/>
            </w:tcBorders>
            <w:shd w:val="clear" w:color="auto" w:fill="auto"/>
            <w:noWrap/>
            <w:vAlign w:val="bottom"/>
          </w:tcPr>
          <w:p w:rsidR="00641A8D" w:rsidRPr="001A6BA8" w:rsidRDefault="00EE685D" w:rsidP="0081375D">
            <w:pPr>
              <w:jc w:val="center"/>
              <w:rPr>
                <w:rFonts w:ascii="Sylfaen" w:hAnsi="Sylfaen" w:cs="Calibri"/>
                <w:bCs/>
                <w:iCs/>
                <w:lang w:val="ka-GE" w:eastAsia="en-US"/>
              </w:rPr>
            </w:pPr>
            <w:r w:rsidRPr="001A6BA8">
              <w:rPr>
                <w:rFonts w:ascii="Sylfaen" w:hAnsi="Sylfaen" w:cs="Calibri"/>
                <w:bCs/>
                <w:iCs/>
                <w:lang w:val="ka-GE" w:eastAsia="en-US"/>
              </w:rPr>
              <w:t>2712.4</w:t>
            </w:r>
          </w:p>
        </w:tc>
        <w:tc>
          <w:tcPr>
            <w:tcW w:w="1701" w:type="dxa"/>
            <w:tcBorders>
              <w:top w:val="nil"/>
              <w:left w:val="nil"/>
              <w:bottom w:val="single" w:sz="4" w:space="0" w:color="auto"/>
              <w:right w:val="single" w:sz="4" w:space="0" w:color="auto"/>
            </w:tcBorders>
            <w:shd w:val="clear" w:color="auto" w:fill="auto"/>
            <w:noWrap/>
            <w:vAlign w:val="bottom"/>
          </w:tcPr>
          <w:p w:rsidR="00641A8D" w:rsidRPr="001A6BA8" w:rsidRDefault="009160E7" w:rsidP="0081375D">
            <w:pPr>
              <w:jc w:val="center"/>
              <w:rPr>
                <w:rFonts w:ascii="Sylfaen" w:hAnsi="Sylfaen" w:cs="Calibri"/>
                <w:bCs/>
                <w:iCs/>
                <w:lang w:val="ka-GE" w:eastAsia="en-US"/>
              </w:rPr>
            </w:pPr>
            <w:r w:rsidRPr="001A6BA8">
              <w:rPr>
                <w:rFonts w:ascii="Sylfaen" w:hAnsi="Sylfaen" w:cs="Calibri"/>
                <w:bCs/>
                <w:iCs/>
                <w:lang w:val="ka-GE" w:eastAsia="en-US"/>
              </w:rPr>
              <w:t>2470.7</w:t>
            </w:r>
          </w:p>
        </w:tc>
        <w:tc>
          <w:tcPr>
            <w:tcW w:w="1102" w:type="dxa"/>
            <w:tcBorders>
              <w:top w:val="nil"/>
              <w:left w:val="nil"/>
              <w:bottom w:val="single" w:sz="4" w:space="0" w:color="auto"/>
              <w:right w:val="single" w:sz="4" w:space="0" w:color="auto"/>
            </w:tcBorders>
            <w:shd w:val="clear" w:color="auto" w:fill="auto"/>
            <w:noWrap/>
            <w:vAlign w:val="bottom"/>
          </w:tcPr>
          <w:p w:rsidR="00641A8D" w:rsidRPr="001A6BA8" w:rsidRDefault="009160E7" w:rsidP="0081375D">
            <w:pPr>
              <w:jc w:val="center"/>
              <w:rPr>
                <w:rFonts w:ascii="Sylfaen" w:hAnsi="Sylfaen" w:cs="Calibri"/>
                <w:bCs/>
                <w:iCs/>
                <w:lang w:val="ka-GE" w:eastAsia="en-US"/>
              </w:rPr>
            </w:pPr>
            <w:r w:rsidRPr="001A6BA8">
              <w:rPr>
                <w:rFonts w:ascii="Sylfaen" w:hAnsi="Sylfaen" w:cs="Calibri"/>
                <w:bCs/>
                <w:iCs/>
                <w:lang w:val="ka-GE" w:eastAsia="en-US"/>
              </w:rPr>
              <w:t>91.1</w:t>
            </w:r>
          </w:p>
        </w:tc>
      </w:tr>
    </w:tbl>
    <w:p w:rsidR="00641A8D" w:rsidRPr="001A6BA8" w:rsidRDefault="00641A8D" w:rsidP="00641A8D">
      <w:pPr>
        <w:spacing w:line="360" w:lineRule="auto"/>
        <w:ind w:firstLine="720"/>
        <w:rPr>
          <w:rFonts w:ascii="Sylfaen" w:hAnsi="Sylfaen"/>
          <w:highlight w:val="yellow"/>
          <w:lang w:val="ka-GE"/>
        </w:rPr>
      </w:pPr>
    </w:p>
    <w:p w:rsidR="00641A8D" w:rsidRPr="001A6BA8" w:rsidRDefault="00641A8D" w:rsidP="00641A8D">
      <w:pPr>
        <w:spacing w:line="360" w:lineRule="auto"/>
        <w:jc w:val="both"/>
        <w:rPr>
          <w:rFonts w:ascii="Sylfaen" w:hAnsi="Sylfaen"/>
          <w:lang w:val="ka-GE"/>
        </w:rPr>
      </w:pPr>
    </w:p>
    <w:p w:rsidR="00641A8D" w:rsidRPr="001A6BA8" w:rsidRDefault="00641A8D" w:rsidP="00641A8D">
      <w:pPr>
        <w:spacing w:line="360" w:lineRule="auto"/>
        <w:jc w:val="both"/>
        <w:rPr>
          <w:rFonts w:ascii="Sylfaen" w:hAnsi="Sylfaen"/>
          <w:lang w:val="ka-GE"/>
        </w:rPr>
      </w:pPr>
    </w:p>
    <w:p w:rsidR="00641A8D" w:rsidRPr="001A6BA8" w:rsidRDefault="00641A8D" w:rsidP="00641A8D">
      <w:pPr>
        <w:spacing w:line="360" w:lineRule="auto"/>
        <w:jc w:val="both"/>
        <w:rPr>
          <w:rFonts w:ascii="Sylfaen" w:hAnsi="Sylfaen"/>
          <w:lang w:val="ka-GE"/>
        </w:rPr>
      </w:pPr>
      <w:r w:rsidRPr="001A6BA8">
        <w:rPr>
          <w:rFonts w:ascii="Sylfaen" w:hAnsi="Sylfaen"/>
          <w:lang w:val="ka-GE"/>
        </w:rPr>
        <w:t>დ</w:t>
      </w:r>
      <w:r w:rsidRPr="001A6BA8">
        <w:rPr>
          <w:rFonts w:ascii="Sylfaen" w:hAnsi="Sylfaen"/>
          <w:lang w:val="en-US"/>
        </w:rPr>
        <w:t xml:space="preserve">) </w:t>
      </w:r>
      <w:r w:rsidRPr="001A6BA8">
        <w:rPr>
          <w:rFonts w:ascii="Sylfaen" w:hAnsi="Sylfaen"/>
          <w:lang w:val="ka-GE"/>
        </w:rPr>
        <w:t>არაფინანსური აქტივების კლება</w:t>
      </w:r>
    </w:p>
    <w:tbl>
      <w:tblPr>
        <w:tblW w:w="5000" w:type="pct"/>
        <w:tblLook w:val="04A0" w:firstRow="1" w:lastRow="0" w:firstColumn="1" w:lastColumn="0" w:noHBand="0" w:noVBand="1"/>
      </w:tblPr>
      <w:tblGrid>
        <w:gridCol w:w="5390"/>
        <w:gridCol w:w="1441"/>
        <w:gridCol w:w="1711"/>
        <w:gridCol w:w="1158"/>
      </w:tblGrid>
      <w:tr w:rsidR="00641A8D" w:rsidRPr="001A6BA8" w:rsidTr="008E5E2E">
        <w:trPr>
          <w:trHeight w:val="189"/>
        </w:trPr>
        <w:tc>
          <w:tcPr>
            <w:tcW w:w="2778" w:type="pct"/>
            <w:tcBorders>
              <w:top w:val="single" w:sz="8" w:space="0" w:color="auto"/>
              <w:left w:val="single" w:sz="8" w:space="0" w:color="auto"/>
              <w:bottom w:val="single" w:sz="8" w:space="0" w:color="auto"/>
              <w:right w:val="nil"/>
            </w:tcBorders>
            <w:shd w:val="clear" w:color="000000" w:fill="FFFFFF"/>
            <w:noWrap/>
            <w:vAlign w:val="center"/>
            <w:hideMark/>
          </w:tcPr>
          <w:p w:rsidR="00641A8D" w:rsidRPr="001A6BA8" w:rsidRDefault="00641A8D" w:rsidP="0081375D">
            <w:pPr>
              <w:jc w:val="center"/>
              <w:rPr>
                <w:rFonts w:ascii="Sylfaen" w:hAnsi="Sylfaen" w:cs="Arial"/>
                <w:bCs/>
                <w:sz w:val="18"/>
                <w:szCs w:val="18"/>
                <w:lang w:val="en-US" w:eastAsia="en-US"/>
              </w:rPr>
            </w:pPr>
            <w:r w:rsidRPr="001A6BA8">
              <w:rPr>
                <w:rFonts w:ascii="Sylfaen" w:hAnsi="Sylfaen" w:cs="Sylfaen"/>
                <w:bCs/>
                <w:sz w:val="18"/>
                <w:szCs w:val="18"/>
                <w:lang w:val="en-US" w:eastAsia="en-US"/>
              </w:rPr>
              <w:t>დასახელება</w:t>
            </w:r>
          </w:p>
        </w:tc>
        <w:tc>
          <w:tcPr>
            <w:tcW w:w="743" w:type="pct"/>
            <w:tcBorders>
              <w:top w:val="single" w:sz="8" w:space="0" w:color="auto"/>
              <w:left w:val="nil"/>
              <w:bottom w:val="single" w:sz="8" w:space="0" w:color="auto"/>
              <w:right w:val="single" w:sz="8" w:space="0" w:color="000000"/>
            </w:tcBorders>
            <w:shd w:val="clear" w:color="auto" w:fill="auto"/>
            <w:vAlign w:val="center"/>
            <w:hideMark/>
          </w:tcPr>
          <w:p w:rsidR="00641A8D" w:rsidRPr="001A6BA8" w:rsidRDefault="00641A8D" w:rsidP="005968C2">
            <w:pPr>
              <w:jc w:val="center"/>
              <w:rPr>
                <w:rFonts w:ascii="Sylfaen" w:hAnsi="Sylfaen" w:cs="Calibri"/>
                <w:bCs/>
                <w:sz w:val="16"/>
                <w:szCs w:val="16"/>
                <w:lang w:val="en-US" w:eastAsia="en-US"/>
              </w:rPr>
            </w:pPr>
            <w:r w:rsidRPr="001A6BA8">
              <w:rPr>
                <w:rFonts w:ascii="Sylfaen" w:hAnsi="Sylfaen" w:cs="Calibri"/>
                <w:bCs/>
                <w:sz w:val="16"/>
                <w:szCs w:val="16"/>
                <w:lang w:val="en-US" w:eastAsia="en-US"/>
              </w:rPr>
              <w:t xml:space="preserve">2026 წლის </w:t>
            </w:r>
            <w:r w:rsidR="005968C2" w:rsidRPr="001A6BA8">
              <w:rPr>
                <w:rFonts w:ascii="Sylfaen" w:hAnsi="Sylfaen" w:cs="Calibri"/>
                <w:bCs/>
                <w:sz w:val="16"/>
                <w:szCs w:val="16"/>
                <w:lang w:val="ka-GE" w:eastAsia="en-US"/>
              </w:rPr>
              <w:t>6 თვის</w:t>
            </w:r>
            <w:r w:rsidRPr="001A6BA8">
              <w:rPr>
                <w:rFonts w:ascii="Sylfaen" w:hAnsi="Sylfaen" w:cs="Calibri"/>
                <w:bCs/>
                <w:sz w:val="16"/>
                <w:szCs w:val="16"/>
                <w:lang w:val="en-US" w:eastAsia="en-US"/>
              </w:rPr>
              <w:t xml:space="preserve"> გეგმა</w:t>
            </w:r>
          </w:p>
        </w:tc>
        <w:tc>
          <w:tcPr>
            <w:tcW w:w="882" w:type="pct"/>
            <w:tcBorders>
              <w:top w:val="single" w:sz="8" w:space="0" w:color="auto"/>
              <w:left w:val="nil"/>
              <w:bottom w:val="single" w:sz="8" w:space="0" w:color="auto"/>
              <w:right w:val="single" w:sz="8" w:space="0" w:color="000000"/>
            </w:tcBorders>
            <w:shd w:val="clear" w:color="auto" w:fill="auto"/>
            <w:vAlign w:val="center"/>
            <w:hideMark/>
          </w:tcPr>
          <w:p w:rsidR="00641A8D" w:rsidRPr="001A6BA8" w:rsidRDefault="00641A8D" w:rsidP="005968C2">
            <w:pPr>
              <w:jc w:val="center"/>
              <w:rPr>
                <w:rFonts w:ascii="Sylfaen" w:hAnsi="Sylfaen" w:cs="Calibri"/>
                <w:bCs/>
                <w:sz w:val="16"/>
                <w:szCs w:val="16"/>
                <w:lang w:val="en-US" w:eastAsia="en-US"/>
              </w:rPr>
            </w:pPr>
            <w:r w:rsidRPr="001A6BA8">
              <w:rPr>
                <w:rFonts w:ascii="Sylfaen" w:hAnsi="Sylfaen" w:cs="Calibri"/>
                <w:bCs/>
                <w:sz w:val="16"/>
                <w:szCs w:val="16"/>
                <w:lang w:val="en-US" w:eastAsia="en-US"/>
              </w:rPr>
              <w:t xml:space="preserve">2026 წლის </w:t>
            </w:r>
            <w:r w:rsidR="005968C2" w:rsidRPr="001A6BA8">
              <w:rPr>
                <w:rFonts w:ascii="Sylfaen" w:hAnsi="Sylfaen" w:cs="Calibri"/>
                <w:bCs/>
                <w:sz w:val="16"/>
                <w:szCs w:val="16"/>
                <w:lang w:val="ka-GE" w:eastAsia="en-US"/>
              </w:rPr>
              <w:t>6თვის</w:t>
            </w:r>
            <w:r w:rsidRPr="001A6BA8">
              <w:rPr>
                <w:rFonts w:ascii="Sylfaen" w:hAnsi="Sylfaen" w:cs="Calibri"/>
                <w:bCs/>
                <w:sz w:val="16"/>
                <w:szCs w:val="16"/>
                <w:lang w:val="en-US" w:eastAsia="en-US"/>
              </w:rPr>
              <w:t xml:space="preserve"> ფაქტი</w:t>
            </w:r>
          </w:p>
        </w:tc>
        <w:tc>
          <w:tcPr>
            <w:tcW w:w="597" w:type="pct"/>
            <w:tcBorders>
              <w:top w:val="single" w:sz="8" w:space="0" w:color="auto"/>
              <w:left w:val="nil"/>
              <w:bottom w:val="single" w:sz="8" w:space="0" w:color="auto"/>
              <w:right w:val="single" w:sz="8" w:space="0" w:color="auto"/>
            </w:tcBorders>
            <w:shd w:val="clear" w:color="000000" w:fill="FFFFFF"/>
            <w:vAlign w:val="center"/>
            <w:hideMark/>
          </w:tcPr>
          <w:p w:rsidR="00641A8D" w:rsidRPr="001A6BA8" w:rsidRDefault="00641A8D" w:rsidP="0081375D">
            <w:pPr>
              <w:jc w:val="center"/>
              <w:rPr>
                <w:rFonts w:ascii="Sylfaen" w:hAnsi="Sylfaen" w:cs="Arial"/>
                <w:bCs/>
                <w:sz w:val="16"/>
                <w:szCs w:val="16"/>
                <w:lang w:val="en-US" w:eastAsia="en-US"/>
              </w:rPr>
            </w:pPr>
            <w:r w:rsidRPr="001A6BA8">
              <w:rPr>
                <w:rFonts w:ascii="Sylfaen" w:hAnsi="Sylfaen" w:cs="Sylfaen"/>
                <w:bCs/>
                <w:sz w:val="16"/>
                <w:szCs w:val="16"/>
                <w:lang w:val="en-US" w:eastAsia="en-US"/>
              </w:rPr>
              <w:t>პროცენტი</w:t>
            </w:r>
          </w:p>
        </w:tc>
      </w:tr>
      <w:tr w:rsidR="00641A8D" w:rsidRPr="001A6BA8" w:rsidTr="008E5E2E">
        <w:trPr>
          <w:trHeight w:val="288"/>
        </w:trPr>
        <w:tc>
          <w:tcPr>
            <w:tcW w:w="2778" w:type="pct"/>
            <w:tcBorders>
              <w:top w:val="nil"/>
              <w:left w:val="single" w:sz="8" w:space="0" w:color="auto"/>
              <w:bottom w:val="single" w:sz="4" w:space="0" w:color="auto"/>
              <w:right w:val="nil"/>
            </w:tcBorders>
            <w:shd w:val="clear" w:color="000000" w:fill="FFFFFF"/>
            <w:noWrap/>
            <w:vAlign w:val="center"/>
            <w:hideMark/>
          </w:tcPr>
          <w:p w:rsidR="00641A8D" w:rsidRPr="001A6BA8" w:rsidRDefault="00641A8D" w:rsidP="0081375D">
            <w:pPr>
              <w:rPr>
                <w:rFonts w:ascii="Sylfaen" w:hAnsi="Sylfaen" w:cs="Arial"/>
                <w:sz w:val="18"/>
                <w:szCs w:val="18"/>
                <w:lang w:val="en-US" w:eastAsia="en-US"/>
              </w:rPr>
            </w:pPr>
            <w:r w:rsidRPr="001A6BA8">
              <w:rPr>
                <w:rFonts w:ascii="Sylfaen" w:hAnsi="Sylfaen" w:cs="Sylfaen"/>
                <w:sz w:val="18"/>
                <w:szCs w:val="18"/>
                <w:lang w:val="en-US" w:eastAsia="en-US"/>
              </w:rPr>
              <w:t>ძირითადი</w:t>
            </w:r>
            <w:r w:rsidRPr="001A6BA8">
              <w:rPr>
                <w:rFonts w:ascii="Sylfaen" w:hAnsi="Sylfaen" w:cs="Arial"/>
                <w:sz w:val="18"/>
                <w:szCs w:val="18"/>
                <w:lang w:val="en-US" w:eastAsia="en-US"/>
              </w:rPr>
              <w:t> </w:t>
            </w:r>
            <w:r w:rsidRPr="001A6BA8">
              <w:rPr>
                <w:rFonts w:ascii="Sylfaen" w:hAnsi="Sylfaen" w:cs="Sylfaen"/>
                <w:sz w:val="18"/>
                <w:szCs w:val="18"/>
                <w:lang w:val="en-US" w:eastAsia="en-US"/>
              </w:rPr>
              <w:t>აქტივები</w:t>
            </w:r>
          </w:p>
        </w:tc>
        <w:tc>
          <w:tcPr>
            <w:tcW w:w="743" w:type="pct"/>
            <w:tcBorders>
              <w:top w:val="nil"/>
              <w:left w:val="single" w:sz="8" w:space="0" w:color="auto"/>
              <w:bottom w:val="single" w:sz="4" w:space="0" w:color="auto"/>
              <w:right w:val="single" w:sz="4" w:space="0" w:color="auto"/>
            </w:tcBorders>
            <w:shd w:val="clear" w:color="000000" w:fill="FFFFFF"/>
            <w:noWrap/>
            <w:vAlign w:val="center"/>
          </w:tcPr>
          <w:p w:rsidR="00641A8D" w:rsidRPr="001A6BA8" w:rsidRDefault="00641A8D" w:rsidP="0081375D">
            <w:pPr>
              <w:jc w:val="center"/>
              <w:rPr>
                <w:rFonts w:ascii="Sylfaen" w:hAnsi="Sylfaen" w:cs="Arial"/>
                <w:sz w:val="16"/>
                <w:szCs w:val="16"/>
                <w:lang w:val="ka-GE" w:eastAsia="en-US"/>
              </w:rPr>
            </w:pPr>
            <w:r w:rsidRPr="001A6BA8">
              <w:rPr>
                <w:rFonts w:ascii="Sylfaen" w:hAnsi="Sylfaen" w:cs="Arial"/>
                <w:sz w:val="16"/>
                <w:szCs w:val="16"/>
                <w:lang w:val="ka-GE" w:eastAsia="en-US"/>
              </w:rPr>
              <w:t>0,0</w:t>
            </w:r>
          </w:p>
        </w:tc>
        <w:tc>
          <w:tcPr>
            <w:tcW w:w="882" w:type="pct"/>
            <w:tcBorders>
              <w:top w:val="nil"/>
              <w:left w:val="nil"/>
              <w:bottom w:val="single" w:sz="4" w:space="0" w:color="auto"/>
              <w:right w:val="single" w:sz="4" w:space="0" w:color="auto"/>
            </w:tcBorders>
            <w:shd w:val="clear" w:color="000000" w:fill="FFFFFF"/>
            <w:noWrap/>
            <w:vAlign w:val="center"/>
          </w:tcPr>
          <w:p w:rsidR="00641A8D" w:rsidRPr="001A6BA8" w:rsidRDefault="00641A8D" w:rsidP="0081375D">
            <w:pPr>
              <w:jc w:val="center"/>
              <w:rPr>
                <w:rFonts w:ascii="Sylfaen" w:hAnsi="Sylfaen" w:cs="Arial"/>
                <w:sz w:val="16"/>
                <w:szCs w:val="16"/>
                <w:lang w:val="ka-GE" w:eastAsia="en-US"/>
              </w:rPr>
            </w:pPr>
            <w:r w:rsidRPr="001A6BA8">
              <w:rPr>
                <w:rFonts w:ascii="Sylfaen" w:hAnsi="Sylfaen" w:cs="Arial"/>
                <w:sz w:val="16"/>
                <w:szCs w:val="16"/>
                <w:lang w:val="ka-GE" w:eastAsia="en-US"/>
              </w:rPr>
              <w:t>0,0</w:t>
            </w:r>
          </w:p>
        </w:tc>
        <w:tc>
          <w:tcPr>
            <w:tcW w:w="597" w:type="pct"/>
            <w:tcBorders>
              <w:top w:val="nil"/>
              <w:left w:val="nil"/>
              <w:bottom w:val="single" w:sz="4" w:space="0" w:color="auto"/>
              <w:right w:val="single" w:sz="8" w:space="0" w:color="auto"/>
            </w:tcBorders>
            <w:shd w:val="clear" w:color="000000" w:fill="FFFFFF"/>
            <w:noWrap/>
            <w:vAlign w:val="center"/>
          </w:tcPr>
          <w:p w:rsidR="00641A8D" w:rsidRPr="001A6BA8" w:rsidRDefault="00641A8D" w:rsidP="0081375D">
            <w:pPr>
              <w:jc w:val="center"/>
              <w:rPr>
                <w:rFonts w:ascii="Sylfaen" w:hAnsi="Sylfaen" w:cs="Arial"/>
                <w:sz w:val="16"/>
                <w:szCs w:val="16"/>
                <w:lang w:val="ka-GE" w:eastAsia="en-US"/>
              </w:rPr>
            </w:pPr>
            <w:r w:rsidRPr="001A6BA8">
              <w:rPr>
                <w:rFonts w:ascii="Sylfaen" w:hAnsi="Sylfaen" w:cs="Arial"/>
                <w:sz w:val="16"/>
                <w:szCs w:val="16"/>
                <w:lang w:val="ka-GE" w:eastAsia="en-US"/>
              </w:rPr>
              <w:t>0,0</w:t>
            </w:r>
          </w:p>
        </w:tc>
      </w:tr>
      <w:tr w:rsidR="00641A8D" w:rsidRPr="001A6BA8" w:rsidTr="008E5E2E">
        <w:trPr>
          <w:trHeight w:val="288"/>
        </w:trPr>
        <w:tc>
          <w:tcPr>
            <w:tcW w:w="277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41A8D" w:rsidRPr="001A6BA8" w:rsidRDefault="00641A8D" w:rsidP="0081375D">
            <w:pPr>
              <w:rPr>
                <w:rFonts w:ascii="Sylfaen" w:hAnsi="Sylfaen" w:cs="Arial"/>
                <w:sz w:val="18"/>
                <w:szCs w:val="18"/>
                <w:lang w:val="ka-GE" w:eastAsia="en-US"/>
              </w:rPr>
            </w:pPr>
            <w:r w:rsidRPr="001A6BA8">
              <w:rPr>
                <w:rFonts w:ascii="Sylfaen" w:hAnsi="Sylfaen" w:cs="Sylfaen"/>
                <w:sz w:val="18"/>
                <w:szCs w:val="18"/>
                <w:lang w:val="en-US" w:eastAsia="en-US"/>
              </w:rPr>
              <w:t>ფასეულობები</w:t>
            </w:r>
          </w:p>
        </w:tc>
        <w:tc>
          <w:tcPr>
            <w:tcW w:w="743"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41A8D" w:rsidRPr="001A6BA8" w:rsidRDefault="00641A8D" w:rsidP="0081375D">
            <w:pPr>
              <w:jc w:val="center"/>
              <w:rPr>
                <w:rFonts w:ascii="Sylfaen" w:hAnsi="Sylfaen" w:cs="Arial"/>
                <w:sz w:val="16"/>
                <w:szCs w:val="16"/>
                <w:lang w:val="ka-GE" w:eastAsia="en-US"/>
              </w:rPr>
            </w:pPr>
            <w:r w:rsidRPr="001A6BA8">
              <w:rPr>
                <w:rFonts w:ascii="Sylfaen" w:hAnsi="Sylfaen" w:cs="Arial"/>
                <w:sz w:val="16"/>
                <w:szCs w:val="16"/>
                <w:lang w:val="ka-GE" w:eastAsia="en-US"/>
              </w:rPr>
              <w:t>0,0</w:t>
            </w:r>
          </w:p>
        </w:tc>
        <w:tc>
          <w:tcPr>
            <w:tcW w:w="882"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41A8D" w:rsidRPr="001A6BA8" w:rsidRDefault="00641A8D" w:rsidP="0081375D">
            <w:pPr>
              <w:jc w:val="center"/>
              <w:rPr>
                <w:rFonts w:ascii="Sylfaen" w:hAnsi="Sylfaen" w:cs="Arial"/>
                <w:sz w:val="16"/>
                <w:szCs w:val="16"/>
                <w:lang w:val="ka-GE" w:eastAsia="en-US"/>
              </w:rPr>
            </w:pPr>
            <w:r w:rsidRPr="001A6BA8">
              <w:rPr>
                <w:rFonts w:ascii="Sylfaen" w:hAnsi="Sylfaen" w:cs="Arial"/>
                <w:sz w:val="16"/>
                <w:szCs w:val="16"/>
                <w:lang w:val="ka-GE" w:eastAsia="en-US"/>
              </w:rPr>
              <w:t>11,4</w:t>
            </w:r>
          </w:p>
        </w:tc>
        <w:tc>
          <w:tcPr>
            <w:tcW w:w="59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41A8D" w:rsidRPr="001A6BA8" w:rsidRDefault="00641A8D" w:rsidP="0081375D">
            <w:pPr>
              <w:jc w:val="center"/>
              <w:rPr>
                <w:rFonts w:ascii="Sylfaen" w:hAnsi="Sylfaen" w:cs="Arial"/>
                <w:sz w:val="16"/>
                <w:szCs w:val="16"/>
                <w:lang w:val="ka-GE" w:eastAsia="en-US"/>
              </w:rPr>
            </w:pPr>
            <w:r w:rsidRPr="001A6BA8">
              <w:rPr>
                <w:rFonts w:ascii="Sylfaen" w:hAnsi="Sylfaen" w:cs="Arial"/>
                <w:sz w:val="16"/>
                <w:szCs w:val="16"/>
                <w:lang w:val="ka-GE" w:eastAsia="en-US"/>
              </w:rPr>
              <w:t>0,0</w:t>
            </w:r>
          </w:p>
        </w:tc>
      </w:tr>
      <w:tr w:rsidR="00E37422" w:rsidRPr="001A6BA8" w:rsidTr="008E5E2E">
        <w:trPr>
          <w:trHeight w:val="288"/>
        </w:trPr>
        <w:tc>
          <w:tcPr>
            <w:tcW w:w="2778" w:type="pct"/>
            <w:tcBorders>
              <w:top w:val="nil"/>
              <w:left w:val="single" w:sz="8" w:space="0" w:color="auto"/>
              <w:bottom w:val="single" w:sz="4" w:space="0" w:color="auto"/>
              <w:right w:val="nil"/>
            </w:tcBorders>
            <w:shd w:val="clear" w:color="000000" w:fill="FFFFFF"/>
            <w:noWrap/>
            <w:vAlign w:val="center"/>
            <w:hideMark/>
          </w:tcPr>
          <w:p w:rsidR="00641A8D" w:rsidRPr="001A6BA8" w:rsidRDefault="00641A8D" w:rsidP="0081375D">
            <w:pPr>
              <w:rPr>
                <w:rFonts w:ascii="Sylfaen" w:hAnsi="Sylfaen" w:cs="Arial"/>
                <w:sz w:val="18"/>
                <w:szCs w:val="18"/>
                <w:lang w:val="en-US" w:eastAsia="en-US"/>
              </w:rPr>
            </w:pPr>
            <w:r w:rsidRPr="001A6BA8">
              <w:rPr>
                <w:rFonts w:ascii="Sylfaen" w:hAnsi="Sylfaen" w:cs="Sylfaen"/>
                <w:sz w:val="18"/>
                <w:szCs w:val="18"/>
                <w:lang w:val="en-US" w:eastAsia="en-US"/>
              </w:rPr>
              <w:t>არაწარმოებული</w:t>
            </w:r>
            <w:r w:rsidRPr="001A6BA8">
              <w:rPr>
                <w:rFonts w:ascii="Sylfaen" w:hAnsi="Sylfaen" w:cs="Arial"/>
                <w:sz w:val="18"/>
                <w:szCs w:val="18"/>
                <w:lang w:val="en-US" w:eastAsia="en-US"/>
              </w:rPr>
              <w:t> </w:t>
            </w:r>
            <w:r w:rsidRPr="001A6BA8">
              <w:rPr>
                <w:rFonts w:ascii="Sylfaen" w:hAnsi="Sylfaen" w:cs="Sylfaen"/>
                <w:sz w:val="18"/>
                <w:szCs w:val="18"/>
                <w:lang w:val="en-US" w:eastAsia="en-US"/>
              </w:rPr>
              <w:t>აქტივები</w:t>
            </w:r>
          </w:p>
        </w:tc>
        <w:tc>
          <w:tcPr>
            <w:tcW w:w="743" w:type="pct"/>
            <w:tcBorders>
              <w:top w:val="nil"/>
              <w:left w:val="single" w:sz="8" w:space="0" w:color="auto"/>
              <w:bottom w:val="single" w:sz="4" w:space="0" w:color="auto"/>
              <w:right w:val="single" w:sz="4" w:space="0" w:color="auto"/>
            </w:tcBorders>
            <w:shd w:val="clear" w:color="000000" w:fill="FFFFFF"/>
            <w:noWrap/>
            <w:vAlign w:val="center"/>
          </w:tcPr>
          <w:p w:rsidR="00641A8D" w:rsidRPr="001A6BA8" w:rsidRDefault="00E67505" w:rsidP="0081375D">
            <w:pPr>
              <w:jc w:val="center"/>
              <w:rPr>
                <w:rFonts w:ascii="Sylfaen" w:hAnsi="Sylfaen" w:cs="Arial"/>
                <w:sz w:val="16"/>
                <w:szCs w:val="16"/>
                <w:lang w:val="ka-GE" w:eastAsia="en-US"/>
              </w:rPr>
            </w:pPr>
            <w:r w:rsidRPr="001A6BA8">
              <w:rPr>
                <w:rFonts w:ascii="Sylfaen" w:hAnsi="Sylfaen" w:cs="Arial"/>
                <w:sz w:val="16"/>
                <w:szCs w:val="16"/>
                <w:lang w:val="ka-GE" w:eastAsia="en-US"/>
              </w:rPr>
              <w:t>100.0</w:t>
            </w:r>
          </w:p>
        </w:tc>
        <w:tc>
          <w:tcPr>
            <w:tcW w:w="882" w:type="pct"/>
            <w:tcBorders>
              <w:top w:val="nil"/>
              <w:left w:val="nil"/>
              <w:bottom w:val="single" w:sz="4" w:space="0" w:color="auto"/>
              <w:right w:val="single" w:sz="4" w:space="0" w:color="auto"/>
            </w:tcBorders>
            <w:shd w:val="clear" w:color="000000" w:fill="FFFFFF"/>
            <w:noWrap/>
            <w:vAlign w:val="center"/>
          </w:tcPr>
          <w:p w:rsidR="00641A8D" w:rsidRPr="001A6BA8" w:rsidRDefault="00E67505" w:rsidP="0081375D">
            <w:pPr>
              <w:jc w:val="center"/>
              <w:rPr>
                <w:rFonts w:ascii="Sylfaen" w:hAnsi="Sylfaen" w:cs="Arial"/>
                <w:sz w:val="16"/>
                <w:szCs w:val="16"/>
                <w:lang w:val="en-US" w:eastAsia="en-US"/>
              </w:rPr>
            </w:pPr>
            <w:r w:rsidRPr="001A6BA8">
              <w:rPr>
                <w:rFonts w:ascii="Sylfaen" w:hAnsi="Sylfaen" w:cs="Arial"/>
                <w:sz w:val="16"/>
                <w:szCs w:val="16"/>
                <w:lang w:val="en-US" w:eastAsia="en-US"/>
              </w:rPr>
              <w:t>158.1</w:t>
            </w:r>
          </w:p>
        </w:tc>
        <w:tc>
          <w:tcPr>
            <w:tcW w:w="597" w:type="pct"/>
            <w:tcBorders>
              <w:top w:val="nil"/>
              <w:left w:val="nil"/>
              <w:bottom w:val="single" w:sz="4" w:space="0" w:color="auto"/>
              <w:right w:val="single" w:sz="8" w:space="0" w:color="auto"/>
            </w:tcBorders>
            <w:shd w:val="clear" w:color="000000" w:fill="FFFFFF"/>
            <w:noWrap/>
            <w:vAlign w:val="center"/>
          </w:tcPr>
          <w:p w:rsidR="00641A8D" w:rsidRPr="001A6BA8" w:rsidRDefault="00C32F10" w:rsidP="00E37422">
            <w:pPr>
              <w:jc w:val="center"/>
              <w:rPr>
                <w:rFonts w:ascii="Sylfaen" w:hAnsi="Sylfaen" w:cs="Arial"/>
                <w:sz w:val="16"/>
                <w:szCs w:val="16"/>
                <w:lang w:val="en-US" w:eastAsia="en-US"/>
              </w:rPr>
            </w:pPr>
            <w:r w:rsidRPr="001A6BA8">
              <w:rPr>
                <w:rFonts w:ascii="Sylfaen" w:hAnsi="Sylfaen" w:cs="Arial"/>
                <w:sz w:val="16"/>
                <w:szCs w:val="16"/>
                <w:lang w:val="en-US" w:eastAsia="en-US"/>
              </w:rPr>
              <w:t>158.</w:t>
            </w:r>
            <w:r w:rsidR="00E37422" w:rsidRPr="001A6BA8">
              <w:rPr>
                <w:rFonts w:ascii="Sylfaen" w:hAnsi="Sylfaen" w:cs="Arial"/>
                <w:sz w:val="16"/>
                <w:szCs w:val="16"/>
                <w:lang w:val="en-US" w:eastAsia="en-US"/>
              </w:rPr>
              <w:t>1</w:t>
            </w:r>
          </w:p>
        </w:tc>
      </w:tr>
      <w:tr w:rsidR="00641A8D" w:rsidRPr="001A6BA8" w:rsidTr="008E5E2E">
        <w:trPr>
          <w:trHeight w:val="300"/>
        </w:trPr>
        <w:tc>
          <w:tcPr>
            <w:tcW w:w="2778"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41A8D" w:rsidRPr="001A6BA8" w:rsidRDefault="00641A8D" w:rsidP="0081375D">
            <w:pPr>
              <w:rPr>
                <w:rFonts w:ascii="Sylfaen" w:hAnsi="Sylfaen" w:cs="Arial"/>
                <w:sz w:val="18"/>
                <w:szCs w:val="18"/>
                <w:lang w:val="en-US" w:eastAsia="en-US"/>
              </w:rPr>
            </w:pPr>
            <w:r w:rsidRPr="001A6BA8">
              <w:rPr>
                <w:rFonts w:ascii="Sylfaen" w:hAnsi="Sylfaen" w:cs="Arial"/>
                <w:sz w:val="18"/>
                <w:szCs w:val="18"/>
                <w:lang w:val="en-US" w:eastAsia="en-US"/>
              </w:rPr>
              <w:t xml:space="preserve">  </w:t>
            </w:r>
            <w:r w:rsidRPr="001A6BA8">
              <w:rPr>
                <w:rFonts w:ascii="Sylfaen" w:hAnsi="Sylfaen" w:cs="Sylfaen"/>
                <w:sz w:val="18"/>
                <w:szCs w:val="18"/>
                <w:lang w:val="en-US" w:eastAsia="en-US"/>
              </w:rPr>
              <w:t>მიწა</w:t>
            </w:r>
          </w:p>
        </w:tc>
        <w:tc>
          <w:tcPr>
            <w:tcW w:w="743"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41A8D" w:rsidRPr="001A6BA8" w:rsidRDefault="00641A8D" w:rsidP="0081375D">
            <w:pPr>
              <w:jc w:val="center"/>
              <w:rPr>
                <w:rFonts w:ascii="Sylfaen" w:hAnsi="Sylfaen" w:cs="Arial"/>
                <w:sz w:val="18"/>
                <w:szCs w:val="18"/>
                <w:lang w:val="en-US" w:eastAsia="en-US"/>
              </w:rPr>
            </w:pPr>
            <w:r w:rsidRPr="001A6BA8">
              <w:rPr>
                <w:rFonts w:ascii="Sylfaen" w:hAnsi="Sylfaen" w:cs="Arial"/>
                <w:sz w:val="18"/>
                <w:szCs w:val="18"/>
                <w:lang w:val="en-US" w:eastAsia="en-US"/>
              </w:rPr>
              <w:t>50</w:t>
            </w:r>
          </w:p>
        </w:tc>
        <w:tc>
          <w:tcPr>
            <w:tcW w:w="882"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41A8D" w:rsidRPr="001A6BA8" w:rsidRDefault="00C32F10" w:rsidP="0081375D">
            <w:pPr>
              <w:jc w:val="center"/>
              <w:rPr>
                <w:rFonts w:ascii="Sylfaen" w:hAnsi="Sylfaen" w:cs="Arial"/>
                <w:sz w:val="18"/>
                <w:szCs w:val="18"/>
                <w:lang w:val="en-US" w:eastAsia="en-US"/>
              </w:rPr>
            </w:pPr>
            <w:r w:rsidRPr="001A6BA8">
              <w:rPr>
                <w:rFonts w:ascii="Sylfaen" w:hAnsi="Sylfaen" w:cs="Arial"/>
                <w:sz w:val="18"/>
                <w:szCs w:val="18"/>
                <w:lang w:val="en-US" w:eastAsia="en-US"/>
              </w:rPr>
              <w:t>145.5</w:t>
            </w:r>
          </w:p>
        </w:tc>
        <w:tc>
          <w:tcPr>
            <w:tcW w:w="59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41A8D" w:rsidRPr="001A6BA8" w:rsidRDefault="00E37422" w:rsidP="0081375D">
            <w:pPr>
              <w:jc w:val="center"/>
              <w:rPr>
                <w:rFonts w:ascii="Sylfaen" w:hAnsi="Sylfaen" w:cs="Arial"/>
                <w:sz w:val="18"/>
                <w:szCs w:val="18"/>
                <w:lang w:val="en-US" w:eastAsia="en-US"/>
              </w:rPr>
            </w:pPr>
            <w:r w:rsidRPr="001A6BA8">
              <w:rPr>
                <w:rFonts w:ascii="Sylfaen" w:hAnsi="Sylfaen" w:cs="Arial"/>
                <w:sz w:val="18"/>
                <w:szCs w:val="18"/>
                <w:lang w:val="en-US" w:eastAsia="en-US"/>
              </w:rPr>
              <w:t>291.0</w:t>
            </w:r>
          </w:p>
        </w:tc>
      </w:tr>
      <w:tr w:rsidR="00E37422" w:rsidRPr="001A6BA8" w:rsidTr="008E5E2E">
        <w:trPr>
          <w:trHeight w:val="300"/>
        </w:trPr>
        <w:tc>
          <w:tcPr>
            <w:tcW w:w="27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1A8D" w:rsidRPr="001A6BA8" w:rsidRDefault="00641A8D" w:rsidP="0081375D">
            <w:pPr>
              <w:rPr>
                <w:rFonts w:ascii="Sylfaen" w:hAnsi="Sylfaen" w:cs="Arial"/>
                <w:bCs/>
                <w:sz w:val="18"/>
                <w:szCs w:val="18"/>
                <w:lang w:val="en-US" w:eastAsia="en-US"/>
              </w:rPr>
            </w:pPr>
            <w:r w:rsidRPr="001A6BA8">
              <w:rPr>
                <w:rFonts w:ascii="Sylfaen" w:hAnsi="Sylfaen" w:cs="Arial"/>
                <w:bCs/>
                <w:sz w:val="18"/>
                <w:szCs w:val="18"/>
                <w:lang w:val="en-US" w:eastAsia="en-US"/>
              </w:rPr>
              <w:t>სხვა ბუნებრივი აქტივები</w:t>
            </w:r>
          </w:p>
        </w:tc>
        <w:tc>
          <w:tcPr>
            <w:tcW w:w="743" w:type="pct"/>
            <w:tcBorders>
              <w:top w:val="single" w:sz="4" w:space="0" w:color="auto"/>
              <w:left w:val="single" w:sz="4" w:space="0" w:color="auto"/>
              <w:bottom w:val="single" w:sz="4" w:space="0" w:color="auto"/>
              <w:right w:val="single" w:sz="4" w:space="0" w:color="auto"/>
            </w:tcBorders>
            <w:shd w:val="clear" w:color="auto" w:fill="auto"/>
            <w:noWrap/>
            <w:vAlign w:val="bottom"/>
          </w:tcPr>
          <w:p w:rsidR="00641A8D" w:rsidRPr="001A6BA8" w:rsidRDefault="005338BF" w:rsidP="0081375D">
            <w:pPr>
              <w:jc w:val="center"/>
              <w:rPr>
                <w:rFonts w:ascii="Sylfaen" w:hAnsi="Sylfaen" w:cs="Arial"/>
                <w:bCs/>
                <w:sz w:val="18"/>
                <w:szCs w:val="18"/>
                <w:lang w:val="en-US" w:eastAsia="en-US"/>
              </w:rPr>
            </w:pPr>
            <w:r w:rsidRPr="001A6BA8">
              <w:rPr>
                <w:rFonts w:ascii="Sylfaen" w:hAnsi="Sylfaen" w:cs="Arial"/>
                <w:bCs/>
                <w:sz w:val="18"/>
                <w:szCs w:val="18"/>
                <w:lang w:val="en-US" w:eastAsia="en-US"/>
              </w:rPr>
              <w:t>50.0</w:t>
            </w:r>
          </w:p>
        </w:tc>
        <w:tc>
          <w:tcPr>
            <w:tcW w:w="882" w:type="pct"/>
            <w:tcBorders>
              <w:top w:val="single" w:sz="4" w:space="0" w:color="auto"/>
              <w:left w:val="nil"/>
              <w:bottom w:val="single" w:sz="4" w:space="0" w:color="auto"/>
              <w:right w:val="single" w:sz="4" w:space="0" w:color="auto"/>
            </w:tcBorders>
            <w:shd w:val="clear" w:color="auto" w:fill="auto"/>
            <w:noWrap/>
            <w:vAlign w:val="bottom"/>
          </w:tcPr>
          <w:p w:rsidR="00641A8D" w:rsidRPr="001A6BA8" w:rsidRDefault="005338BF" w:rsidP="0081375D">
            <w:pPr>
              <w:jc w:val="center"/>
              <w:rPr>
                <w:rFonts w:ascii="Sylfaen" w:hAnsi="Sylfaen" w:cs="Arial"/>
                <w:bCs/>
                <w:sz w:val="18"/>
                <w:szCs w:val="18"/>
                <w:lang w:val="en-US" w:eastAsia="en-US"/>
              </w:rPr>
            </w:pPr>
            <w:r w:rsidRPr="001A6BA8">
              <w:rPr>
                <w:rFonts w:ascii="Sylfaen" w:hAnsi="Sylfaen" w:cs="Arial"/>
                <w:bCs/>
                <w:sz w:val="18"/>
                <w:szCs w:val="18"/>
                <w:lang w:val="en-US" w:eastAsia="en-US"/>
              </w:rPr>
              <w:t>12.</w:t>
            </w:r>
            <w:r w:rsidR="007F19AB" w:rsidRPr="001A6BA8">
              <w:rPr>
                <w:rFonts w:ascii="Sylfaen" w:hAnsi="Sylfaen" w:cs="Arial"/>
                <w:bCs/>
                <w:sz w:val="18"/>
                <w:szCs w:val="18"/>
                <w:lang w:val="en-US" w:eastAsia="en-US"/>
              </w:rPr>
              <w:t>6</w:t>
            </w:r>
          </w:p>
        </w:tc>
        <w:tc>
          <w:tcPr>
            <w:tcW w:w="597" w:type="pct"/>
            <w:tcBorders>
              <w:top w:val="single" w:sz="4" w:space="0" w:color="auto"/>
              <w:left w:val="nil"/>
              <w:bottom w:val="single" w:sz="4" w:space="0" w:color="auto"/>
              <w:right w:val="single" w:sz="4" w:space="0" w:color="auto"/>
            </w:tcBorders>
            <w:shd w:val="clear" w:color="000000" w:fill="FFFFFF"/>
            <w:noWrap/>
            <w:vAlign w:val="center"/>
          </w:tcPr>
          <w:p w:rsidR="00641A8D" w:rsidRPr="001A6BA8" w:rsidRDefault="005338BF" w:rsidP="007F19AB">
            <w:pPr>
              <w:jc w:val="center"/>
              <w:rPr>
                <w:rFonts w:ascii="Sylfaen" w:hAnsi="Sylfaen" w:cs="Arial"/>
                <w:sz w:val="18"/>
                <w:szCs w:val="18"/>
                <w:lang w:val="en-US" w:eastAsia="en-US"/>
              </w:rPr>
            </w:pPr>
            <w:r w:rsidRPr="001A6BA8">
              <w:rPr>
                <w:rFonts w:ascii="Sylfaen" w:hAnsi="Sylfaen" w:cs="Arial"/>
                <w:sz w:val="18"/>
                <w:szCs w:val="18"/>
                <w:lang w:val="en-US" w:eastAsia="en-US"/>
              </w:rPr>
              <w:t>25.</w:t>
            </w:r>
            <w:r w:rsidR="007F19AB" w:rsidRPr="001A6BA8">
              <w:rPr>
                <w:rFonts w:ascii="Sylfaen" w:hAnsi="Sylfaen" w:cs="Arial"/>
                <w:sz w:val="18"/>
                <w:szCs w:val="18"/>
                <w:lang w:val="en-US" w:eastAsia="en-US"/>
              </w:rPr>
              <w:t>2</w:t>
            </w:r>
          </w:p>
        </w:tc>
      </w:tr>
      <w:tr w:rsidR="00641A8D" w:rsidRPr="001A6BA8" w:rsidTr="008E5E2E">
        <w:trPr>
          <w:trHeight w:val="300"/>
        </w:trPr>
        <w:tc>
          <w:tcPr>
            <w:tcW w:w="2778" w:type="pct"/>
            <w:tcBorders>
              <w:top w:val="single" w:sz="8" w:space="0" w:color="auto"/>
              <w:left w:val="single" w:sz="8" w:space="0" w:color="auto"/>
              <w:bottom w:val="single" w:sz="8" w:space="0" w:color="auto"/>
              <w:right w:val="nil"/>
            </w:tcBorders>
            <w:shd w:val="clear" w:color="000000" w:fill="FFFFFF"/>
            <w:noWrap/>
            <w:vAlign w:val="center"/>
            <w:hideMark/>
          </w:tcPr>
          <w:p w:rsidR="00641A8D" w:rsidRPr="001A6BA8" w:rsidRDefault="00641A8D" w:rsidP="0081375D">
            <w:pPr>
              <w:rPr>
                <w:rFonts w:ascii="Sylfaen" w:hAnsi="Sylfaen" w:cs="Arial"/>
                <w:bCs/>
                <w:i/>
                <w:lang w:val="en-US" w:eastAsia="en-US"/>
              </w:rPr>
            </w:pPr>
            <w:r w:rsidRPr="001A6BA8">
              <w:rPr>
                <w:rFonts w:ascii="Sylfaen" w:hAnsi="Sylfaen" w:cs="Sylfaen"/>
                <w:bCs/>
                <w:i/>
                <w:lang w:val="en-US" w:eastAsia="en-US"/>
              </w:rPr>
              <w:t>არაფინანსური</w:t>
            </w:r>
            <w:r w:rsidRPr="001A6BA8">
              <w:rPr>
                <w:rFonts w:ascii="Sylfaen" w:hAnsi="Sylfaen" w:cs="Arial"/>
                <w:bCs/>
                <w:i/>
                <w:lang w:val="en-US" w:eastAsia="en-US"/>
              </w:rPr>
              <w:t xml:space="preserve"> </w:t>
            </w:r>
            <w:r w:rsidRPr="001A6BA8">
              <w:rPr>
                <w:rFonts w:ascii="Sylfaen" w:hAnsi="Sylfaen" w:cs="Sylfaen"/>
                <w:bCs/>
                <w:i/>
                <w:lang w:val="en-US" w:eastAsia="en-US"/>
              </w:rPr>
              <w:t>აქტივების</w:t>
            </w:r>
            <w:r w:rsidRPr="001A6BA8">
              <w:rPr>
                <w:rFonts w:ascii="Sylfaen" w:hAnsi="Sylfaen" w:cs="Arial"/>
                <w:bCs/>
                <w:i/>
                <w:lang w:val="en-US" w:eastAsia="en-US"/>
              </w:rPr>
              <w:t xml:space="preserve"> </w:t>
            </w:r>
            <w:r w:rsidRPr="001A6BA8">
              <w:rPr>
                <w:rFonts w:ascii="Sylfaen" w:hAnsi="Sylfaen" w:cs="Sylfaen"/>
                <w:bCs/>
                <w:i/>
                <w:lang w:val="en-US" w:eastAsia="en-US"/>
              </w:rPr>
              <w:t>კლება</w:t>
            </w:r>
          </w:p>
        </w:tc>
        <w:tc>
          <w:tcPr>
            <w:tcW w:w="743" w:type="pct"/>
            <w:tcBorders>
              <w:top w:val="single" w:sz="8" w:space="0" w:color="auto"/>
              <w:left w:val="single" w:sz="8" w:space="0" w:color="auto"/>
              <w:bottom w:val="single" w:sz="8" w:space="0" w:color="auto"/>
              <w:right w:val="single" w:sz="4" w:space="0" w:color="auto"/>
            </w:tcBorders>
            <w:shd w:val="clear" w:color="000000" w:fill="FFFFFF"/>
            <w:noWrap/>
            <w:vAlign w:val="center"/>
          </w:tcPr>
          <w:p w:rsidR="00641A8D" w:rsidRPr="001A6BA8" w:rsidRDefault="00E37422" w:rsidP="0081375D">
            <w:pPr>
              <w:jc w:val="center"/>
              <w:rPr>
                <w:rFonts w:ascii="Sylfaen" w:hAnsi="Sylfaen" w:cs="Arial"/>
                <w:bCs/>
                <w:lang w:val="en-US" w:eastAsia="en-US"/>
              </w:rPr>
            </w:pPr>
            <w:r w:rsidRPr="001A6BA8">
              <w:rPr>
                <w:rFonts w:ascii="Sylfaen" w:hAnsi="Sylfaen" w:cs="Arial"/>
                <w:bCs/>
                <w:lang w:val="en-US" w:eastAsia="en-US"/>
              </w:rPr>
              <w:t>100.0</w:t>
            </w:r>
          </w:p>
        </w:tc>
        <w:tc>
          <w:tcPr>
            <w:tcW w:w="882" w:type="pct"/>
            <w:tcBorders>
              <w:top w:val="single" w:sz="8" w:space="0" w:color="auto"/>
              <w:left w:val="nil"/>
              <w:bottom w:val="single" w:sz="8" w:space="0" w:color="auto"/>
              <w:right w:val="single" w:sz="4" w:space="0" w:color="auto"/>
            </w:tcBorders>
            <w:shd w:val="clear" w:color="000000" w:fill="FFFFFF"/>
            <w:noWrap/>
            <w:vAlign w:val="center"/>
          </w:tcPr>
          <w:p w:rsidR="00641A8D" w:rsidRPr="001A6BA8" w:rsidRDefault="00E37422" w:rsidP="0081375D">
            <w:pPr>
              <w:jc w:val="center"/>
              <w:rPr>
                <w:rFonts w:ascii="Sylfaen" w:hAnsi="Sylfaen" w:cs="Arial"/>
                <w:bCs/>
                <w:lang w:val="en-US" w:eastAsia="en-US"/>
              </w:rPr>
            </w:pPr>
            <w:r w:rsidRPr="001A6BA8">
              <w:rPr>
                <w:rFonts w:ascii="Sylfaen" w:hAnsi="Sylfaen" w:cs="Arial"/>
                <w:bCs/>
                <w:lang w:val="en-US" w:eastAsia="en-US"/>
              </w:rPr>
              <w:t>158.1</w:t>
            </w:r>
          </w:p>
        </w:tc>
        <w:tc>
          <w:tcPr>
            <w:tcW w:w="597" w:type="pct"/>
            <w:tcBorders>
              <w:top w:val="single" w:sz="8" w:space="0" w:color="auto"/>
              <w:left w:val="nil"/>
              <w:bottom w:val="single" w:sz="8" w:space="0" w:color="auto"/>
              <w:right w:val="single" w:sz="8" w:space="0" w:color="auto"/>
            </w:tcBorders>
            <w:shd w:val="clear" w:color="000000" w:fill="FFFFFF"/>
            <w:noWrap/>
            <w:vAlign w:val="center"/>
          </w:tcPr>
          <w:p w:rsidR="00641A8D" w:rsidRPr="001A6BA8" w:rsidRDefault="00E37422" w:rsidP="0081375D">
            <w:pPr>
              <w:jc w:val="center"/>
              <w:rPr>
                <w:rFonts w:ascii="Sylfaen" w:hAnsi="Sylfaen" w:cs="Arial"/>
                <w:bCs/>
                <w:lang w:val="en-US" w:eastAsia="en-US"/>
              </w:rPr>
            </w:pPr>
            <w:r w:rsidRPr="001A6BA8">
              <w:rPr>
                <w:rFonts w:ascii="Sylfaen" w:hAnsi="Sylfaen" w:cs="Arial"/>
                <w:bCs/>
                <w:lang w:val="en-US" w:eastAsia="en-US"/>
              </w:rPr>
              <w:t>158.1</w:t>
            </w:r>
          </w:p>
        </w:tc>
      </w:tr>
    </w:tbl>
    <w:p w:rsidR="00641A8D" w:rsidRPr="001A6BA8" w:rsidRDefault="00641A8D" w:rsidP="00641A8D">
      <w:pPr>
        <w:spacing w:line="360" w:lineRule="auto"/>
        <w:jc w:val="both"/>
        <w:rPr>
          <w:rFonts w:ascii="Sylfaen" w:hAnsi="Sylfaen"/>
          <w:lang w:val="ka-GE"/>
        </w:rPr>
      </w:pPr>
    </w:p>
    <w:p w:rsidR="00641A8D" w:rsidRPr="001A6BA8" w:rsidRDefault="00641A8D" w:rsidP="00641A8D">
      <w:pPr>
        <w:spacing w:line="360" w:lineRule="auto"/>
        <w:jc w:val="both"/>
        <w:rPr>
          <w:rFonts w:ascii="Sylfaen" w:hAnsi="Sylfaen"/>
          <w:lang w:val="ka-GE"/>
        </w:rPr>
      </w:pPr>
    </w:p>
    <w:p w:rsidR="00641A8D" w:rsidRPr="001A6BA8" w:rsidRDefault="00641A8D" w:rsidP="00641A8D">
      <w:pPr>
        <w:spacing w:line="360" w:lineRule="auto"/>
        <w:jc w:val="both"/>
        <w:rPr>
          <w:rFonts w:ascii="Sylfaen" w:hAnsi="Sylfaen"/>
          <w:lang w:val="ka-GE"/>
        </w:rPr>
      </w:pPr>
      <w:r w:rsidRPr="001A6BA8">
        <w:rPr>
          <w:rFonts w:ascii="Sylfaen" w:hAnsi="Sylfaen"/>
          <w:lang w:val="ka-GE"/>
        </w:rPr>
        <w:t>ე) ხარჯები ეკონომიკური კლასიფიკაციის მუხლების მიხედვით</w:t>
      </w:r>
    </w:p>
    <w:tbl>
      <w:tblPr>
        <w:tblW w:w="5000" w:type="pct"/>
        <w:tblLook w:val="04A0" w:firstRow="1" w:lastRow="0" w:firstColumn="1" w:lastColumn="0" w:noHBand="0" w:noVBand="1"/>
      </w:tblPr>
      <w:tblGrid>
        <w:gridCol w:w="5395"/>
        <w:gridCol w:w="1441"/>
        <w:gridCol w:w="1711"/>
        <w:gridCol w:w="1163"/>
      </w:tblGrid>
      <w:tr w:rsidR="00641A8D" w:rsidRPr="001A6BA8" w:rsidTr="008E5E2E">
        <w:trPr>
          <w:trHeight w:val="480"/>
        </w:trPr>
        <w:tc>
          <w:tcPr>
            <w:tcW w:w="277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41A8D" w:rsidRPr="001A6BA8" w:rsidRDefault="00641A8D" w:rsidP="0081375D">
            <w:pPr>
              <w:jc w:val="center"/>
              <w:rPr>
                <w:rFonts w:ascii="Sylfaen" w:hAnsi="Sylfaen" w:cs="Arial"/>
                <w:bCs/>
                <w:sz w:val="16"/>
                <w:szCs w:val="16"/>
                <w:lang w:val="en-US" w:eastAsia="en-US"/>
              </w:rPr>
            </w:pPr>
            <w:r w:rsidRPr="001A6BA8">
              <w:rPr>
                <w:rFonts w:ascii="Sylfaen" w:hAnsi="Sylfaen" w:cs="Sylfaen"/>
                <w:bCs/>
                <w:sz w:val="16"/>
                <w:szCs w:val="16"/>
                <w:lang w:val="en-US" w:eastAsia="en-US"/>
              </w:rPr>
              <w:t>დასახელება</w:t>
            </w:r>
          </w:p>
        </w:tc>
        <w:tc>
          <w:tcPr>
            <w:tcW w:w="742" w:type="pct"/>
            <w:tcBorders>
              <w:top w:val="single" w:sz="8" w:space="0" w:color="auto"/>
              <w:left w:val="nil"/>
              <w:bottom w:val="single" w:sz="4" w:space="0" w:color="auto"/>
              <w:right w:val="single" w:sz="8" w:space="0" w:color="000000"/>
            </w:tcBorders>
            <w:shd w:val="clear" w:color="auto" w:fill="auto"/>
            <w:vAlign w:val="center"/>
            <w:hideMark/>
          </w:tcPr>
          <w:p w:rsidR="00641A8D" w:rsidRPr="001A6BA8" w:rsidRDefault="00641A8D" w:rsidP="005968C2">
            <w:pPr>
              <w:jc w:val="center"/>
              <w:rPr>
                <w:rFonts w:ascii="Sylfaen" w:hAnsi="Sylfaen" w:cs="Calibri"/>
                <w:bCs/>
                <w:sz w:val="16"/>
                <w:szCs w:val="16"/>
                <w:lang w:val="en-US" w:eastAsia="en-US"/>
              </w:rPr>
            </w:pPr>
            <w:r w:rsidRPr="001A6BA8">
              <w:rPr>
                <w:rFonts w:ascii="Sylfaen" w:hAnsi="Sylfaen" w:cs="Calibri"/>
                <w:bCs/>
                <w:sz w:val="16"/>
                <w:szCs w:val="16"/>
                <w:lang w:val="en-US" w:eastAsia="en-US"/>
              </w:rPr>
              <w:t xml:space="preserve">2026 წლის </w:t>
            </w:r>
            <w:r w:rsidR="005968C2" w:rsidRPr="001A6BA8">
              <w:rPr>
                <w:rFonts w:ascii="Sylfaen" w:hAnsi="Sylfaen" w:cs="Calibri"/>
                <w:bCs/>
                <w:sz w:val="16"/>
                <w:szCs w:val="16"/>
                <w:lang w:val="ka-GE" w:eastAsia="en-US"/>
              </w:rPr>
              <w:t xml:space="preserve">6 თვის </w:t>
            </w:r>
            <w:r w:rsidRPr="001A6BA8">
              <w:rPr>
                <w:rFonts w:ascii="Sylfaen" w:hAnsi="Sylfaen" w:cs="Calibri"/>
                <w:bCs/>
                <w:sz w:val="16"/>
                <w:szCs w:val="16"/>
                <w:lang w:val="en-US" w:eastAsia="en-US"/>
              </w:rPr>
              <w:t xml:space="preserve"> გეგმა</w:t>
            </w:r>
          </w:p>
        </w:tc>
        <w:tc>
          <w:tcPr>
            <w:tcW w:w="881" w:type="pct"/>
            <w:tcBorders>
              <w:top w:val="single" w:sz="8" w:space="0" w:color="auto"/>
              <w:left w:val="nil"/>
              <w:bottom w:val="single" w:sz="4" w:space="0" w:color="auto"/>
              <w:right w:val="single" w:sz="8" w:space="0" w:color="000000"/>
            </w:tcBorders>
            <w:shd w:val="clear" w:color="auto" w:fill="auto"/>
            <w:vAlign w:val="center"/>
            <w:hideMark/>
          </w:tcPr>
          <w:p w:rsidR="00641A8D" w:rsidRPr="001A6BA8" w:rsidRDefault="00641A8D" w:rsidP="005968C2">
            <w:pPr>
              <w:jc w:val="center"/>
              <w:rPr>
                <w:rFonts w:ascii="Sylfaen" w:hAnsi="Sylfaen" w:cs="Calibri"/>
                <w:bCs/>
                <w:sz w:val="16"/>
                <w:szCs w:val="16"/>
                <w:lang w:val="en-US" w:eastAsia="en-US"/>
              </w:rPr>
            </w:pPr>
            <w:r w:rsidRPr="001A6BA8">
              <w:rPr>
                <w:rFonts w:ascii="Sylfaen" w:hAnsi="Sylfaen" w:cs="Calibri"/>
                <w:bCs/>
                <w:sz w:val="16"/>
                <w:szCs w:val="16"/>
                <w:lang w:val="en-US" w:eastAsia="en-US"/>
              </w:rPr>
              <w:t xml:space="preserve">2026 წლის </w:t>
            </w:r>
            <w:r w:rsidR="005968C2" w:rsidRPr="001A6BA8">
              <w:rPr>
                <w:rFonts w:ascii="Sylfaen" w:hAnsi="Sylfaen" w:cs="Calibri"/>
                <w:bCs/>
                <w:sz w:val="16"/>
                <w:szCs w:val="16"/>
                <w:lang w:val="ka-GE" w:eastAsia="en-US"/>
              </w:rPr>
              <w:t>6თვის</w:t>
            </w:r>
            <w:r w:rsidRPr="001A6BA8">
              <w:rPr>
                <w:rFonts w:ascii="Sylfaen" w:hAnsi="Sylfaen" w:cs="Calibri"/>
                <w:bCs/>
                <w:sz w:val="16"/>
                <w:szCs w:val="16"/>
                <w:lang w:val="en-US" w:eastAsia="en-US"/>
              </w:rPr>
              <w:t xml:space="preserve"> ფაქტი</w:t>
            </w:r>
          </w:p>
        </w:tc>
        <w:tc>
          <w:tcPr>
            <w:tcW w:w="599" w:type="pct"/>
            <w:tcBorders>
              <w:top w:val="single" w:sz="4" w:space="0" w:color="auto"/>
              <w:left w:val="nil"/>
              <w:bottom w:val="single" w:sz="4" w:space="0" w:color="auto"/>
              <w:right w:val="single" w:sz="4" w:space="0" w:color="auto"/>
            </w:tcBorders>
            <w:shd w:val="clear" w:color="000000" w:fill="FFFFFF"/>
            <w:vAlign w:val="center"/>
            <w:hideMark/>
          </w:tcPr>
          <w:p w:rsidR="00641A8D" w:rsidRPr="001A6BA8" w:rsidRDefault="00641A8D" w:rsidP="0081375D">
            <w:pPr>
              <w:jc w:val="center"/>
              <w:rPr>
                <w:rFonts w:ascii="Sylfaen" w:hAnsi="Sylfaen" w:cs="Arial"/>
                <w:bCs/>
                <w:sz w:val="16"/>
                <w:szCs w:val="16"/>
                <w:lang w:val="en-US" w:eastAsia="en-US"/>
              </w:rPr>
            </w:pPr>
            <w:r w:rsidRPr="001A6BA8">
              <w:rPr>
                <w:rFonts w:ascii="Sylfaen" w:hAnsi="Sylfaen" w:cs="Sylfaen"/>
                <w:bCs/>
                <w:sz w:val="16"/>
                <w:szCs w:val="16"/>
                <w:lang w:val="en-US" w:eastAsia="en-US"/>
              </w:rPr>
              <w:t>პროცენტი</w:t>
            </w:r>
          </w:p>
        </w:tc>
      </w:tr>
      <w:tr w:rsidR="00E22B13" w:rsidRPr="001A6BA8" w:rsidTr="008E5E2E">
        <w:trPr>
          <w:trHeight w:val="288"/>
        </w:trPr>
        <w:tc>
          <w:tcPr>
            <w:tcW w:w="2778" w:type="pct"/>
            <w:tcBorders>
              <w:top w:val="nil"/>
              <w:left w:val="single" w:sz="4" w:space="0" w:color="auto"/>
              <w:bottom w:val="single" w:sz="4" w:space="0" w:color="auto"/>
              <w:right w:val="single" w:sz="4" w:space="0" w:color="auto"/>
            </w:tcBorders>
            <w:shd w:val="clear" w:color="000000" w:fill="FFFFFF"/>
            <w:noWrap/>
            <w:vAlign w:val="center"/>
            <w:hideMark/>
          </w:tcPr>
          <w:p w:rsidR="00641A8D" w:rsidRPr="001A6BA8" w:rsidRDefault="00641A8D" w:rsidP="0081375D">
            <w:pPr>
              <w:rPr>
                <w:rFonts w:ascii="Sylfaen" w:hAnsi="Sylfaen" w:cs="Arial"/>
                <w:sz w:val="16"/>
                <w:szCs w:val="16"/>
                <w:lang w:val="en-US" w:eastAsia="en-US"/>
              </w:rPr>
            </w:pPr>
            <w:r w:rsidRPr="001A6BA8">
              <w:rPr>
                <w:rFonts w:ascii="Sylfaen" w:hAnsi="Sylfaen" w:cs="Sylfaen"/>
                <w:sz w:val="16"/>
                <w:szCs w:val="16"/>
                <w:lang w:val="en-US" w:eastAsia="en-US"/>
              </w:rPr>
              <w:t>შრომის</w:t>
            </w:r>
            <w:r w:rsidRPr="001A6BA8">
              <w:rPr>
                <w:rFonts w:ascii="Sylfaen" w:hAnsi="Sylfaen" w:cs="Arial"/>
                <w:sz w:val="16"/>
                <w:szCs w:val="16"/>
                <w:lang w:val="en-US" w:eastAsia="en-US"/>
              </w:rPr>
              <w:t xml:space="preserve"> </w:t>
            </w:r>
            <w:r w:rsidRPr="001A6BA8">
              <w:rPr>
                <w:rFonts w:ascii="Sylfaen" w:hAnsi="Sylfaen" w:cs="Sylfaen"/>
                <w:sz w:val="16"/>
                <w:szCs w:val="16"/>
                <w:lang w:val="en-US" w:eastAsia="en-US"/>
              </w:rPr>
              <w:t>ანაზღაურება</w:t>
            </w:r>
          </w:p>
        </w:tc>
        <w:tc>
          <w:tcPr>
            <w:tcW w:w="742" w:type="pct"/>
            <w:tcBorders>
              <w:top w:val="single" w:sz="4" w:space="0" w:color="auto"/>
              <w:bottom w:val="single" w:sz="4" w:space="0" w:color="auto"/>
              <w:right w:val="single" w:sz="4" w:space="0" w:color="auto"/>
            </w:tcBorders>
            <w:shd w:val="clear" w:color="000000" w:fill="FFFFFF"/>
            <w:noWrap/>
            <w:vAlign w:val="center"/>
          </w:tcPr>
          <w:p w:rsidR="00641A8D" w:rsidRPr="001A6BA8" w:rsidRDefault="005017BB" w:rsidP="0081375D">
            <w:pPr>
              <w:jc w:val="center"/>
              <w:rPr>
                <w:rFonts w:ascii="Sylfaen" w:hAnsi="Sylfaen" w:cs="Arial"/>
                <w:bCs/>
                <w:sz w:val="16"/>
                <w:szCs w:val="16"/>
                <w:lang w:val="en-US"/>
              </w:rPr>
            </w:pPr>
            <w:r w:rsidRPr="001A6BA8">
              <w:rPr>
                <w:rFonts w:ascii="Sylfaen" w:hAnsi="Sylfaen" w:cs="Arial"/>
                <w:bCs/>
                <w:sz w:val="16"/>
                <w:szCs w:val="16"/>
                <w:lang w:val="en-US"/>
              </w:rPr>
              <w:t>2201.0</w:t>
            </w:r>
          </w:p>
        </w:tc>
        <w:tc>
          <w:tcPr>
            <w:tcW w:w="881" w:type="pct"/>
            <w:tcBorders>
              <w:top w:val="single" w:sz="4" w:space="0" w:color="auto"/>
              <w:bottom w:val="single" w:sz="4" w:space="0" w:color="auto"/>
              <w:right w:val="single" w:sz="4" w:space="0" w:color="auto"/>
            </w:tcBorders>
            <w:shd w:val="clear" w:color="000000" w:fill="FFFFFF"/>
            <w:noWrap/>
            <w:vAlign w:val="center"/>
          </w:tcPr>
          <w:p w:rsidR="00641A8D" w:rsidRPr="001A6BA8" w:rsidRDefault="00DA3D23" w:rsidP="0081375D">
            <w:pPr>
              <w:jc w:val="center"/>
              <w:rPr>
                <w:rFonts w:ascii="Sylfaen" w:hAnsi="Sylfaen" w:cs="Arial"/>
                <w:bCs/>
                <w:sz w:val="16"/>
                <w:szCs w:val="16"/>
                <w:lang w:val="en-US"/>
              </w:rPr>
            </w:pPr>
            <w:r w:rsidRPr="001A6BA8">
              <w:rPr>
                <w:rFonts w:ascii="Sylfaen" w:hAnsi="Sylfaen" w:cs="Arial"/>
                <w:bCs/>
                <w:sz w:val="16"/>
                <w:szCs w:val="16"/>
                <w:lang w:val="en-US"/>
              </w:rPr>
              <w:t>1964.5</w:t>
            </w:r>
          </w:p>
        </w:tc>
        <w:tc>
          <w:tcPr>
            <w:tcW w:w="599" w:type="pct"/>
            <w:tcBorders>
              <w:top w:val="single" w:sz="4" w:space="0" w:color="auto"/>
              <w:bottom w:val="single" w:sz="4" w:space="0" w:color="auto"/>
              <w:right w:val="single" w:sz="4" w:space="0" w:color="auto"/>
            </w:tcBorders>
            <w:shd w:val="clear" w:color="auto" w:fill="auto"/>
            <w:noWrap/>
            <w:vAlign w:val="center"/>
          </w:tcPr>
          <w:p w:rsidR="00641A8D" w:rsidRPr="001A6BA8" w:rsidRDefault="00474668" w:rsidP="0081375D">
            <w:pPr>
              <w:jc w:val="center"/>
              <w:rPr>
                <w:rFonts w:ascii="Sylfaen" w:hAnsi="Sylfaen" w:cs="Arial"/>
                <w:bCs/>
                <w:sz w:val="16"/>
                <w:szCs w:val="16"/>
                <w:lang w:val="en-US"/>
              </w:rPr>
            </w:pPr>
            <w:r w:rsidRPr="001A6BA8">
              <w:rPr>
                <w:rFonts w:ascii="Sylfaen" w:hAnsi="Sylfaen" w:cs="Arial"/>
                <w:bCs/>
                <w:sz w:val="16"/>
                <w:szCs w:val="16"/>
                <w:lang w:val="en-US"/>
              </w:rPr>
              <w:t>89.3</w:t>
            </w:r>
          </w:p>
        </w:tc>
      </w:tr>
      <w:tr w:rsidR="00E22B13" w:rsidRPr="001A6BA8" w:rsidTr="008E5E2E">
        <w:trPr>
          <w:trHeight w:val="288"/>
        </w:trPr>
        <w:tc>
          <w:tcPr>
            <w:tcW w:w="2778" w:type="pct"/>
            <w:tcBorders>
              <w:top w:val="nil"/>
              <w:left w:val="single" w:sz="4" w:space="0" w:color="auto"/>
              <w:bottom w:val="single" w:sz="4" w:space="0" w:color="auto"/>
              <w:right w:val="single" w:sz="4" w:space="0" w:color="auto"/>
            </w:tcBorders>
            <w:shd w:val="clear" w:color="000000" w:fill="FFFFFF"/>
            <w:noWrap/>
            <w:vAlign w:val="center"/>
            <w:hideMark/>
          </w:tcPr>
          <w:p w:rsidR="00641A8D" w:rsidRPr="001A6BA8" w:rsidRDefault="00641A8D" w:rsidP="0081375D">
            <w:pPr>
              <w:rPr>
                <w:rFonts w:ascii="Sylfaen" w:hAnsi="Sylfaen" w:cs="Arial"/>
                <w:sz w:val="16"/>
                <w:szCs w:val="16"/>
                <w:lang w:val="en-US" w:eastAsia="en-US"/>
              </w:rPr>
            </w:pPr>
            <w:r w:rsidRPr="001A6BA8">
              <w:rPr>
                <w:rFonts w:ascii="Sylfaen" w:hAnsi="Sylfaen" w:cs="Sylfaen"/>
                <w:sz w:val="16"/>
                <w:szCs w:val="16"/>
                <w:lang w:val="en-US" w:eastAsia="en-US"/>
              </w:rPr>
              <w:t>საქონელი</w:t>
            </w:r>
            <w:r w:rsidRPr="001A6BA8">
              <w:rPr>
                <w:rFonts w:ascii="Sylfaen" w:hAnsi="Sylfaen" w:cs="Arial"/>
                <w:sz w:val="16"/>
                <w:szCs w:val="16"/>
                <w:lang w:val="en-US" w:eastAsia="en-US"/>
              </w:rPr>
              <w:t xml:space="preserve"> </w:t>
            </w:r>
            <w:r w:rsidRPr="001A6BA8">
              <w:rPr>
                <w:rFonts w:ascii="Sylfaen" w:hAnsi="Sylfaen" w:cs="Sylfaen"/>
                <w:sz w:val="16"/>
                <w:szCs w:val="16"/>
                <w:lang w:val="en-US" w:eastAsia="en-US"/>
              </w:rPr>
              <w:t>და</w:t>
            </w:r>
            <w:r w:rsidRPr="001A6BA8">
              <w:rPr>
                <w:rFonts w:ascii="Sylfaen" w:hAnsi="Sylfaen" w:cs="Arial"/>
                <w:sz w:val="16"/>
                <w:szCs w:val="16"/>
                <w:lang w:val="en-US" w:eastAsia="en-US"/>
              </w:rPr>
              <w:t xml:space="preserve"> </w:t>
            </w:r>
            <w:r w:rsidRPr="001A6BA8">
              <w:rPr>
                <w:rFonts w:ascii="Sylfaen" w:hAnsi="Sylfaen" w:cs="Sylfaen"/>
                <w:sz w:val="16"/>
                <w:szCs w:val="16"/>
                <w:lang w:val="en-US" w:eastAsia="en-US"/>
              </w:rPr>
              <w:t>მომსახურება</w:t>
            </w:r>
          </w:p>
        </w:tc>
        <w:tc>
          <w:tcPr>
            <w:tcW w:w="742" w:type="pct"/>
            <w:tcBorders>
              <w:top w:val="single" w:sz="4" w:space="0" w:color="auto"/>
              <w:bottom w:val="single" w:sz="4" w:space="0" w:color="auto"/>
              <w:right w:val="single" w:sz="4" w:space="0" w:color="auto"/>
            </w:tcBorders>
            <w:shd w:val="clear" w:color="000000" w:fill="FFFFFF"/>
            <w:noWrap/>
            <w:vAlign w:val="center"/>
          </w:tcPr>
          <w:p w:rsidR="00641A8D" w:rsidRPr="001A6BA8" w:rsidRDefault="00474668" w:rsidP="0081375D">
            <w:pPr>
              <w:jc w:val="center"/>
              <w:rPr>
                <w:rFonts w:ascii="Sylfaen" w:hAnsi="Sylfaen" w:cs="Arial"/>
                <w:bCs/>
                <w:sz w:val="16"/>
                <w:szCs w:val="16"/>
                <w:lang w:val="en-US"/>
              </w:rPr>
            </w:pPr>
            <w:r w:rsidRPr="001A6BA8">
              <w:rPr>
                <w:rFonts w:ascii="Sylfaen" w:hAnsi="Sylfaen" w:cs="Arial"/>
                <w:bCs/>
                <w:sz w:val="16"/>
                <w:szCs w:val="16"/>
                <w:lang w:val="en-US"/>
              </w:rPr>
              <w:t>3194.9</w:t>
            </w:r>
          </w:p>
        </w:tc>
        <w:tc>
          <w:tcPr>
            <w:tcW w:w="881" w:type="pct"/>
            <w:tcBorders>
              <w:top w:val="single" w:sz="4" w:space="0" w:color="auto"/>
              <w:bottom w:val="single" w:sz="4" w:space="0" w:color="auto"/>
              <w:right w:val="single" w:sz="4" w:space="0" w:color="auto"/>
            </w:tcBorders>
            <w:shd w:val="clear" w:color="000000" w:fill="FFFFFF"/>
            <w:noWrap/>
            <w:vAlign w:val="center"/>
          </w:tcPr>
          <w:p w:rsidR="00641A8D" w:rsidRPr="001A6BA8" w:rsidRDefault="00474668" w:rsidP="0081375D">
            <w:pPr>
              <w:jc w:val="center"/>
              <w:rPr>
                <w:rFonts w:ascii="Sylfaen" w:hAnsi="Sylfaen" w:cs="Arial"/>
                <w:bCs/>
                <w:sz w:val="16"/>
                <w:szCs w:val="16"/>
                <w:lang w:val="en-US"/>
              </w:rPr>
            </w:pPr>
            <w:r w:rsidRPr="001A6BA8">
              <w:rPr>
                <w:rFonts w:ascii="Sylfaen" w:hAnsi="Sylfaen" w:cs="Arial"/>
                <w:bCs/>
                <w:sz w:val="16"/>
                <w:szCs w:val="16"/>
                <w:lang w:val="en-US"/>
              </w:rPr>
              <w:t>2170.7</w:t>
            </w:r>
          </w:p>
        </w:tc>
        <w:tc>
          <w:tcPr>
            <w:tcW w:w="599" w:type="pct"/>
            <w:tcBorders>
              <w:top w:val="single" w:sz="4" w:space="0" w:color="auto"/>
              <w:bottom w:val="single" w:sz="4" w:space="0" w:color="auto"/>
              <w:right w:val="single" w:sz="4" w:space="0" w:color="auto"/>
            </w:tcBorders>
            <w:shd w:val="clear" w:color="auto" w:fill="auto"/>
            <w:noWrap/>
            <w:vAlign w:val="center"/>
          </w:tcPr>
          <w:p w:rsidR="00641A8D" w:rsidRPr="001A6BA8" w:rsidRDefault="00195980" w:rsidP="0081375D">
            <w:pPr>
              <w:jc w:val="center"/>
              <w:rPr>
                <w:rFonts w:ascii="Sylfaen" w:hAnsi="Sylfaen" w:cs="Arial"/>
                <w:bCs/>
                <w:sz w:val="16"/>
                <w:szCs w:val="16"/>
                <w:lang w:val="ka-GE"/>
              </w:rPr>
            </w:pPr>
            <w:r w:rsidRPr="001A6BA8">
              <w:rPr>
                <w:rFonts w:ascii="Sylfaen" w:hAnsi="Sylfaen" w:cs="Arial"/>
                <w:bCs/>
                <w:sz w:val="16"/>
                <w:szCs w:val="16"/>
                <w:lang w:val="ka-GE"/>
              </w:rPr>
              <w:t>67.9</w:t>
            </w:r>
          </w:p>
        </w:tc>
      </w:tr>
      <w:tr w:rsidR="00E22B13" w:rsidRPr="001A6BA8" w:rsidTr="008E5E2E">
        <w:trPr>
          <w:trHeight w:val="288"/>
        </w:trPr>
        <w:tc>
          <w:tcPr>
            <w:tcW w:w="2778" w:type="pct"/>
            <w:tcBorders>
              <w:top w:val="nil"/>
              <w:left w:val="single" w:sz="4" w:space="0" w:color="auto"/>
              <w:bottom w:val="single" w:sz="4" w:space="0" w:color="auto"/>
              <w:right w:val="single" w:sz="4" w:space="0" w:color="auto"/>
            </w:tcBorders>
            <w:shd w:val="clear" w:color="000000" w:fill="FFFFFF"/>
            <w:noWrap/>
            <w:vAlign w:val="center"/>
            <w:hideMark/>
          </w:tcPr>
          <w:p w:rsidR="00641A8D" w:rsidRPr="001A6BA8" w:rsidRDefault="00641A8D" w:rsidP="0081375D">
            <w:pPr>
              <w:rPr>
                <w:rFonts w:ascii="Sylfaen" w:hAnsi="Sylfaen" w:cs="Arial"/>
                <w:sz w:val="16"/>
                <w:szCs w:val="16"/>
                <w:lang w:val="en-US" w:eastAsia="en-US"/>
              </w:rPr>
            </w:pPr>
            <w:r w:rsidRPr="001A6BA8">
              <w:rPr>
                <w:rFonts w:ascii="Sylfaen" w:hAnsi="Sylfaen" w:cs="Sylfaen"/>
                <w:sz w:val="16"/>
                <w:szCs w:val="16"/>
                <w:lang w:val="en-US" w:eastAsia="en-US"/>
              </w:rPr>
              <w:t>პროცენტები</w:t>
            </w:r>
          </w:p>
        </w:tc>
        <w:tc>
          <w:tcPr>
            <w:tcW w:w="742" w:type="pct"/>
            <w:tcBorders>
              <w:top w:val="single" w:sz="4" w:space="0" w:color="auto"/>
              <w:bottom w:val="single" w:sz="4" w:space="0" w:color="auto"/>
              <w:right w:val="single" w:sz="4" w:space="0" w:color="auto"/>
            </w:tcBorders>
            <w:shd w:val="clear" w:color="000000" w:fill="FFFFFF"/>
            <w:noWrap/>
            <w:vAlign w:val="center"/>
          </w:tcPr>
          <w:p w:rsidR="00641A8D" w:rsidRPr="001A6BA8" w:rsidRDefault="00474668" w:rsidP="0081375D">
            <w:pPr>
              <w:jc w:val="center"/>
              <w:rPr>
                <w:rFonts w:ascii="Sylfaen" w:hAnsi="Sylfaen" w:cs="Arial"/>
                <w:bCs/>
                <w:sz w:val="16"/>
                <w:szCs w:val="16"/>
                <w:lang w:val="en-US"/>
              </w:rPr>
            </w:pPr>
            <w:r w:rsidRPr="001A6BA8">
              <w:rPr>
                <w:rFonts w:ascii="Sylfaen" w:hAnsi="Sylfaen" w:cs="Arial"/>
                <w:bCs/>
                <w:sz w:val="16"/>
                <w:szCs w:val="16"/>
                <w:lang w:val="en-US"/>
              </w:rPr>
              <w:t>3.2</w:t>
            </w:r>
          </w:p>
        </w:tc>
        <w:tc>
          <w:tcPr>
            <w:tcW w:w="881" w:type="pct"/>
            <w:tcBorders>
              <w:top w:val="single" w:sz="4" w:space="0" w:color="auto"/>
              <w:bottom w:val="single" w:sz="4" w:space="0" w:color="auto"/>
              <w:right w:val="single" w:sz="4" w:space="0" w:color="auto"/>
            </w:tcBorders>
            <w:shd w:val="clear" w:color="000000" w:fill="FFFFFF"/>
            <w:noWrap/>
            <w:vAlign w:val="center"/>
          </w:tcPr>
          <w:p w:rsidR="00641A8D" w:rsidRPr="001A6BA8" w:rsidRDefault="0004568F" w:rsidP="0081375D">
            <w:pPr>
              <w:jc w:val="center"/>
              <w:rPr>
                <w:rFonts w:ascii="Sylfaen" w:hAnsi="Sylfaen" w:cs="Arial"/>
                <w:bCs/>
                <w:sz w:val="16"/>
                <w:szCs w:val="16"/>
                <w:lang w:val="en-US"/>
              </w:rPr>
            </w:pPr>
            <w:r w:rsidRPr="001A6BA8">
              <w:rPr>
                <w:rFonts w:ascii="Sylfaen" w:hAnsi="Sylfaen" w:cs="Arial"/>
                <w:bCs/>
                <w:sz w:val="16"/>
                <w:szCs w:val="16"/>
                <w:lang w:val="en-US"/>
              </w:rPr>
              <w:t>2.97</w:t>
            </w:r>
          </w:p>
        </w:tc>
        <w:tc>
          <w:tcPr>
            <w:tcW w:w="599" w:type="pct"/>
            <w:tcBorders>
              <w:top w:val="single" w:sz="4" w:space="0" w:color="auto"/>
              <w:bottom w:val="single" w:sz="4" w:space="0" w:color="auto"/>
              <w:right w:val="single" w:sz="4" w:space="0" w:color="auto"/>
            </w:tcBorders>
            <w:shd w:val="clear" w:color="auto" w:fill="auto"/>
            <w:noWrap/>
            <w:vAlign w:val="center"/>
          </w:tcPr>
          <w:p w:rsidR="00641A8D" w:rsidRPr="001A6BA8" w:rsidRDefault="0004568F" w:rsidP="0081375D">
            <w:pPr>
              <w:jc w:val="center"/>
              <w:rPr>
                <w:rFonts w:ascii="Sylfaen" w:hAnsi="Sylfaen" w:cs="Arial"/>
                <w:bCs/>
                <w:sz w:val="16"/>
                <w:szCs w:val="16"/>
                <w:lang w:val="en-US"/>
              </w:rPr>
            </w:pPr>
            <w:r w:rsidRPr="001A6BA8">
              <w:rPr>
                <w:rFonts w:ascii="Sylfaen" w:hAnsi="Sylfaen" w:cs="Arial"/>
                <w:bCs/>
                <w:sz w:val="16"/>
                <w:szCs w:val="16"/>
                <w:lang w:val="en-US"/>
              </w:rPr>
              <w:t>92.7</w:t>
            </w:r>
          </w:p>
        </w:tc>
      </w:tr>
      <w:tr w:rsidR="00E22B13" w:rsidRPr="001A6BA8" w:rsidTr="008E5E2E">
        <w:trPr>
          <w:trHeight w:val="288"/>
        </w:trPr>
        <w:tc>
          <w:tcPr>
            <w:tcW w:w="2778" w:type="pct"/>
            <w:tcBorders>
              <w:top w:val="nil"/>
              <w:left w:val="single" w:sz="4" w:space="0" w:color="auto"/>
              <w:bottom w:val="single" w:sz="4" w:space="0" w:color="auto"/>
              <w:right w:val="single" w:sz="4" w:space="0" w:color="auto"/>
            </w:tcBorders>
            <w:shd w:val="clear" w:color="000000" w:fill="FFFFFF"/>
            <w:noWrap/>
            <w:vAlign w:val="center"/>
            <w:hideMark/>
          </w:tcPr>
          <w:p w:rsidR="00641A8D" w:rsidRPr="001A6BA8" w:rsidRDefault="00641A8D" w:rsidP="0081375D">
            <w:pPr>
              <w:rPr>
                <w:rFonts w:ascii="Sylfaen" w:hAnsi="Sylfaen" w:cs="Arial"/>
                <w:sz w:val="16"/>
                <w:szCs w:val="16"/>
                <w:lang w:val="en-US" w:eastAsia="en-US"/>
              </w:rPr>
            </w:pPr>
            <w:r w:rsidRPr="001A6BA8">
              <w:rPr>
                <w:rFonts w:ascii="Sylfaen" w:hAnsi="Sylfaen" w:cs="Sylfaen"/>
                <w:sz w:val="16"/>
                <w:szCs w:val="16"/>
                <w:lang w:val="en-US" w:eastAsia="en-US"/>
              </w:rPr>
              <w:t>სუბსიდიები</w:t>
            </w:r>
          </w:p>
        </w:tc>
        <w:tc>
          <w:tcPr>
            <w:tcW w:w="742" w:type="pct"/>
            <w:tcBorders>
              <w:top w:val="single" w:sz="4" w:space="0" w:color="auto"/>
              <w:bottom w:val="single" w:sz="4" w:space="0" w:color="auto"/>
              <w:right w:val="single" w:sz="4" w:space="0" w:color="auto"/>
            </w:tcBorders>
            <w:shd w:val="clear" w:color="000000" w:fill="FFFFFF"/>
            <w:noWrap/>
            <w:vAlign w:val="center"/>
          </w:tcPr>
          <w:p w:rsidR="00641A8D" w:rsidRPr="001A6BA8" w:rsidRDefault="00AA4AB9" w:rsidP="0081375D">
            <w:pPr>
              <w:jc w:val="center"/>
              <w:rPr>
                <w:rFonts w:ascii="Sylfaen" w:hAnsi="Sylfaen" w:cs="Arial"/>
                <w:bCs/>
                <w:sz w:val="16"/>
                <w:szCs w:val="16"/>
                <w:lang w:val="en-US"/>
              </w:rPr>
            </w:pPr>
            <w:r w:rsidRPr="001A6BA8">
              <w:rPr>
                <w:rFonts w:ascii="Sylfaen" w:hAnsi="Sylfaen" w:cs="Arial"/>
                <w:bCs/>
                <w:sz w:val="16"/>
                <w:szCs w:val="16"/>
                <w:lang w:val="en-US"/>
              </w:rPr>
              <w:t>9273.8</w:t>
            </w:r>
          </w:p>
        </w:tc>
        <w:tc>
          <w:tcPr>
            <w:tcW w:w="881" w:type="pct"/>
            <w:tcBorders>
              <w:top w:val="single" w:sz="4" w:space="0" w:color="auto"/>
              <w:bottom w:val="single" w:sz="4" w:space="0" w:color="auto"/>
              <w:right w:val="single" w:sz="4" w:space="0" w:color="auto"/>
            </w:tcBorders>
            <w:shd w:val="clear" w:color="000000" w:fill="FFFFFF"/>
            <w:noWrap/>
            <w:vAlign w:val="center"/>
          </w:tcPr>
          <w:p w:rsidR="00641A8D" w:rsidRPr="001A6BA8" w:rsidRDefault="00AA4AB9" w:rsidP="0081375D">
            <w:pPr>
              <w:jc w:val="center"/>
              <w:rPr>
                <w:rFonts w:ascii="Sylfaen" w:hAnsi="Sylfaen" w:cs="Arial"/>
                <w:bCs/>
                <w:sz w:val="16"/>
                <w:szCs w:val="16"/>
                <w:lang w:val="en-US"/>
              </w:rPr>
            </w:pPr>
            <w:r w:rsidRPr="001A6BA8">
              <w:rPr>
                <w:rFonts w:ascii="Sylfaen" w:hAnsi="Sylfaen" w:cs="Arial"/>
                <w:bCs/>
                <w:sz w:val="16"/>
                <w:szCs w:val="16"/>
                <w:lang w:val="en-US"/>
              </w:rPr>
              <w:t>8196.9</w:t>
            </w:r>
          </w:p>
        </w:tc>
        <w:tc>
          <w:tcPr>
            <w:tcW w:w="599" w:type="pct"/>
            <w:tcBorders>
              <w:top w:val="single" w:sz="4" w:space="0" w:color="auto"/>
              <w:bottom w:val="single" w:sz="4" w:space="0" w:color="auto"/>
              <w:right w:val="single" w:sz="4" w:space="0" w:color="auto"/>
            </w:tcBorders>
            <w:shd w:val="clear" w:color="auto" w:fill="auto"/>
            <w:noWrap/>
            <w:vAlign w:val="center"/>
          </w:tcPr>
          <w:p w:rsidR="00641A8D" w:rsidRPr="001A6BA8" w:rsidRDefault="00AA4AB9" w:rsidP="0081375D">
            <w:pPr>
              <w:jc w:val="center"/>
              <w:rPr>
                <w:rFonts w:ascii="Sylfaen" w:hAnsi="Sylfaen" w:cs="Arial"/>
                <w:bCs/>
                <w:sz w:val="16"/>
                <w:szCs w:val="16"/>
                <w:lang w:val="en-US"/>
              </w:rPr>
            </w:pPr>
            <w:r w:rsidRPr="001A6BA8">
              <w:rPr>
                <w:rFonts w:ascii="Sylfaen" w:hAnsi="Sylfaen" w:cs="Arial"/>
                <w:bCs/>
                <w:sz w:val="16"/>
                <w:szCs w:val="16"/>
                <w:lang w:val="en-US"/>
              </w:rPr>
              <w:t>88.4</w:t>
            </w:r>
          </w:p>
        </w:tc>
      </w:tr>
      <w:tr w:rsidR="00E22B13" w:rsidRPr="001A6BA8" w:rsidTr="008E5E2E">
        <w:trPr>
          <w:trHeight w:val="288"/>
        </w:trPr>
        <w:tc>
          <w:tcPr>
            <w:tcW w:w="2778" w:type="pct"/>
            <w:tcBorders>
              <w:top w:val="nil"/>
              <w:left w:val="single" w:sz="4" w:space="0" w:color="auto"/>
              <w:bottom w:val="single" w:sz="4" w:space="0" w:color="auto"/>
              <w:right w:val="single" w:sz="4" w:space="0" w:color="auto"/>
            </w:tcBorders>
            <w:shd w:val="clear" w:color="000000" w:fill="FFFFFF"/>
            <w:noWrap/>
            <w:vAlign w:val="center"/>
            <w:hideMark/>
          </w:tcPr>
          <w:p w:rsidR="00641A8D" w:rsidRPr="001A6BA8" w:rsidRDefault="00641A8D" w:rsidP="0081375D">
            <w:pPr>
              <w:rPr>
                <w:rFonts w:ascii="Sylfaen" w:hAnsi="Sylfaen" w:cs="Arial"/>
                <w:sz w:val="16"/>
                <w:szCs w:val="16"/>
                <w:lang w:val="en-US" w:eastAsia="en-US"/>
              </w:rPr>
            </w:pPr>
            <w:r w:rsidRPr="001A6BA8">
              <w:rPr>
                <w:rFonts w:ascii="Sylfaen" w:hAnsi="Sylfaen" w:cs="Sylfaen"/>
                <w:sz w:val="16"/>
                <w:szCs w:val="16"/>
                <w:lang w:val="en-US" w:eastAsia="en-US"/>
              </w:rPr>
              <w:t>გრანტები</w:t>
            </w:r>
          </w:p>
        </w:tc>
        <w:tc>
          <w:tcPr>
            <w:tcW w:w="742" w:type="pct"/>
            <w:tcBorders>
              <w:top w:val="single" w:sz="4" w:space="0" w:color="auto"/>
              <w:bottom w:val="single" w:sz="4" w:space="0" w:color="auto"/>
              <w:right w:val="single" w:sz="4" w:space="0" w:color="auto"/>
            </w:tcBorders>
            <w:shd w:val="clear" w:color="000000" w:fill="FFFFFF"/>
            <w:noWrap/>
            <w:vAlign w:val="center"/>
          </w:tcPr>
          <w:p w:rsidR="00641A8D" w:rsidRPr="001A6BA8" w:rsidRDefault="00367015" w:rsidP="0081375D">
            <w:pPr>
              <w:jc w:val="center"/>
              <w:rPr>
                <w:rFonts w:ascii="Sylfaen" w:hAnsi="Sylfaen" w:cs="Arial"/>
                <w:bCs/>
                <w:sz w:val="16"/>
                <w:szCs w:val="16"/>
                <w:lang w:val="en-US"/>
              </w:rPr>
            </w:pPr>
            <w:r w:rsidRPr="001A6BA8">
              <w:rPr>
                <w:rFonts w:ascii="Sylfaen" w:hAnsi="Sylfaen" w:cs="Arial"/>
                <w:bCs/>
                <w:sz w:val="16"/>
                <w:szCs w:val="16"/>
                <w:lang w:val="en-US"/>
              </w:rPr>
              <w:t>162.5</w:t>
            </w:r>
            <w:r w:rsidR="003905B5" w:rsidRPr="001A6BA8">
              <w:rPr>
                <w:rFonts w:ascii="Sylfaen" w:hAnsi="Sylfaen" w:cs="Arial"/>
                <w:bCs/>
                <w:sz w:val="16"/>
                <w:szCs w:val="16"/>
                <w:lang w:val="en-US"/>
              </w:rPr>
              <w:t xml:space="preserve">                                                                                                                                                                                                                                                                                                                                                                                                                                                                                                                                                                                                                                                                                                                                                                                                                                                                                                                                                                                                                                                                                                                                                                                                                                                                                                                                                                                                                                                                                                                                                                                                                                                                                                                                                                                                                                                                                                                                                                                                                                                                                                                                                                                                                                                                                                                                                                                                                                                                                                                                                                                                                                                                                                                                                                                                                                                                                                                                                                                                                                                                                                                                                                                                                                                                                                                                                                                                                                                                                                                                                                                                                                                                                                                                                                                                                          </w:t>
            </w:r>
          </w:p>
        </w:tc>
        <w:tc>
          <w:tcPr>
            <w:tcW w:w="881" w:type="pct"/>
            <w:tcBorders>
              <w:top w:val="single" w:sz="4" w:space="0" w:color="auto"/>
              <w:bottom w:val="single" w:sz="4" w:space="0" w:color="auto"/>
              <w:right w:val="single" w:sz="4" w:space="0" w:color="auto"/>
            </w:tcBorders>
            <w:shd w:val="clear" w:color="000000" w:fill="FFFFFF"/>
            <w:noWrap/>
            <w:vAlign w:val="center"/>
          </w:tcPr>
          <w:p w:rsidR="00641A8D" w:rsidRPr="001A6BA8" w:rsidRDefault="006476A2" w:rsidP="0081375D">
            <w:pPr>
              <w:jc w:val="center"/>
              <w:rPr>
                <w:rFonts w:ascii="Sylfaen" w:hAnsi="Sylfaen" w:cs="Arial"/>
                <w:bCs/>
                <w:sz w:val="16"/>
                <w:szCs w:val="16"/>
                <w:lang w:val="en-US"/>
              </w:rPr>
            </w:pPr>
            <w:r w:rsidRPr="001A6BA8">
              <w:rPr>
                <w:rFonts w:ascii="Sylfaen" w:hAnsi="Sylfaen" w:cs="Arial"/>
                <w:bCs/>
                <w:sz w:val="16"/>
                <w:szCs w:val="16"/>
                <w:lang w:val="en-US"/>
              </w:rPr>
              <w:t>116.4</w:t>
            </w:r>
          </w:p>
        </w:tc>
        <w:tc>
          <w:tcPr>
            <w:tcW w:w="599" w:type="pct"/>
            <w:tcBorders>
              <w:top w:val="single" w:sz="4" w:space="0" w:color="auto"/>
              <w:bottom w:val="single" w:sz="4" w:space="0" w:color="auto"/>
              <w:right w:val="single" w:sz="4" w:space="0" w:color="auto"/>
            </w:tcBorders>
            <w:shd w:val="clear" w:color="auto" w:fill="auto"/>
            <w:noWrap/>
            <w:vAlign w:val="center"/>
          </w:tcPr>
          <w:p w:rsidR="00641A8D" w:rsidRPr="001A6BA8" w:rsidRDefault="006476A2" w:rsidP="0081375D">
            <w:pPr>
              <w:jc w:val="center"/>
              <w:rPr>
                <w:rFonts w:ascii="Sylfaen" w:hAnsi="Sylfaen" w:cs="Arial"/>
                <w:bCs/>
                <w:sz w:val="16"/>
                <w:szCs w:val="16"/>
                <w:lang w:val="en-US"/>
              </w:rPr>
            </w:pPr>
            <w:r w:rsidRPr="001A6BA8">
              <w:rPr>
                <w:rFonts w:ascii="Sylfaen" w:hAnsi="Sylfaen" w:cs="Arial"/>
                <w:bCs/>
                <w:sz w:val="16"/>
                <w:szCs w:val="16"/>
                <w:lang w:val="en-US"/>
              </w:rPr>
              <w:t>71.7</w:t>
            </w:r>
          </w:p>
        </w:tc>
      </w:tr>
      <w:tr w:rsidR="00E22B13" w:rsidRPr="001A6BA8" w:rsidTr="008E5E2E">
        <w:trPr>
          <w:trHeight w:val="288"/>
        </w:trPr>
        <w:tc>
          <w:tcPr>
            <w:tcW w:w="2778" w:type="pct"/>
            <w:tcBorders>
              <w:top w:val="nil"/>
              <w:left w:val="single" w:sz="4" w:space="0" w:color="auto"/>
              <w:bottom w:val="single" w:sz="4" w:space="0" w:color="auto"/>
              <w:right w:val="single" w:sz="4" w:space="0" w:color="auto"/>
            </w:tcBorders>
            <w:shd w:val="clear" w:color="000000" w:fill="FFFFFF"/>
            <w:noWrap/>
            <w:vAlign w:val="center"/>
            <w:hideMark/>
          </w:tcPr>
          <w:p w:rsidR="00641A8D" w:rsidRPr="001A6BA8" w:rsidRDefault="00641A8D" w:rsidP="0081375D">
            <w:pPr>
              <w:rPr>
                <w:rFonts w:ascii="Sylfaen" w:hAnsi="Sylfaen" w:cs="Arial"/>
                <w:sz w:val="16"/>
                <w:szCs w:val="16"/>
                <w:lang w:val="en-US" w:eastAsia="en-US"/>
              </w:rPr>
            </w:pPr>
            <w:r w:rsidRPr="001A6BA8">
              <w:rPr>
                <w:rFonts w:ascii="Sylfaen" w:hAnsi="Sylfaen" w:cs="Sylfaen"/>
                <w:sz w:val="16"/>
                <w:szCs w:val="16"/>
                <w:lang w:val="en-US" w:eastAsia="en-US"/>
              </w:rPr>
              <w:t>სოციალური</w:t>
            </w:r>
            <w:r w:rsidRPr="001A6BA8">
              <w:rPr>
                <w:rFonts w:ascii="Sylfaen" w:hAnsi="Sylfaen" w:cs="Arial"/>
                <w:sz w:val="16"/>
                <w:szCs w:val="16"/>
                <w:lang w:val="en-US" w:eastAsia="en-US"/>
              </w:rPr>
              <w:t xml:space="preserve"> </w:t>
            </w:r>
            <w:r w:rsidRPr="001A6BA8">
              <w:rPr>
                <w:rFonts w:ascii="Sylfaen" w:hAnsi="Sylfaen" w:cs="Sylfaen"/>
                <w:sz w:val="16"/>
                <w:szCs w:val="16"/>
                <w:lang w:val="en-US" w:eastAsia="en-US"/>
              </w:rPr>
              <w:t>უზრუნველყოფა</w:t>
            </w:r>
          </w:p>
        </w:tc>
        <w:tc>
          <w:tcPr>
            <w:tcW w:w="742" w:type="pct"/>
            <w:tcBorders>
              <w:top w:val="single" w:sz="4" w:space="0" w:color="auto"/>
              <w:bottom w:val="single" w:sz="4" w:space="0" w:color="auto"/>
              <w:right w:val="single" w:sz="4" w:space="0" w:color="auto"/>
            </w:tcBorders>
            <w:shd w:val="clear" w:color="000000" w:fill="FFFFFF"/>
            <w:noWrap/>
            <w:vAlign w:val="center"/>
          </w:tcPr>
          <w:p w:rsidR="00641A8D" w:rsidRPr="001A6BA8" w:rsidRDefault="006476A2" w:rsidP="0081375D">
            <w:pPr>
              <w:jc w:val="center"/>
              <w:rPr>
                <w:rFonts w:ascii="Sylfaen" w:hAnsi="Sylfaen" w:cs="Arial"/>
                <w:bCs/>
                <w:sz w:val="16"/>
                <w:szCs w:val="16"/>
                <w:lang w:val="en-US"/>
              </w:rPr>
            </w:pPr>
            <w:r w:rsidRPr="001A6BA8">
              <w:rPr>
                <w:rFonts w:ascii="Sylfaen" w:hAnsi="Sylfaen" w:cs="Arial"/>
                <w:bCs/>
                <w:sz w:val="16"/>
                <w:szCs w:val="16"/>
                <w:lang w:val="en-US"/>
              </w:rPr>
              <w:t>1788.6</w:t>
            </w:r>
          </w:p>
        </w:tc>
        <w:tc>
          <w:tcPr>
            <w:tcW w:w="881" w:type="pct"/>
            <w:tcBorders>
              <w:top w:val="single" w:sz="4" w:space="0" w:color="auto"/>
              <w:bottom w:val="single" w:sz="4" w:space="0" w:color="auto"/>
              <w:right w:val="single" w:sz="4" w:space="0" w:color="auto"/>
            </w:tcBorders>
            <w:shd w:val="clear" w:color="000000" w:fill="FFFFFF"/>
            <w:noWrap/>
            <w:vAlign w:val="center"/>
          </w:tcPr>
          <w:p w:rsidR="00641A8D" w:rsidRPr="001A6BA8" w:rsidRDefault="006476A2" w:rsidP="0081375D">
            <w:pPr>
              <w:jc w:val="center"/>
              <w:rPr>
                <w:rFonts w:ascii="Sylfaen" w:hAnsi="Sylfaen" w:cs="Arial"/>
                <w:bCs/>
                <w:sz w:val="16"/>
                <w:szCs w:val="16"/>
                <w:lang w:val="en-US"/>
              </w:rPr>
            </w:pPr>
            <w:r w:rsidRPr="001A6BA8">
              <w:rPr>
                <w:rFonts w:ascii="Sylfaen" w:hAnsi="Sylfaen" w:cs="Arial"/>
                <w:bCs/>
                <w:sz w:val="16"/>
                <w:szCs w:val="16"/>
                <w:lang w:val="en-US"/>
              </w:rPr>
              <w:t>1624.4</w:t>
            </w:r>
          </w:p>
        </w:tc>
        <w:tc>
          <w:tcPr>
            <w:tcW w:w="599" w:type="pct"/>
            <w:tcBorders>
              <w:top w:val="single" w:sz="4" w:space="0" w:color="auto"/>
              <w:bottom w:val="single" w:sz="4" w:space="0" w:color="auto"/>
              <w:right w:val="single" w:sz="4" w:space="0" w:color="auto"/>
            </w:tcBorders>
            <w:shd w:val="clear" w:color="auto" w:fill="auto"/>
            <w:noWrap/>
            <w:vAlign w:val="center"/>
          </w:tcPr>
          <w:p w:rsidR="00641A8D" w:rsidRPr="001A6BA8" w:rsidRDefault="006476A2" w:rsidP="0081375D">
            <w:pPr>
              <w:jc w:val="center"/>
              <w:rPr>
                <w:rFonts w:ascii="Sylfaen" w:hAnsi="Sylfaen" w:cs="Arial"/>
                <w:bCs/>
                <w:sz w:val="16"/>
                <w:szCs w:val="16"/>
                <w:lang w:val="en-US"/>
              </w:rPr>
            </w:pPr>
            <w:r w:rsidRPr="001A6BA8">
              <w:rPr>
                <w:rFonts w:ascii="Sylfaen" w:hAnsi="Sylfaen" w:cs="Arial"/>
                <w:bCs/>
                <w:sz w:val="16"/>
                <w:szCs w:val="16"/>
                <w:lang w:val="en-US"/>
              </w:rPr>
              <w:t>90.8</w:t>
            </w:r>
          </w:p>
        </w:tc>
      </w:tr>
      <w:tr w:rsidR="00E22B13" w:rsidRPr="001A6BA8" w:rsidTr="008E5E2E">
        <w:trPr>
          <w:trHeight w:val="252"/>
        </w:trPr>
        <w:tc>
          <w:tcPr>
            <w:tcW w:w="2778" w:type="pct"/>
            <w:tcBorders>
              <w:top w:val="nil"/>
              <w:left w:val="single" w:sz="4" w:space="0" w:color="auto"/>
              <w:bottom w:val="single" w:sz="4" w:space="0" w:color="auto"/>
              <w:right w:val="single" w:sz="4" w:space="0" w:color="auto"/>
            </w:tcBorders>
            <w:shd w:val="clear" w:color="000000" w:fill="FFFFFF"/>
            <w:noWrap/>
            <w:vAlign w:val="center"/>
            <w:hideMark/>
          </w:tcPr>
          <w:p w:rsidR="00641A8D" w:rsidRPr="001A6BA8" w:rsidRDefault="00641A8D" w:rsidP="0081375D">
            <w:pPr>
              <w:rPr>
                <w:rFonts w:ascii="Sylfaen" w:hAnsi="Sylfaen" w:cs="Arial"/>
                <w:sz w:val="16"/>
                <w:szCs w:val="16"/>
                <w:lang w:val="en-US" w:eastAsia="en-US"/>
              </w:rPr>
            </w:pPr>
            <w:r w:rsidRPr="001A6BA8">
              <w:rPr>
                <w:rFonts w:ascii="Sylfaen" w:hAnsi="Sylfaen" w:cs="Sylfaen"/>
                <w:sz w:val="16"/>
                <w:szCs w:val="16"/>
                <w:lang w:val="en-US" w:eastAsia="en-US"/>
              </w:rPr>
              <w:t>სხვა</w:t>
            </w:r>
            <w:r w:rsidRPr="001A6BA8">
              <w:rPr>
                <w:rFonts w:ascii="Sylfaen" w:hAnsi="Sylfaen" w:cs="Arial"/>
                <w:sz w:val="16"/>
                <w:szCs w:val="16"/>
                <w:lang w:val="en-US" w:eastAsia="en-US"/>
              </w:rPr>
              <w:t xml:space="preserve"> </w:t>
            </w:r>
            <w:r w:rsidRPr="001A6BA8">
              <w:rPr>
                <w:rFonts w:ascii="Sylfaen" w:hAnsi="Sylfaen" w:cs="Sylfaen"/>
                <w:sz w:val="16"/>
                <w:szCs w:val="16"/>
                <w:lang w:val="en-US" w:eastAsia="en-US"/>
              </w:rPr>
              <w:t>ხარჯები</w:t>
            </w:r>
          </w:p>
        </w:tc>
        <w:tc>
          <w:tcPr>
            <w:tcW w:w="742" w:type="pct"/>
            <w:tcBorders>
              <w:top w:val="single" w:sz="4" w:space="0" w:color="auto"/>
              <w:bottom w:val="single" w:sz="4" w:space="0" w:color="auto"/>
              <w:right w:val="single" w:sz="4" w:space="0" w:color="auto"/>
            </w:tcBorders>
            <w:shd w:val="clear" w:color="000000" w:fill="FFFFFF"/>
            <w:noWrap/>
            <w:vAlign w:val="center"/>
          </w:tcPr>
          <w:p w:rsidR="00641A8D" w:rsidRPr="001A6BA8" w:rsidRDefault="00E22B13" w:rsidP="0081375D">
            <w:pPr>
              <w:jc w:val="center"/>
              <w:rPr>
                <w:rFonts w:ascii="Sylfaen" w:hAnsi="Sylfaen" w:cs="Arial"/>
                <w:bCs/>
                <w:sz w:val="16"/>
                <w:szCs w:val="16"/>
                <w:lang w:val="en-US"/>
              </w:rPr>
            </w:pPr>
            <w:r w:rsidRPr="001A6BA8">
              <w:rPr>
                <w:rFonts w:ascii="Sylfaen" w:hAnsi="Sylfaen" w:cs="Arial"/>
                <w:bCs/>
                <w:sz w:val="16"/>
                <w:szCs w:val="16"/>
                <w:lang w:val="en-US"/>
              </w:rPr>
              <w:t>3175.6</w:t>
            </w:r>
          </w:p>
        </w:tc>
        <w:tc>
          <w:tcPr>
            <w:tcW w:w="881" w:type="pct"/>
            <w:tcBorders>
              <w:top w:val="single" w:sz="4" w:space="0" w:color="auto"/>
              <w:bottom w:val="single" w:sz="4" w:space="0" w:color="auto"/>
              <w:right w:val="single" w:sz="4" w:space="0" w:color="auto"/>
            </w:tcBorders>
            <w:shd w:val="clear" w:color="000000" w:fill="FFFFFF"/>
            <w:noWrap/>
            <w:vAlign w:val="center"/>
          </w:tcPr>
          <w:p w:rsidR="00641A8D" w:rsidRPr="001A6BA8" w:rsidRDefault="00E22B13" w:rsidP="0081375D">
            <w:pPr>
              <w:jc w:val="center"/>
              <w:rPr>
                <w:rFonts w:ascii="Sylfaen" w:hAnsi="Sylfaen" w:cs="Arial"/>
                <w:bCs/>
                <w:sz w:val="16"/>
                <w:szCs w:val="16"/>
                <w:lang w:val="en-US"/>
              </w:rPr>
            </w:pPr>
            <w:r w:rsidRPr="001A6BA8">
              <w:rPr>
                <w:rFonts w:ascii="Sylfaen" w:hAnsi="Sylfaen" w:cs="Arial"/>
                <w:bCs/>
                <w:sz w:val="16"/>
                <w:szCs w:val="16"/>
                <w:lang w:val="en-US"/>
              </w:rPr>
              <w:t>1113.6</w:t>
            </w:r>
          </w:p>
        </w:tc>
        <w:tc>
          <w:tcPr>
            <w:tcW w:w="599" w:type="pct"/>
            <w:tcBorders>
              <w:top w:val="single" w:sz="4" w:space="0" w:color="auto"/>
              <w:bottom w:val="single" w:sz="4" w:space="0" w:color="auto"/>
              <w:right w:val="single" w:sz="4" w:space="0" w:color="auto"/>
            </w:tcBorders>
            <w:shd w:val="clear" w:color="auto" w:fill="auto"/>
            <w:noWrap/>
            <w:vAlign w:val="center"/>
          </w:tcPr>
          <w:p w:rsidR="00641A8D" w:rsidRPr="001A6BA8" w:rsidRDefault="00A00466" w:rsidP="0081375D">
            <w:pPr>
              <w:jc w:val="center"/>
              <w:rPr>
                <w:rFonts w:ascii="Sylfaen" w:hAnsi="Sylfaen" w:cs="Arial"/>
                <w:bCs/>
                <w:sz w:val="16"/>
                <w:szCs w:val="16"/>
                <w:lang w:val="ka-GE"/>
              </w:rPr>
            </w:pPr>
            <w:r w:rsidRPr="001A6BA8">
              <w:rPr>
                <w:rFonts w:ascii="Sylfaen" w:hAnsi="Sylfaen" w:cs="Arial"/>
                <w:bCs/>
                <w:sz w:val="16"/>
                <w:szCs w:val="16"/>
                <w:lang w:val="ka-GE"/>
              </w:rPr>
              <w:t>35.1</w:t>
            </w:r>
          </w:p>
        </w:tc>
      </w:tr>
      <w:tr w:rsidR="00E22B13" w:rsidRPr="001A6BA8" w:rsidTr="008E5E2E">
        <w:trPr>
          <w:trHeight w:val="278"/>
        </w:trPr>
        <w:tc>
          <w:tcPr>
            <w:tcW w:w="2778" w:type="pct"/>
            <w:tcBorders>
              <w:top w:val="nil"/>
              <w:left w:val="single" w:sz="4" w:space="0" w:color="auto"/>
              <w:bottom w:val="single" w:sz="4" w:space="0" w:color="auto"/>
              <w:right w:val="single" w:sz="4" w:space="0" w:color="auto"/>
            </w:tcBorders>
            <w:shd w:val="clear" w:color="000000" w:fill="FFFFFF"/>
            <w:noWrap/>
            <w:vAlign w:val="center"/>
            <w:hideMark/>
          </w:tcPr>
          <w:p w:rsidR="00641A8D" w:rsidRPr="001A6BA8" w:rsidRDefault="00641A8D" w:rsidP="0081375D">
            <w:pPr>
              <w:rPr>
                <w:rFonts w:ascii="Sylfaen" w:hAnsi="Sylfaen" w:cs="Arial"/>
                <w:bCs/>
                <w:i/>
                <w:iCs/>
                <w:sz w:val="16"/>
                <w:szCs w:val="16"/>
                <w:lang w:val="en-US" w:eastAsia="en-US"/>
              </w:rPr>
            </w:pPr>
            <w:r w:rsidRPr="001A6BA8">
              <w:rPr>
                <w:rFonts w:ascii="Sylfaen" w:hAnsi="Sylfaen" w:cs="Sylfaen"/>
                <w:bCs/>
                <w:i/>
                <w:iCs/>
                <w:sz w:val="16"/>
                <w:szCs w:val="16"/>
                <w:lang w:val="en-US" w:eastAsia="en-US"/>
              </w:rPr>
              <w:t>ხარჯები</w:t>
            </w:r>
            <w:r w:rsidRPr="001A6BA8">
              <w:rPr>
                <w:rFonts w:ascii="Sylfaen" w:hAnsi="Sylfaen" w:cs="Arial"/>
                <w:bCs/>
                <w:i/>
                <w:iCs/>
                <w:sz w:val="16"/>
                <w:szCs w:val="16"/>
                <w:lang w:val="en-US" w:eastAsia="en-US"/>
              </w:rPr>
              <w:t xml:space="preserve"> </w:t>
            </w:r>
            <w:r w:rsidRPr="001A6BA8">
              <w:rPr>
                <w:rFonts w:ascii="Sylfaen" w:hAnsi="Sylfaen" w:cs="Sylfaen"/>
                <w:bCs/>
                <w:i/>
                <w:iCs/>
                <w:sz w:val="16"/>
                <w:szCs w:val="16"/>
                <w:lang w:val="en-US" w:eastAsia="en-US"/>
              </w:rPr>
              <w:t>სულ</w:t>
            </w:r>
          </w:p>
        </w:tc>
        <w:tc>
          <w:tcPr>
            <w:tcW w:w="742" w:type="pct"/>
            <w:tcBorders>
              <w:top w:val="single" w:sz="4" w:space="0" w:color="auto"/>
              <w:left w:val="nil"/>
              <w:bottom w:val="single" w:sz="4" w:space="0" w:color="auto"/>
              <w:right w:val="single" w:sz="4" w:space="0" w:color="auto"/>
            </w:tcBorders>
            <w:shd w:val="clear" w:color="auto" w:fill="auto"/>
            <w:noWrap/>
            <w:vAlign w:val="bottom"/>
          </w:tcPr>
          <w:p w:rsidR="00641A8D" w:rsidRPr="001A6BA8" w:rsidRDefault="00E22B13" w:rsidP="0081375D">
            <w:pPr>
              <w:jc w:val="center"/>
              <w:rPr>
                <w:rFonts w:ascii="Sylfaen" w:hAnsi="Sylfaen" w:cs="Calibri"/>
                <w:sz w:val="16"/>
                <w:szCs w:val="16"/>
                <w:lang w:val="en-US" w:eastAsia="en-US"/>
              </w:rPr>
            </w:pPr>
            <w:r w:rsidRPr="001A6BA8">
              <w:rPr>
                <w:rFonts w:ascii="Sylfaen" w:hAnsi="Sylfaen" w:cs="Calibri"/>
                <w:sz w:val="16"/>
                <w:szCs w:val="16"/>
                <w:lang w:val="en-US" w:eastAsia="en-US"/>
              </w:rPr>
              <w:t>19799.5</w:t>
            </w:r>
          </w:p>
        </w:tc>
        <w:tc>
          <w:tcPr>
            <w:tcW w:w="881" w:type="pct"/>
            <w:tcBorders>
              <w:top w:val="single" w:sz="4" w:space="0" w:color="auto"/>
              <w:left w:val="nil"/>
              <w:bottom w:val="single" w:sz="4" w:space="0" w:color="auto"/>
              <w:right w:val="single" w:sz="4" w:space="0" w:color="auto"/>
            </w:tcBorders>
            <w:shd w:val="clear" w:color="auto" w:fill="auto"/>
            <w:noWrap/>
            <w:vAlign w:val="bottom"/>
          </w:tcPr>
          <w:p w:rsidR="00641A8D" w:rsidRPr="001A6BA8" w:rsidRDefault="00E22B13" w:rsidP="0081375D">
            <w:pPr>
              <w:jc w:val="center"/>
              <w:rPr>
                <w:rFonts w:ascii="Sylfaen" w:hAnsi="Sylfaen" w:cs="Calibri"/>
                <w:sz w:val="16"/>
                <w:szCs w:val="16"/>
                <w:lang w:val="en-US" w:eastAsia="en-US"/>
              </w:rPr>
            </w:pPr>
            <w:r w:rsidRPr="001A6BA8">
              <w:rPr>
                <w:rFonts w:ascii="Sylfaen" w:hAnsi="Sylfaen" w:cs="Calibri"/>
                <w:sz w:val="16"/>
                <w:szCs w:val="16"/>
                <w:lang w:val="en-US" w:eastAsia="en-US"/>
              </w:rPr>
              <w:t>15189.5</w:t>
            </w:r>
          </w:p>
        </w:tc>
        <w:tc>
          <w:tcPr>
            <w:tcW w:w="599" w:type="pct"/>
            <w:tcBorders>
              <w:top w:val="single" w:sz="4" w:space="0" w:color="auto"/>
              <w:left w:val="nil"/>
              <w:bottom w:val="single" w:sz="4" w:space="0" w:color="auto"/>
              <w:right w:val="single" w:sz="4" w:space="0" w:color="auto"/>
            </w:tcBorders>
            <w:shd w:val="clear" w:color="auto" w:fill="auto"/>
            <w:noWrap/>
            <w:vAlign w:val="bottom"/>
          </w:tcPr>
          <w:p w:rsidR="00641A8D" w:rsidRPr="001A6BA8" w:rsidRDefault="00626CF8" w:rsidP="0081375D">
            <w:pPr>
              <w:jc w:val="center"/>
              <w:rPr>
                <w:rFonts w:ascii="Sylfaen" w:hAnsi="Sylfaen" w:cs="Calibri"/>
                <w:sz w:val="16"/>
                <w:szCs w:val="16"/>
                <w:lang w:val="ka-GE" w:eastAsia="en-US"/>
              </w:rPr>
            </w:pPr>
            <w:r w:rsidRPr="001A6BA8">
              <w:rPr>
                <w:rFonts w:ascii="Sylfaen" w:hAnsi="Sylfaen" w:cs="Calibri"/>
                <w:sz w:val="16"/>
                <w:szCs w:val="16"/>
                <w:lang w:val="ka-GE" w:eastAsia="en-US"/>
              </w:rPr>
              <w:t>76.7</w:t>
            </w:r>
          </w:p>
        </w:tc>
      </w:tr>
    </w:tbl>
    <w:p w:rsidR="00641A8D" w:rsidRPr="001A6BA8" w:rsidRDefault="00641A8D" w:rsidP="00641A8D">
      <w:pPr>
        <w:spacing w:line="360" w:lineRule="auto"/>
        <w:jc w:val="both"/>
        <w:rPr>
          <w:rFonts w:ascii="Sylfaen" w:hAnsi="Sylfaen"/>
          <w:lang w:val="ka-GE"/>
        </w:rPr>
      </w:pPr>
    </w:p>
    <w:p w:rsidR="00641A8D" w:rsidRPr="001A6BA8" w:rsidRDefault="00641A8D" w:rsidP="00641A8D">
      <w:pPr>
        <w:spacing w:line="360" w:lineRule="auto"/>
        <w:jc w:val="both"/>
        <w:rPr>
          <w:rFonts w:ascii="Sylfaen" w:hAnsi="Sylfaen"/>
          <w:lang w:val="ka-GE"/>
        </w:rPr>
      </w:pPr>
    </w:p>
    <w:p w:rsidR="00641A8D" w:rsidRPr="001A6BA8" w:rsidRDefault="00641A8D" w:rsidP="00641A8D">
      <w:pPr>
        <w:spacing w:line="360" w:lineRule="auto"/>
        <w:jc w:val="both"/>
        <w:rPr>
          <w:rFonts w:ascii="Sylfaen" w:hAnsi="Sylfaen"/>
          <w:lang w:val="ka-GE"/>
        </w:rPr>
      </w:pPr>
      <w:r w:rsidRPr="001A6BA8">
        <w:rPr>
          <w:rFonts w:ascii="Sylfaen" w:hAnsi="Sylfaen"/>
          <w:lang w:val="ka-GE"/>
        </w:rPr>
        <w:t>ვ)  არაფინანსური აქტივების ზრდა</w:t>
      </w:r>
    </w:p>
    <w:tbl>
      <w:tblPr>
        <w:tblW w:w="5000" w:type="pct"/>
        <w:tblLook w:val="04A0" w:firstRow="1" w:lastRow="0" w:firstColumn="1" w:lastColumn="0" w:noHBand="0" w:noVBand="1"/>
      </w:tblPr>
      <w:tblGrid>
        <w:gridCol w:w="5396"/>
        <w:gridCol w:w="1440"/>
        <w:gridCol w:w="1708"/>
        <w:gridCol w:w="1161"/>
      </w:tblGrid>
      <w:tr w:rsidR="00191AAE" w:rsidRPr="001A6BA8" w:rsidTr="008E5E2E">
        <w:trPr>
          <w:trHeight w:val="252"/>
        </w:trPr>
        <w:tc>
          <w:tcPr>
            <w:tcW w:w="27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41A8D" w:rsidRPr="001A6BA8" w:rsidRDefault="00641A8D" w:rsidP="0081375D">
            <w:pPr>
              <w:jc w:val="center"/>
              <w:rPr>
                <w:rFonts w:ascii="Sylfaen" w:hAnsi="Sylfaen" w:cs="Arial"/>
                <w:bCs/>
                <w:sz w:val="18"/>
                <w:szCs w:val="18"/>
                <w:lang w:val="en-US" w:eastAsia="en-US"/>
              </w:rPr>
            </w:pPr>
            <w:r w:rsidRPr="001A6BA8">
              <w:rPr>
                <w:rFonts w:ascii="Sylfaen" w:hAnsi="Sylfaen" w:cs="Sylfaen"/>
                <w:bCs/>
                <w:sz w:val="18"/>
                <w:szCs w:val="18"/>
                <w:lang w:val="en-US" w:eastAsia="en-US"/>
              </w:rPr>
              <w:t>დასახელება</w:t>
            </w:r>
          </w:p>
        </w:tc>
        <w:tc>
          <w:tcPr>
            <w:tcW w:w="7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41A8D" w:rsidRPr="001A6BA8" w:rsidRDefault="00641A8D" w:rsidP="005968C2">
            <w:pPr>
              <w:jc w:val="center"/>
              <w:rPr>
                <w:rFonts w:ascii="Sylfaen" w:hAnsi="Sylfaen" w:cs="Calibri"/>
                <w:bCs/>
                <w:sz w:val="16"/>
                <w:szCs w:val="16"/>
                <w:lang w:val="en-US" w:eastAsia="en-US"/>
              </w:rPr>
            </w:pPr>
            <w:r w:rsidRPr="001A6BA8">
              <w:rPr>
                <w:rFonts w:ascii="Sylfaen" w:hAnsi="Sylfaen" w:cs="Calibri"/>
                <w:bCs/>
                <w:sz w:val="16"/>
                <w:szCs w:val="16"/>
                <w:lang w:val="en-US" w:eastAsia="en-US"/>
              </w:rPr>
              <w:t xml:space="preserve">2026 წლის </w:t>
            </w:r>
            <w:r w:rsidR="005968C2" w:rsidRPr="001A6BA8">
              <w:rPr>
                <w:rFonts w:ascii="Sylfaen" w:hAnsi="Sylfaen" w:cs="Calibri"/>
                <w:bCs/>
                <w:sz w:val="16"/>
                <w:szCs w:val="16"/>
                <w:lang w:val="ka-GE" w:eastAsia="en-US"/>
              </w:rPr>
              <w:t>6 თვის</w:t>
            </w:r>
            <w:r w:rsidRPr="001A6BA8">
              <w:rPr>
                <w:rFonts w:ascii="Sylfaen" w:hAnsi="Sylfaen" w:cs="Calibri"/>
                <w:bCs/>
                <w:sz w:val="16"/>
                <w:szCs w:val="16"/>
                <w:lang w:val="en-US" w:eastAsia="en-US"/>
              </w:rPr>
              <w:t xml:space="preserve"> გეგმა</w:t>
            </w:r>
          </w:p>
        </w:tc>
        <w:tc>
          <w:tcPr>
            <w:tcW w:w="880" w:type="pct"/>
            <w:tcBorders>
              <w:top w:val="single" w:sz="8" w:space="0" w:color="auto"/>
              <w:left w:val="single" w:sz="4" w:space="0" w:color="auto"/>
              <w:bottom w:val="single" w:sz="8" w:space="0" w:color="auto"/>
              <w:right w:val="single" w:sz="8" w:space="0" w:color="000000"/>
            </w:tcBorders>
            <w:shd w:val="clear" w:color="auto" w:fill="auto"/>
            <w:vAlign w:val="center"/>
            <w:hideMark/>
          </w:tcPr>
          <w:p w:rsidR="00641A8D" w:rsidRPr="001A6BA8" w:rsidRDefault="00641A8D" w:rsidP="005968C2">
            <w:pPr>
              <w:jc w:val="center"/>
              <w:rPr>
                <w:rFonts w:ascii="Sylfaen" w:hAnsi="Sylfaen" w:cs="Calibri"/>
                <w:bCs/>
                <w:sz w:val="16"/>
                <w:szCs w:val="16"/>
                <w:lang w:val="en-US" w:eastAsia="en-US"/>
              </w:rPr>
            </w:pPr>
            <w:r w:rsidRPr="001A6BA8">
              <w:rPr>
                <w:rFonts w:ascii="Sylfaen" w:hAnsi="Sylfaen" w:cs="Calibri"/>
                <w:bCs/>
                <w:sz w:val="16"/>
                <w:szCs w:val="16"/>
                <w:lang w:val="en-US" w:eastAsia="en-US"/>
              </w:rPr>
              <w:t xml:space="preserve">2026 წლის </w:t>
            </w:r>
            <w:r w:rsidR="005968C2" w:rsidRPr="001A6BA8">
              <w:rPr>
                <w:rFonts w:ascii="Sylfaen" w:hAnsi="Sylfaen" w:cs="Calibri"/>
                <w:bCs/>
                <w:sz w:val="16"/>
                <w:szCs w:val="16"/>
                <w:lang w:val="ka-GE" w:eastAsia="en-US"/>
              </w:rPr>
              <w:t>6 თვის</w:t>
            </w:r>
            <w:r w:rsidRPr="001A6BA8">
              <w:rPr>
                <w:rFonts w:ascii="Sylfaen" w:hAnsi="Sylfaen" w:cs="Calibri"/>
                <w:bCs/>
                <w:sz w:val="16"/>
                <w:szCs w:val="16"/>
                <w:lang w:val="en-US" w:eastAsia="en-US"/>
              </w:rPr>
              <w:t xml:space="preserve"> ფაქტი</w:t>
            </w:r>
          </w:p>
        </w:tc>
        <w:tc>
          <w:tcPr>
            <w:tcW w:w="598" w:type="pct"/>
            <w:tcBorders>
              <w:top w:val="single" w:sz="8" w:space="0" w:color="auto"/>
              <w:left w:val="nil"/>
              <w:bottom w:val="single" w:sz="8" w:space="0" w:color="auto"/>
              <w:right w:val="single" w:sz="8" w:space="0" w:color="auto"/>
            </w:tcBorders>
            <w:shd w:val="clear" w:color="000000" w:fill="FFFFFF"/>
            <w:vAlign w:val="center"/>
            <w:hideMark/>
          </w:tcPr>
          <w:p w:rsidR="00641A8D" w:rsidRPr="001A6BA8" w:rsidRDefault="00641A8D" w:rsidP="0081375D">
            <w:pPr>
              <w:jc w:val="center"/>
              <w:rPr>
                <w:rFonts w:ascii="Sylfaen" w:hAnsi="Sylfaen" w:cs="Arial"/>
                <w:bCs/>
                <w:sz w:val="16"/>
                <w:szCs w:val="16"/>
                <w:lang w:val="en-US" w:eastAsia="en-US"/>
              </w:rPr>
            </w:pPr>
            <w:r w:rsidRPr="001A6BA8">
              <w:rPr>
                <w:rFonts w:ascii="Sylfaen" w:hAnsi="Sylfaen" w:cs="Sylfaen"/>
                <w:bCs/>
                <w:sz w:val="16"/>
                <w:szCs w:val="16"/>
                <w:lang w:val="en-US" w:eastAsia="en-US"/>
              </w:rPr>
              <w:t>პროცენტი</w:t>
            </w:r>
          </w:p>
        </w:tc>
      </w:tr>
      <w:tr w:rsidR="00191AAE" w:rsidRPr="001A6BA8" w:rsidTr="008E5E2E">
        <w:trPr>
          <w:trHeight w:val="252"/>
        </w:trPr>
        <w:tc>
          <w:tcPr>
            <w:tcW w:w="27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659A7" w:rsidRPr="001A6BA8" w:rsidRDefault="008659A7" w:rsidP="008659A7">
            <w:pPr>
              <w:rPr>
                <w:rFonts w:ascii="Sylfaen" w:hAnsi="Sylfaen" w:cs="Arial"/>
                <w:sz w:val="18"/>
                <w:szCs w:val="18"/>
                <w:lang w:val="en-US" w:eastAsia="en-US"/>
              </w:rPr>
            </w:pPr>
            <w:r w:rsidRPr="001A6BA8">
              <w:rPr>
                <w:rFonts w:ascii="Sylfaen" w:hAnsi="Sylfaen" w:cs="Sylfaen"/>
                <w:sz w:val="18"/>
                <w:szCs w:val="18"/>
                <w:lang w:val="en-US" w:eastAsia="en-US"/>
              </w:rPr>
              <w:t>ძირითადი</w:t>
            </w:r>
            <w:r w:rsidRPr="001A6BA8">
              <w:rPr>
                <w:rFonts w:ascii="Sylfaen" w:hAnsi="Sylfaen" w:cs="Arial"/>
                <w:sz w:val="18"/>
                <w:szCs w:val="18"/>
                <w:lang w:val="en-US" w:eastAsia="en-US"/>
              </w:rPr>
              <w:t xml:space="preserve"> </w:t>
            </w:r>
            <w:r w:rsidRPr="001A6BA8">
              <w:rPr>
                <w:rFonts w:ascii="Sylfaen" w:hAnsi="Sylfaen" w:cs="Sylfaen"/>
                <w:sz w:val="18"/>
                <w:szCs w:val="18"/>
                <w:lang w:val="en-US" w:eastAsia="en-US"/>
              </w:rPr>
              <w:t>აქტივები</w:t>
            </w:r>
          </w:p>
        </w:tc>
        <w:tc>
          <w:tcPr>
            <w:tcW w:w="742" w:type="pct"/>
            <w:tcBorders>
              <w:top w:val="single" w:sz="4" w:space="0" w:color="auto"/>
              <w:left w:val="nil"/>
              <w:bottom w:val="single" w:sz="4" w:space="0" w:color="auto"/>
              <w:right w:val="single" w:sz="4" w:space="0" w:color="auto"/>
            </w:tcBorders>
            <w:shd w:val="clear" w:color="000000" w:fill="FFFFFF"/>
            <w:noWrap/>
          </w:tcPr>
          <w:p w:rsidR="008659A7" w:rsidRPr="001A6BA8" w:rsidRDefault="008659A7" w:rsidP="00191AAE">
            <w:pPr>
              <w:rPr>
                <w:rFonts w:ascii="Sylfaen" w:hAnsi="Sylfaen"/>
              </w:rPr>
            </w:pPr>
            <w:r w:rsidRPr="001A6BA8">
              <w:rPr>
                <w:rFonts w:ascii="Sylfaen" w:hAnsi="Sylfaen"/>
              </w:rPr>
              <w:t>12614.1</w:t>
            </w:r>
          </w:p>
        </w:tc>
        <w:tc>
          <w:tcPr>
            <w:tcW w:w="880" w:type="pct"/>
            <w:tcBorders>
              <w:top w:val="single" w:sz="4" w:space="0" w:color="auto"/>
              <w:left w:val="nil"/>
              <w:bottom w:val="single" w:sz="4" w:space="0" w:color="auto"/>
              <w:right w:val="single" w:sz="4" w:space="0" w:color="auto"/>
            </w:tcBorders>
            <w:shd w:val="clear" w:color="000000" w:fill="FFFFFF"/>
            <w:noWrap/>
          </w:tcPr>
          <w:p w:rsidR="008659A7" w:rsidRPr="001A6BA8" w:rsidRDefault="008659A7" w:rsidP="00191AAE">
            <w:pPr>
              <w:rPr>
                <w:rFonts w:ascii="Sylfaen" w:hAnsi="Sylfaen"/>
              </w:rPr>
            </w:pPr>
            <w:r w:rsidRPr="001A6BA8">
              <w:rPr>
                <w:rFonts w:ascii="Sylfaen" w:hAnsi="Sylfaen"/>
              </w:rPr>
              <w:t>5334.7</w:t>
            </w:r>
          </w:p>
        </w:tc>
        <w:tc>
          <w:tcPr>
            <w:tcW w:w="598" w:type="pct"/>
            <w:tcBorders>
              <w:top w:val="single" w:sz="4" w:space="0" w:color="auto"/>
              <w:left w:val="nil"/>
              <w:bottom w:val="single" w:sz="4" w:space="0" w:color="auto"/>
              <w:right w:val="single" w:sz="8" w:space="0" w:color="auto"/>
            </w:tcBorders>
            <w:shd w:val="clear" w:color="000000" w:fill="FFFFFF"/>
            <w:noWrap/>
          </w:tcPr>
          <w:p w:rsidR="008659A7" w:rsidRPr="001A6BA8" w:rsidRDefault="00D7174B" w:rsidP="00191AAE">
            <w:pPr>
              <w:rPr>
                <w:rFonts w:ascii="Sylfaen" w:hAnsi="Sylfaen"/>
                <w:lang w:val="ka-GE"/>
              </w:rPr>
            </w:pPr>
            <w:r w:rsidRPr="001A6BA8">
              <w:rPr>
                <w:rFonts w:ascii="Sylfaen" w:hAnsi="Sylfaen"/>
                <w:lang w:val="ka-GE"/>
              </w:rPr>
              <w:t>42.3</w:t>
            </w:r>
          </w:p>
        </w:tc>
      </w:tr>
      <w:tr w:rsidR="00191AAE" w:rsidRPr="001A6BA8" w:rsidTr="008E5E2E">
        <w:trPr>
          <w:trHeight w:val="252"/>
        </w:trPr>
        <w:tc>
          <w:tcPr>
            <w:tcW w:w="27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41A8D" w:rsidRPr="001A6BA8" w:rsidRDefault="00641A8D" w:rsidP="0081375D">
            <w:pPr>
              <w:rPr>
                <w:rFonts w:ascii="Sylfaen" w:hAnsi="Sylfaen" w:cs="Arial"/>
                <w:sz w:val="18"/>
                <w:szCs w:val="18"/>
                <w:lang w:val="en-US" w:eastAsia="en-US"/>
              </w:rPr>
            </w:pPr>
            <w:r w:rsidRPr="001A6BA8">
              <w:rPr>
                <w:rFonts w:ascii="Sylfaen" w:hAnsi="Sylfaen" w:cs="Arial"/>
                <w:sz w:val="18"/>
                <w:szCs w:val="18"/>
                <w:lang w:val="en-US" w:eastAsia="en-US"/>
              </w:rPr>
              <w:t> </w:t>
            </w:r>
          </w:p>
        </w:tc>
        <w:tc>
          <w:tcPr>
            <w:tcW w:w="742" w:type="pct"/>
            <w:tcBorders>
              <w:top w:val="single" w:sz="4" w:space="0" w:color="auto"/>
              <w:left w:val="nil"/>
              <w:bottom w:val="single" w:sz="4" w:space="0" w:color="auto"/>
              <w:right w:val="single" w:sz="4" w:space="0" w:color="auto"/>
            </w:tcBorders>
            <w:shd w:val="clear" w:color="000000" w:fill="FFFFFF"/>
            <w:noWrap/>
            <w:vAlign w:val="center"/>
            <w:hideMark/>
          </w:tcPr>
          <w:p w:rsidR="00641A8D" w:rsidRPr="001A6BA8" w:rsidRDefault="00641A8D" w:rsidP="00191AAE">
            <w:pPr>
              <w:rPr>
                <w:rFonts w:ascii="Sylfaen" w:hAnsi="Sylfaen" w:cs="Arial"/>
                <w:sz w:val="16"/>
                <w:szCs w:val="16"/>
                <w:lang w:val="en-US" w:eastAsia="en-US"/>
              </w:rPr>
            </w:pPr>
            <w:r w:rsidRPr="001A6BA8">
              <w:rPr>
                <w:rFonts w:ascii="Sylfaen" w:hAnsi="Sylfaen" w:cs="Arial"/>
                <w:sz w:val="16"/>
                <w:szCs w:val="16"/>
                <w:lang w:val="en-US" w:eastAsia="en-US"/>
              </w:rPr>
              <w:t> </w:t>
            </w:r>
          </w:p>
        </w:tc>
        <w:tc>
          <w:tcPr>
            <w:tcW w:w="880" w:type="pct"/>
            <w:tcBorders>
              <w:top w:val="nil"/>
              <w:left w:val="nil"/>
              <w:bottom w:val="single" w:sz="4" w:space="0" w:color="auto"/>
              <w:right w:val="single" w:sz="4" w:space="0" w:color="auto"/>
            </w:tcBorders>
            <w:shd w:val="clear" w:color="000000" w:fill="FFFFFF"/>
            <w:noWrap/>
            <w:vAlign w:val="center"/>
            <w:hideMark/>
          </w:tcPr>
          <w:p w:rsidR="00641A8D" w:rsidRPr="001A6BA8" w:rsidRDefault="00641A8D" w:rsidP="00191AAE">
            <w:pPr>
              <w:rPr>
                <w:rFonts w:ascii="Sylfaen" w:hAnsi="Sylfaen" w:cs="Arial"/>
                <w:sz w:val="16"/>
                <w:szCs w:val="16"/>
                <w:lang w:val="en-US" w:eastAsia="en-US"/>
              </w:rPr>
            </w:pPr>
          </w:p>
        </w:tc>
        <w:tc>
          <w:tcPr>
            <w:tcW w:w="598" w:type="pct"/>
            <w:tcBorders>
              <w:top w:val="nil"/>
              <w:left w:val="nil"/>
              <w:bottom w:val="single" w:sz="4" w:space="0" w:color="auto"/>
              <w:right w:val="single" w:sz="8" w:space="0" w:color="auto"/>
            </w:tcBorders>
            <w:shd w:val="clear" w:color="000000" w:fill="FFFFFF"/>
            <w:noWrap/>
            <w:vAlign w:val="center"/>
            <w:hideMark/>
          </w:tcPr>
          <w:p w:rsidR="00641A8D" w:rsidRPr="001A6BA8" w:rsidRDefault="00641A8D" w:rsidP="00191AAE">
            <w:pPr>
              <w:rPr>
                <w:rFonts w:ascii="Sylfaen" w:hAnsi="Sylfaen" w:cs="Arial"/>
                <w:sz w:val="16"/>
                <w:szCs w:val="16"/>
                <w:lang w:val="en-US" w:eastAsia="en-US"/>
              </w:rPr>
            </w:pPr>
            <w:r w:rsidRPr="001A6BA8">
              <w:rPr>
                <w:rFonts w:ascii="Sylfaen" w:hAnsi="Sylfaen" w:cs="Arial"/>
                <w:sz w:val="16"/>
                <w:szCs w:val="16"/>
                <w:lang w:val="en-US" w:eastAsia="en-US"/>
              </w:rPr>
              <w:t> </w:t>
            </w:r>
          </w:p>
        </w:tc>
      </w:tr>
      <w:tr w:rsidR="00191AAE" w:rsidRPr="001A6BA8" w:rsidTr="008E5E2E">
        <w:trPr>
          <w:trHeight w:val="300"/>
        </w:trPr>
        <w:tc>
          <w:tcPr>
            <w:tcW w:w="27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41A8D" w:rsidRPr="001A6BA8" w:rsidRDefault="00641A8D" w:rsidP="0081375D">
            <w:pPr>
              <w:rPr>
                <w:rFonts w:ascii="Sylfaen" w:hAnsi="Sylfaen" w:cs="Arial"/>
                <w:bCs/>
                <w:i/>
                <w:iCs/>
                <w:lang w:val="en-US" w:eastAsia="en-US"/>
              </w:rPr>
            </w:pPr>
            <w:r w:rsidRPr="001A6BA8">
              <w:rPr>
                <w:rFonts w:ascii="Sylfaen" w:hAnsi="Sylfaen" w:cs="Sylfaen"/>
                <w:bCs/>
                <w:i/>
                <w:iCs/>
                <w:lang w:val="en-US" w:eastAsia="en-US"/>
              </w:rPr>
              <w:t>არაფინანსური</w:t>
            </w:r>
            <w:r w:rsidRPr="001A6BA8">
              <w:rPr>
                <w:rFonts w:ascii="Sylfaen" w:hAnsi="Sylfaen" w:cs="Arial"/>
                <w:bCs/>
                <w:i/>
                <w:iCs/>
                <w:lang w:val="en-US" w:eastAsia="en-US"/>
              </w:rPr>
              <w:t xml:space="preserve"> </w:t>
            </w:r>
            <w:r w:rsidRPr="001A6BA8">
              <w:rPr>
                <w:rFonts w:ascii="Sylfaen" w:hAnsi="Sylfaen" w:cs="Sylfaen"/>
                <w:bCs/>
                <w:i/>
                <w:iCs/>
                <w:lang w:val="en-US" w:eastAsia="en-US"/>
              </w:rPr>
              <w:t>აქტივების</w:t>
            </w:r>
            <w:r w:rsidRPr="001A6BA8">
              <w:rPr>
                <w:rFonts w:ascii="Sylfaen" w:hAnsi="Sylfaen" w:cs="Arial"/>
                <w:bCs/>
                <w:i/>
                <w:iCs/>
                <w:lang w:val="en-US" w:eastAsia="en-US"/>
              </w:rPr>
              <w:t xml:space="preserve"> </w:t>
            </w:r>
            <w:r w:rsidRPr="001A6BA8">
              <w:rPr>
                <w:rFonts w:ascii="Sylfaen" w:hAnsi="Sylfaen" w:cs="Sylfaen"/>
                <w:bCs/>
                <w:i/>
                <w:iCs/>
                <w:lang w:val="en-US" w:eastAsia="en-US"/>
              </w:rPr>
              <w:t>ზრდა</w:t>
            </w:r>
            <w:r w:rsidRPr="001A6BA8">
              <w:rPr>
                <w:rFonts w:ascii="Sylfaen" w:hAnsi="Sylfaen" w:cs="Arial"/>
                <w:bCs/>
                <w:i/>
                <w:iCs/>
                <w:lang w:val="en-US" w:eastAsia="en-US"/>
              </w:rPr>
              <w:t xml:space="preserve"> </w:t>
            </w:r>
          </w:p>
        </w:tc>
        <w:tc>
          <w:tcPr>
            <w:tcW w:w="742" w:type="pct"/>
            <w:tcBorders>
              <w:top w:val="single" w:sz="4" w:space="0" w:color="auto"/>
              <w:left w:val="nil"/>
              <w:bottom w:val="single" w:sz="4" w:space="0" w:color="auto"/>
              <w:right w:val="single" w:sz="4" w:space="0" w:color="auto"/>
            </w:tcBorders>
            <w:shd w:val="clear" w:color="000000" w:fill="FFFFFF"/>
            <w:noWrap/>
            <w:vAlign w:val="center"/>
            <w:hideMark/>
          </w:tcPr>
          <w:p w:rsidR="00641A8D" w:rsidRPr="001A6BA8" w:rsidRDefault="008659A7" w:rsidP="00191AAE">
            <w:pPr>
              <w:rPr>
                <w:rFonts w:ascii="Sylfaen" w:hAnsi="Sylfaen" w:cs="Arial"/>
                <w:i/>
                <w:sz w:val="18"/>
                <w:szCs w:val="18"/>
                <w:lang w:val="en-US" w:eastAsia="en-US"/>
              </w:rPr>
            </w:pPr>
            <w:r w:rsidRPr="001A6BA8">
              <w:rPr>
                <w:rFonts w:ascii="Sylfaen" w:hAnsi="Sylfaen" w:cs="Arial"/>
                <w:i/>
                <w:sz w:val="18"/>
                <w:szCs w:val="18"/>
                <w:lang w:val="en-US" w:eastAsia="en-US"/>
              </w:rPr>
              <w:t>12614.1</w:t>
            </w:r>
          </w:p>
        </w:tc>
        <w:tc>
          <w:tcPr>
            <w:tcW w:w="880" w:type="pct"/>
            <w:tcBorders>
              <w:top w:val="single" w:sz="4" w:space="0" w:color="auto"/>
              <w:left w:val="nil"/>
              <w:bottom w:val="single" w:sz="4" w:space="0" w:color="auto"/>
              <w:right w:val="single" w:sz="4" w:space="0" w:color="auto"/>
            </w:tcBorders>
            <w:shd w:val="clear" w:color="000000" w:fill="FFFFFF"/>
            <w:noWrap/>
            <w:vAlign w:val="center"/>
          </w:tcPr>
          <w:p w:rsidR="00641A8D" w:rsidRPr="001A6BA8" w:rsidRDefault="008659A7" w:rsidP="00191AAE">
            <w:pPr>
              <w:rPr>
                <w:rFonts w:ascii="Sylfaen" w:hAnsi="Sylfaen" w:cs="Arial"/>
                <w:i/>
                <w:sz w:val="18"/>
                <w:szCs w:val="18"/>
                <w:lang w:val="en-US" w:eastAsia="en-US"/>
              </w:rPr>
            </w:pPr>
            <w:r w:rsidRPr="001A6BA8">
              <w:rPr>
                <w:rFonts w:ascii="Sylfaen" w:hAnsi="Sylfaen" w:cs="Arial"/>
                <w:i/>
                <w:sz w:val="18"/>
                <w:szCs w:val="18"/>
                <w:lang w:val="en-US" w:eastAsia="en-US"/>
              </w:rPr>
              <w:t>5334.7</w:t>
            </w:r>
          </w:p>
        </w:tc>
        <w:tc>
          <w:tcPr>
            <w:tcW w:w="598" w:type="pct"/>
            <w:tcBorders>
              <w:top w:val="single" w:sz="4" w:space="0" w:color="auto"/>
              <w:left w:val="nil"/>
              <w:bottom w:val="single" w:sz="4" w:space="0" w:color="auto"/>
              <w:right w:val="single" w:sz="8" w:space="0" w:color="auto"/>
            </w:tcBorders>
            <w:shd w:val="clear" w:color="000000" w:fill="FFFFFF"/>
            <w:noWrap/>
            <w:vAlign w:val="center"/>
          </w:tcPr>
          <w:p w:rsidR="00641A8D" w:rsidRPr="001A6BA8" w:rsidRDefault="00D7174B" w:rsidP="00191AAE">
            <w:pPr>
              <w:rPr>
                <w:rFonts w:ascii="Sylfaen" w:hAnsi="Sylfaen" w:cs="Arial"/>
                <w:i/>
                <w:sz w:val="18"/>
                <w:szCs w:val="18"/>
                <w:lang w:val="ka-GE" w:eastAsia="en-US"/>
              </w:rPr>
            </w:pPr>
            <w:r w:rsidRPr="001A6BA8">
              <w:rPr>
                <w:rFonts w:ascii="Sylfaen" w:hAnsi="Sylfaen" w:cs="Arial"/>
                <w:i/>
                <w:sz w:val="18"/>
                <w:szCs w:val="18"/>
                <w:lang w:val="ka-GE" w:eastAsia="en-US"/>
              </w:rPr>
              <w:t>42.3</w:t>
            </w:r>
          </w:p>
        </w:tc>
      </w:tr>
    </w:tbl>
    <w:p w:rsidR="00641A8D" w:rsidRPr="001A6BA8" w:rsidRDefault="00641A8D" w:rsidP="00641A8D">
      <w:pPr>
        <w:spacing w:line="360" w:lineRule="auto"/>
        <w:jc w:val="both"/>
        <w:rPr>
          <w:rFonts w:ascii="Sylfaen" w:hAnsi="Sylfaen"/>
          <w:lang w:val="ka-GE"/>
        </w:rPr>
      </w:pPr>
    </w:p>
    <w:p w:rsidR="00641A8D" w:rsidRPr="001A6BA8" w:rsidRDefault="00641A8D" w:rsidP="00641A8D">
      <w:pPr>
        <w:spacing w:line="360" w:lineRule="auto"/>
        <w:jc w:val="both"/>
        <w:rPr>
          <w:rFonts w:ascii="Sylfaen" w:hAnsi="Sylfaen"/>
          <w:lang w:val="ka-GE"/>
        </w:rPr>
      </w:pPr>
      <w:r w:rsidRPr="001A6BA8">
        <w:rPr>
          <w:rFonts w:ascii="Sylfaen" w:hAnsi="Sylfaen"/>
          <w:lang w:val="ka-GE"/>
        </w:rPr>
        <w:t>არაფინანსური აქტივების ზრდის მაჩვენებელი პროგრამული კლასიფიკაციის კოდების მიხედვით შემდეგია:</w:t>
      </w:r>
    </w:p>
    <w:tbl>
      <w:tblPr>
        <w:tblW w:w="9744" w:type="dxa"/>
        <w:tblInd w:w="-34" w:type="dxa"/>
        <w:tblLayout w:type="fixed"/>
        <w:tblLook w:val="04A0" w:firstRow="1" w:lastRow="0" w:firstColumn="1" w:lastColumn="0" w:noHBand="0" w:noVBand="1"/>
      </w:tblPr>
      <w:tblGrid>
        <w:gridCol w:w="851"/>
        <w:gridCol w:w="4536"/>
        <w:gridCol w:w="1559"/>
        <w:gridCol w:w="1701"/>
        <w:gridCol w:w="1097"/>
      </w:tblGrid>
      <w:tr w:rsidR="00641A8D" w:rsidRPr="001A6BA8" w:rsidTr="0027200D">
        <w:trPr>
          <w:trHeight w:val="588"/>
        </w:trPr>
        <w:tc>
          <w:tcPr>
            <w:tcW w:w="851" w:type="dxa"/>
            <w:tcBorders>
              <w:top w:val="single" w:sz="8" w:space="0" w:color="auto"/>
              <w:left w:val="single" w:sz="8" w:space="0" w:color="auto"/>
              <w:bottom w:val="single" w:sz="8" w:space="0" w:color="auto"/>
              <w:right w:val="single" w:sz="4" w:space="0" w:color="auto"/>
            </w:tcBorders>
            <w:shd w:val="clear" w:color="000000" w:fill="FFFFFF"/>
            <w:vAlign w:val="center"/>
            <w:hideMark/>
          </w:tcPr>
          <w:p w:rsidR="00641A8D" w:rsidRPr="001A6BA8" w:rsidRDefault="00641A8D" w:rsidP="0081375D">
            <w:pPr>
              <w:jc w:val="center"/>
              <w:rPr>
                <w:rFonts w:ascii="Sylfaen" w:hAnsi="Sylfaen" w:cs="Arial"/>
                <w:bCs/>
                <w:sz w:val="18"/>
                <w:szCs w:val="18"/>
                <w:lang w:val="en-US" w:eastAsia="en-US"/>
              </w:rPr>
            </w:pPr>
            <w:r w:rsidRPr="001A6BA8">
              <w:rPr>
                <w:rFonts w:ascii="Sylfaen" w:hAnsi="Sylfaen" w:cs="Sylfaen"/>
                <w:bCs/>
                <w:sz w:val="18"/>
                <w:szCs w:val="18"/>
                <w:lang w:val="en-US" w:eastAsia="en-US"/>
              </w:rPr>
              <w:t>პროგრამული</w:t>
            </w:r>
            <w:r w:rsidRPr="001A6BA8">
              <w:rPr>
                <w:rFonts w:ascii="Sylfaen" w:hAnsi="Sylfaen" w:cs="Arial"/>
                <w:bCs/>
                <w:sz w:val="18"/>
                <w:szCs w:val="18"/>
                <w:lang w:val="en-US" w:eastAsia="en-US"/>
              </w:rPr>
              <w:t xml:space="preserve"> </w:t>
            </w:r>
            <w:r w:rsidRPr="001A6BA8">
              <w:rPr>
                <w:rFonts w:ascii="Sylfaen" w:hAnsi="Sylfaen" w:cs="Sylfaen"/>
                <w:bCs/>
                <w:sz w:val="18"/>
                <w:szCs w:val="18"/>
                <w:lang w:val="en-US" w:eastAsia="en-US"/>
              </w:rPr>
              <w:t>კოდი</w:t>
            </w:r>
          </w:p>
        </w:tc>
        <w:tc>
          <w:tcPr>
            <w:tcW w:w="4536" w:type="dxa"/>
            <w:tcBorders>
              <w:top w:val="single" w:sz="8" w:space="0" w:color="auto"/>
              <w:left w:val="nil"/>
              <w:bottom w:val="single" w:sz="8" w:space="0" w:color="auto"/>
              <w:right w:val="single" w:sz="4" w:space="0" w:color="auto"/>
            </w:tcBorders>
            <w:shd w:val="clear" w:color="000000" w:fill="FFFFFF"/>
            <w:noWrap/>
            <w:vAlign w:val="center"/>
            <w:hideMark/>
          </w:tcPr>
          <w:p w:rsidR="00641A8D" w:rsidRPr="001A6BA8" w:rsidRDefault="00641A8D" w:rsidP="0081375D">
            <w:pPr>
              <w:jc w:val="center"/>
              <w:rPr>
                <w:rFonts w:ascii="Sylfaen" w:hAnsi="Sylfaen" w:cs="Arial"/>
                <w:bCs/>
                <w:sz w:val="18"/>
                <w:szCs w:val="18"/>
                <w:lang w:val="en-US" w:eastAsia="en-US"/>
              </w:rPr>
            </w:pPr>
            <w:r w:rsidRPr="001A6BA8">
              <w:rPr>
                <w:rFonts w:ascii="Sylfaen" w:hAnsi="Sylfaen" w:cs="Sylfaen"/>
                <w:bCs/>
                <w:sz w:val="18"/>
                <w:szCs w:val="18"/>
                <w:lang w:val="en-US" w:eastAsia="en-US"/>
              </w:rPr>
              <w:t>დასახელება</w:t>
            </w:r>
          </w:p>
        </w:tc>
        <w:tc>
          <w:tcPr>
            <w:tcW w:w="1559" w:type="dxa"/>
            <w:tcBorders>
              <w:top w:val="single" w:sz="8" w:space="0" w:color="auto"/>
              <w:left w:val="nil"/>
              <w:bottom w:val="single" w:sz="8" w:space="0" w:color="auto"/>
              <w:right w:val="single" w:sz="8" w:space="0" w:color="000000"/>
            </w:tcBorders>
            <w:shd w:val="clear" w:color="auto" w:fill="auto"/>
            <w:vAlign w:val="center"/>
            <w:hideMark/>
          </w:tcPr>
          <w:p w:rsidR="00641A8D" w:rsidRPr="001A6BA8" w:rsidRDefault="00641A8D" w:rsidP="005968C2">
            <w:pPr>
              <w:jc w:val="center"/>
              <w:rPr>
                <w:rFonts w:ascii="Sylfaen" w:hAnsi="Sylfaen" w:cs="Calibri"/>
                <w:bCs/>
                <w:sz w:val="16"/>
                <w:szCs w:val="16"/>
                <w:lang w:val="en-US" w:eastAsia="en-US"/>
              </w:rPr>
            </w:pPr>
            <w:r w:rsidRPr="001A6BA8">
              <w:rPr>
                <w:rFonts w:ascii="Sylfaen" w:hAnsi="Sylfaen" w:cs="Calibri"/>
                <w:bCs/>
                <w:sz w:val="16"/>
                <w:szCs w:val="16"/>
                <w:lang w:val="en-US" w:eastAsia="en-US"/>
              </w:rPr>
              <w:t xml:space="preserve">2026 წლის </w:t>
            </w:r>
            <w:r w:rsidR="005968C2" w:rsidRPr="001A6BA8">
              <w:rPr>
                <w:rFonts w:ascii="Sylfaen" w:hAnsi="Sylfaen" w:cs="Calibri"/>
                <w:bCs/>
                <w:sz w:val="16"/>
                <w:szCs w:val="16"/>
                <w:lang w:val="ka-GE" w:eastAsia="en-US"/>
              </w:rPr>
              <w:t>6 თვის</w:t>
            </w:r>
            <w:r w:rsidRPr="001A6BA8">
              <w:rPr>
                <w:rFonts w:ascii="Sylfaen" w:hAnsi="Sylfaen" w:cs="Calibri"/>
                <w:bCs/>
                <w:sz w:val="16"/>
                <w:szCs w:val="16"/>
                <w:lang w:val="en-US" w:eastAsia="en-US"/>
              </w:rPr>
              <w:t xml:space="preserve"> გეგმა</w:t>
            </w:r>
          </w:p>
        </w:tc>
        <w:tc>
          <w:tcPr>
            <w:tcW w:w="1701" w:type="dxa"/>
            <w:tcBorders>
              <w:top w:val="single" w:sz="8" w:space="0" w:color="auto"/>
              <w:left w:val="nil"/>
              <w:bottom w:val="single" w:sz="8" w:space="0" w:color="auto"/>
              <w:right w:val="single" w:sz="8" w:space="0" w:color="000000"/>
            </w:tcBorders>
            <w:shd w:val="clear" w:color="auto" w:fill="auto"/>
            <w:vAlign w:val="center"/>
            <w:hideMark/>
          </w:tcPr>
          <w:p w:rsidR="00641A8D" w:rsidRPr="001A6BA8" w:rsidRDefault="00641A8D" w:rsidP="005968C2">
            <w:pPr>
              <w:jc w:val="center"/>
              <w:rPr>
                <w:rFonts w:ascii="Sylfaen" w:hAnsi="Sylfaen" w:cs="Calibri"/>
                <w:bCs/>
                <w:sz w:val="16"/>
                <w:szCs w:val="16"/>
                <w:lang w:val="en-US" w:eastAsia="en-US"/>
              </w:rPr>
            </w:pPr>
            <w:r w:rsidRPr="001A6BA8">
              <w:rPr>
                <w:rFonts w:ascii="Sylfaen" w:hAnsi="Sylfaen" w:cs="Calibri"/>
                <w:bCs/>
                <w:sz w:val="16"/>
                <w:szCs w:val="16"/>
                <w:lang w:val="en-US" w:eastAsia="en-US"/>
              </w:rPr>
              <w:t xml:space="preserve">2026 წლის </w:t>
            </w:r>
            <w:r w:rsidR="005968C2" w:rsidRPr="001A6BA8">
              <w:rPr>
                <w:rFonts w:ascii="Sylfaen" w:hAnsi="Sylfaen" w:cs="Calibri"/>
                <w:bCs/>
                <w:sz w:val="16"/>
                <w:szCs w:val="16"/>
                <w:lang w:val="ka-GE" w:eastAsia="en-US"/>
              </w:rPr>
              <w:t>6 თვის</w:t>
            </w:r>
            <w:r w:rsidRPr="001A6BA8">
              <w:rPr>
                <w:rFonts w:ascii="Sylfaen" w:hAnsi="Sylfaen" w:cs="Calibri"/>
                <w:bCs/>
                <w:sz w:val="16"/>
                <w:szCs w:val="16"/>
                <w:lang w:val="en-US" w:eastAsia="en-US"/>
              </w:rPr>
              <w:t xml:space="preserve"> ფაქტი</w:t>
            </w:r>
          </w:p>
        </w:tc>
        <w:tc>
          <w:tcPr>
            <w:tcW w:w="1097" w:type="dxa"/>
            <w:tcBorders>
              <w:top w:val="single" w:sz="8" w:space="0" w:color="auto"/>
              <w:left w:val="nil"/>
              <w:bottom w:val="single" w:sz="8" w:space="0" w:color="auto"/>
              <w:right w:val="single" w:sz="8" w:space="0" w:color="auto"/>
            </w:tcBorders>
            <w:shd w:val="clear" w:color="000000" w:fill="FFFFFF"/>
            <w:vAlign w:val="center"/>
            <w:hideMark/>
          </w:tcPr>
          <w:p w:rsidR="00641A8D" w:rsidRPr="001A6BA8" w:rsidRDefault="00641A8D" w:rsidP="0081375D">
            <w:pPr>
              <w:jc w:val="center"/>
              <w:rPr>
                <w:rFonts w:ascii="Sylfaen" w:hAnsi="Sylfaen" w:cs="Arial"/>
                <w:bCs/>
                <w:sz w:val="18"/>
                <w:szCs w:val="18"/>
                <w:lang w:val="en-US" w:eastAsia="en-US"/>
              </w:rPr>
            </w:pPr>
            <w:r w:rsidRPr="001A6BA8">
              <w:rPr>
                <w:rFonts w:ascii="Sylfaen" w:hAnsi="Sylfaen" w:cs="Sylfaen"/>
                <w:bCs/>
                <w:sz w:val="18"/>
                <w:szCs w:val="18"/>
                <w:lang w:val="en-US" w:eastAsia="en-US"/>
              </w:rPr>
              <w:t>პროცენტი</w:t>
            </w:r>
          </w:p>
        </w:tc>
      </w:tr>
      <w:tr w:rsidR="00F21026" w:rsidRPr="001A6BA8" w:rsidTr="0027200D">
        <w:trPr>
          <w:trHeight w:val="297"/>
        </w:trPr>
        <w:tc>
          <w:tcPr>
            <w:tcW w:w="851" w:type="dxa"/>
            <w:tcBorders>
              <w:top w:val="nil"/>
              <w:left w:val="single" w:sz="8" w:space="0" w:color="auto"/>
              <w:bottom w:val="single" w:sz="4" w:space="0" w:color="auto"/>
              <w:right w:val="single" w:sz="4" w:space="0" w:color="auto"/>
            </w:tcBorders>
            <w:shd w:val="clear" w:color="auto" w:fill="auto"/>
            <w:noWrap/>
            <w:vAlign w:val="bottom"/>
            <w:hideMark/>
          </w:tcPr>
          <w:p w:rsidR="00641A8D" w:rsidRPr="001A6BA8" w:rsidRDefault="00641A8D" w:rsidP="0081375D">
            <w:pPr>
              <w:rPr>
                <w:rFonts w:ascii="Sylfaen" w:hAnsi="Sylfaen" w:cs="Calibri"/>
                <w:sz w:val="18"/>
                <w:szCs w:val="18"/>
                <w:lang w:val="en-US" w:eastAsia="en-US"/>
              </w:rPr>
            </w:pPr>
            <w:r w:rsidRPr="001A6BA8">
              <w:rPr>
                <w:rFonts w:ascii="Sylfaen" w:hAnsi="Sylfaen" w:cs="Calibri"/>
                <w:sz w:val="18"/>
                <w:szCs w:val="18"/>
                <w:lang w:val="en-US" w:eastAsia="en-US"/>
              </w:rPr>
              <w:t>01 00</w:t>
            </w:r>
          </w:p>
        </w:tc>
        <w:tc>
          <w:tcPr>
            <w:tcW w:w="4536" w:type="dxa"/>
            <w:tcBorders>
              <w:top w:val="nil"/>
              <w:left w:val="nil"/>
              <w:bottom w:val="single" w:sz="4" w:space="0" w:color="auto"/>
              <w:right w:val="single" w:sz="4" w:space="0" w:color="auto"/>
            </w:tcBorders>
            <w:shd w:val="clear" w:color="auto" w:fill="auto"/>
            <w:noWrap/>
            <w:vAlign w:val="bottom"/>
            <w:hideMark/>
          </w:tcPr>
          <w:p w:rsidR="00641A8D" w:rsidRPr="001A6BA8" w:rsidRDefault="00641A8D" w:rsidP="0081375D">
            <w:pPr>
              <w:rPr>
                <w:rFonts w:ascii="Sylfaen" w:hAnsi="Sylfaen" w:cs="Calibri"/>
                <w:sz w:val="18"/>
                <w:szCs w:val="18"/>
                <w:lang w:val="en-US" w:eastAsia="en-US"/>
              </w:rPr>
            </w:pPr>
            <w:r w:rsidRPr="001A6BA8">
              <w:rPr>
                <w:rFonts w:ascii="Sylfaen" w:hAnsi="Sylfaen" w:cs="Calibri"/>
                <w:sz w:val="18"/>
                <w:szCs w:val="18"/>
                <w:lang w:val="en-US" w:eastAsia="en-US"/>
              </w:rPr>
              <w:t>მმართველობა და საერთო დანიშნულების ხარჯები</w:t>
            </w:r>
          </w:p>
        </w:tc>
        <w:tc>
          <w:tcPr>
            <w:tcW w:w="1559" w:type="dxa"/>
            <w:tcBorders>
              <w:top w:val="nil"/>
              <w:left w:val="nil"/>
              <w:bottom w:val="single" w:sz="4" w:space="0" w:color="auto"/>
              <w:right w:val="single" w:sz="4" w:space="0" w:color="auto"/>
            </w:tcBorders>
            <w:shd w:val="clear" w:color="auto" w:fill="auto"/>
            <w:noWrap/>
            <w:vAlign w:val="bottom"/>
          </w:tcPr>
          <w:p w:rsidR="00641A8D" w:rsidRPr="001A6BA8" w:rsidRDefault="00621B59" w:rsidP="0081375D">
            <w:pPr>
              <w:jc w:val="center"/>
              <w:rPr>
                <w:rFonts w:ascii="Sylfaen" w:hAnsi="Sylfaen" w:cs="Calibri"/>
                <w:sz w:val="18"/>
                <w:szCs w:val="18"/>
                <w:lang w:val="en-US" w:eastAsia="en-US"/>
              </w:rPr>
            </w:pPr>
            <w:r w:rsidRPr="001A6BA8">
              <w:rPr>
                <w:rFonts w:ascii="Sylfaen" w:hAnsi="Sylfaen" w:cs="Calibri"/>
                <w:sz w:val="18"/>
                <w:szCs w:val="18"/>
                <w:lang w:val="en-US" w:eastAsia="en-US"/>
              </w:rPr>
              <w:t>144.7</w:t>
            </w:r>
          </w:p>
        </w:tc>
        <w:tc>
          <w:tcPr>
            <w:tcW w:w="1701" w:type="dxa"/>
            <w:tcBorders>
              <w:top w:val="nil"/>
              <w:left w:val="nil"/>
              <w:bottom w:val="single" w:sz="4" w:space="0" w:color="auto"/>
              <w:right w:val="single" w:sz="4" w:space="0" w:color="auto"/>
            </w:tcBorders>
            <w:shd w:val="clear" w:color="auto" w:fill="auto"/>
            <w:noWrap/>
            <w:vAlign w:val="bottom"/>
          </w:tcPr>
          <w:p w:rsidR="00641A8D" w:rsidRPr="001A6BA8" w:rsidRDefault="00621B59" w:rsidP="0081375D">
            <w:pPr>
              <w:jc w:val="center"/>
              <w:rPr>
                <w:rFonts w:ascii="Sylfaen" w:hAnsi="Sylfaen" w:cs="Calibri"/>
                <w:sz w:val="18"/>
                <w:szCs w:val="18"/>
                <w:lang w:val="en-US" w:eastAsia="en-US"/>
              </w:rPr>
            </w:pPr>
            <w:r w:rsidRPr="001A6BA8">
              <w:rPr>
                <w:rFonts w:ascii="Sylfaen" w:hAnsi="Sylfaen" w:cs="Calibri"/>
                <w:sz w:val="18"/>
                <w:szCs w:val="18"/>
                <w:lang w:val="en-US" w:eastAsia="en-US"/>
              </w:rPr>
              <w:t>32.4</w:t>
            </w:r>
          </w:p>
        </w:tc>
        <w:tc>
          <w:tcPr>
            <w:tcW w:w="1097" w:type="dxa"/>
            <w:tcBorders>
              <w:top w:val="nil"/>
              <w:left w:val="nil"/>
              <w:bottom w:val="single" w:sz="4" w:space="0" w:color="auto"/>
              <w:right w:val="single" w:sz="8" w:space="0" w:color="auto"/>
            </w:tcBorders>
            <w:shd w:val="clear" w:color="auto" w:fill="auto"/>
            <w:noWrap/>
            <w:vAlign w:val="bottom"/>
          </w:tcPr>
          <w:p w:rsidR="00641A8D" w:rsidRPr="001A6BA8" w:rsidRDefault="004E3F2E" w:rsidP="0081375D">
            <w:pPr>
              <w:jc w:val="center"/>
              <w:rPr>
                <w:rFonts w:ascii="Sylfaen" w:hAnsi="Sylfaen" w:cs="Calibri"/>
                <w:sz w:val="18"/>
                <w:szCs w:val="18"/>
                <w:lang w:val="ka-GE" w:eastAsia="en-US"/>
              </w:rPr>
            </w:pPr>
            <w:r w:rsidRPr="001A6BA8">
              <w:rPr>
                <w:rFonts w:ascii="Sylfaen" w:hAnsi="Sylfaen" w:cs="Calibri"/>
                <w:sz w:val="18"/>
                <w:szCs w:val="18"/>
                <w:lang w:val="ka-GE" w:eastAsia="en-US"/>
              </w:rPr>
              <w:t>22.4</w:t>
            </w:r>
          </w:p>
        </w:tc>
      </w:tr>
      <w:tr w:rsidR="00641A8D" w:rsidRPr="001A6BA8" w:rsidTr="0027200D">
        <w:trPr>
          <w:trHeight w:val="269"/>
        </w:trPr>
        <w:tc>
          <w:tcPr>
            <w:tcW w:w="851" w:type="dxa"/>
            <w:tcBorders>
              <w:top w:val="nil"/>
              <w:left w:val="single" w:sz="8" w:space="0" w:color="auto"/>
              <w:bottom w:val="single" w:sz="4" w:space="0" w:color="auto"/>
              <w:right w:val="single" w:sz="4" w:space="0" w:color="auto"/>
            </w:tcBorders>
            <w:shd w:val="clear" w:color="auto" w:fill="auto"/>
            <w:noWrap/>
            <w:vAlign w:val="bottom"/>
            <w:hideMark/>
          </w:tcPr>
          <w:p w:rsidR="00641A8D" w:rsidRPr="001A6BA8" w:rsidRDefault="00641A8D" w:rsidP="0081375D">
            <w:pPr>
              <w:rPr>
                <w:rFonts w:ascii="Sylfaen" w:hAnsi="Sylfaen" w:cs="Calibri"/>
                <w:sz w:val="18"/>
                <w:szCs w:val="18"/>
                <w:lang w:val="en-US" w:eastAsia="en-US"/>
              </w:rPr>
            </w:pPr>
            <w:r w:rsidRPr="001A6BA8">
              <w:rPr>
                <w:rFonts w:ascii="Sylfaen" w:hAnsi="Sylfaen" w:cs="Calibri"/>
                <w:sz w:val="18"/>
                <w:szCs w:val="18"/>
                <w:lang w:val="en-US" w:eastAsia="en-US"/>
              </w:rPr>
              <w:t>02 00</w:t>
            </w:r>
          </w:p>
        </w:tc>
        <w:tc>
          <w:tcPr>
            <w:tcW w:w="4536" w:type="dxa"/>
            <w:tcBorders>
              <w:top w:val="nil"/>
              <w:left w:val="nil"/>
              <w:bottom w:val="single" w:sz="4" w:space="0" w:color="auto"/>
              <w:right w:val="single" w:sz="4" w:space="0" w:color="auto"/>
            </w:tcBorders>
            <w:shd w:val="clear" w:color="auto" w:fill="auto"/>
            <w:noWrap/>
            <w:vAlign w:val="bottom"/>
            <w:hideMark/>
          </w:tcPr>
          <w:p w:rsidR="00641A8D" w:rsidRPr="001A6BA8" w:rsidRDefault="00641A8D" w:rsidP="0081375D">
            <w:pPr>
              <w:rPr>
                <w:rFonts w:ascii="Sylfaen" w:hAnsi="Sylfaen" w:cs="Calibri"/>
                <w:sz w:val="18"/>
                <w:szCs w:val="18"/>
                <w:lang w:val="en-US" w:eastAsia="en-US"/>
              </w:rPr>
            </w:pPr>
            <w:r w:rsidRPr="001A6BA8">
              <w:rPr>
                <w:rFonts w:ascii="Sylfaen" w:hAnsi="Sylfaen" w:cs="Calibri"/>
                <w:sz w:val="18"/>
                <w:szCs w:val="18"/>
                <w:lang w:val="en-US" w:eastAsia="en-US"/>
              </w:rPr>
              <w:t>ინფრასტრუქტურის განვითარება</w:t>
            </w:r>
          </w:p>
        </w:tc>
        <w:tc>
          <w:tcPr>
            <w:tcW w:w="1559" w:type="dxa"/>
            <w:tcBorders>
              <w:top w:val="nil"/>
              <w:left w:val="nil"/>
              <w:bottom w:val="single" w:sz="4" w:space="0" w:color="auto"/>
              <w:right w:val="single" w:sz="4" w:space="0" w:color="auto"/>
            </w:tcBorders>
            <w:shd w:val="clear" w:color="auto" w:fill="auto"/>
            <w:noWrap/>
            <w:vAlign w:val="bottom"/>
          </w:tcPr>
          <w:p w:rsidR="00641A8D" w:rsidRPr="001A6BA8" w:rsidRDefault="00EC2E2F" w:rsidP="0081375D">
            <w:pPr>
              <w:jc w:val="center"/>
              <w:rPr>
                <w:rFonts w:ascii="Sylfaen" w:hAnsi="Sylfaen" w:cs="Calibri"/>
                <w:sz w:val="18"/>
                <w:szCs w:val="18"/>
                <w:lang w:val="en-US" w:eastAsia="en-US"/>
              </w:rPr>
            </w:pPr>
            <w:r w:rsidRPr="001A6BA8">
              <w:rPr>
                <w:rFonts w:ascii="Sylfaen" w:hAnsi="Sylfaen" w:cs="Calibri"/>
                <w:sz w:val="18"/>
                <w:szCs w:val="18"/>
                <w:lang w:val="en-US" w:eastAsia="en-US"/>
              </w:rPr>
              <w:t>9035.8</w:t>
            </w:r>
          </w:p>
        </w:tc>
        <w:tc>
          <w:tcPr>
            <w:tcW w:w="1701" w:type="dxa"/>
            <w:tcBorders>
              <w:top w:val="nil"/>
              <w:left w:val="nil"/>
              <w:bottom w:val="single" w:sz="4" w:space="0" w:color="auto"/>
              <w:right w:val="single" w:sz="4" w:space="0" w:color="auto"/>
            </w:tcBorders>
            <w:shd w:val="clear" w:color="auto" w:fill="auto"/>
            <w:noWrap/>
            <w:vAlign w:val="bottom"/>
          </w:tcPr>
          <w:p w:rsidR="00641A8D" w:rsidRPr="001A6BA8" w:rsidRDefault="00EC2E2F" w:rsidP="0081375D">
            <w:pPr>
              <w:jc w:val="center"/>
              <w:rPr>
                <w:rFonts w:ascii="Sylfaen" w:hAnsi="Sylfaen" w:cs="Calibri"/>
                <w:sz w:val="18"/>
                <w:szCs w:val="18"/>
                <w:lang w:val="en-US" w:eastAsia="en-US"/>
              </w:rPr>
            </w:pPr>
            <w:r w:rsidRPr="001A6BA8">
              <w:rPr>
                <w:rFonts w:ascii="Sylfaen" w:hAnsi="Sylfaen" w:cs="Calibri"/>
                <w:sz w:val="18"/>
                <w:szCs w:val="18"/>
                <w:lang w:val="en-US" w:eastAsia="en-US"/>
              </w:rPr>
              <w:t>4742.3</w:t>
            </w:r>
          </w:p>
        </w:tc>
        <w:tc>
          <w:tcPr>
            <w:tcW w:w="1097" w:type="dxa"/>
            <w:tcBorders>
              <w:top w:val="nil"/>
              <w:left w:val="nil"/>
              <w:bottom w:val="single" w:sz="4" w:space="0" w:color="auto"/>
              <w:right w:val="single" w:sz="8" w:space="0" w:color="auto"/>
            </w:tcBorders>
            <w:shd w:val="clear" w:color="auto" w:fill="auto"/>
            <w:noWrap/>
            <w:vAlign w:val="bottom"/>
          </w:tcPr>
          <w:p w:rsidR="00641A8D" w:rsidRPr="001A6BA8" w:rsidRDefault="004E3F2E" w:rsidP="0081375D">
            <w:pPr>
              <w:jc w:val="center"/>
              <w:rPr>
                <w:rFonts w:ascii="Sylfaen" w:hAnsi="Sylfaen" w:cs="Calibri"/>
                <w:sz w:val="18"/>
                <w:szCs w:val="18"/>
                <w:lang w:val="ka-GE" w:eastAsia="en-US"/>
              </w:rPr>
            </w:pPr>
            <w:r w:rsidRPr="001A6BA8">
              <w:rPr>
                <w:rFonts w:ascii="Sylfaen" w:hAnsi="Sylfaen" w:cs="Calibri"/>
                <w:sz w:val="18"/>
                <w:szCs w:val="18"/>
                <w:lang w:val="ka-GE" w:eastAsia="en-US"/>
              </w:rPr>
              <w:t>52.5</w:t>
            </w:r>
          </w:p>
        </w:tc>
      </w:tr>
      <w:tr w:rsidR="00641A8D" w:rsidRPr="001A6BA8" w:rsidTr="0027200D">
        <w:trPr>
          <w:trHeight w:val="273"/>
        </w:trPr>
        <w:tc>
          <w:tcPr>
            <w:tcW w:w="851" w:type="dxa"/>
            <w:tcBorders>
              <w:top w:val="nil"/>
              <w:left w:val="single" w:sz="8" w:space="0" w:color="auto"/>
              <w:bottom w:val="single" w:sz="4" w:space="0" w:color="auto"/>
              <w:right w:val="single" w:sz="4" w:space="0" w:color="auto"/>
            </w:tcBorders>
            <w:shd w:val="clear" w:color="auto" w:fill="auto"/>
            <w:noWrap/>
            <w:vAlign w:val="bottom"/>
            <w:hideMark/>
          </w:tcPr>
          <w:p w:rsidR="00641A8D" w:rsidRPr="001A6BA8" w:rsidRDefault="00641A8D" w:rsidP="0081375D">
            <w:pPr>
              <w:rPr>
                <w:rFonts w:ascii="Sylfaen" w:hAnsi="Sylfaen" w:cs="Calibri"/>
                <w:sz w:val="18"/>
                <w:szCs w:val="18"/>
                <w:lang w:val="en-US" w:eastAsia="en-US"/>
              </w:rPr>
            </w:pPr>
            <w:r w:rsidRPr="001A6BA8">
              <w:rPr>
                <w:rFonts w:ascii="Sylfaen" w:hAnsi="Sylfaen" w:cs="Calibri"/>
                <w:sz w:val="18"/>
                <w:szCs w:val="18"/>
                <w:lang w:val="en-US" w:eastAsia="en-US"/>
              </w:rPr>
              <w:t>03 00</w:t>
            </w:r>
          </w:p>
        </w:tc>
        <w:tc>
          <w:tcPr>
            <w:tcW w:w="4536" w:type="dxa"/>
            <w:tcBorders>
              <w:top w:val="nil"/>
              <w:left w:val="nil"/>
              <w:bottom w:val="single" w:sz="4" w:space="0" w:color="auto"/>
              <w:right w:val="single" w:sz="4" w:space="0" w:color="auto"/>
            </w:tcBorders>
            <w:shd w:val="clear" w:color="auto" w:fill="auto"/>
            <w:noWrap/>
            <w:vAlign w:val="bottom"/>
            <w:hideMark/>
          </w:tcPr>
          <w:p w:rsidR="00641A8D" w:rsidRPr="001A6BA8" w:rsidRDefault="00641A8D" w:rsidP="0081375D">
            <w:pPr>
              <w:rPr>
                <w:rFonts w:ascii="Sylfaen" w:hAnsi="Sylfaen" w:cs="Calibri"/>
                <w:sz w:val="18"/>
                <w:szCs w:val="18"/>
                <w:lang w:val="en-US" w:eastAsia="en-US"/>
              </w:rPr>
            </w:pPr>
            <w:r w:rsidRPr="001A6BA8">
              <w:rPr>
                <w:rFonts w:ascii="Sylfaen" w:hAnsi="Sylfaen" w:cs="Calibri"/>
                <w:sz w:val="18"/>
                <w:szCs w:val="18"/>
                <w:lang w:val="en-US" w:eastAsia="en-US"/>
              </w:rPr>
              <w:t> დასუფთავება და გარემოს დაცვა</w:t>
            </w:r>
          </w:p>
        </w:tc>
        <w:tc>
          <w:tcPr>
            <w:tcW w:w="1559" w:type="dxa"/>
            <w:tcBorders>
              <w:top w:val="nil"/>
              <w:left w:val="nil"/>
              <w:bottom w:val="single" w:sz="4" w:space="0" w:color="auto"/>
              <w:right w:val="single" w:sz="4" w:space="0" w:color="auto"/>
            </w:tcBorders>
            <w:shd w:val="clear" w:color="auto" w:fill="auto"/>
            <w:noWrap/>
            <w:vAlign w:val="bottom"/>
          </w:tcPr>
          <w:p w:rsidR="00641A8D" w:rsidRPr="001A6BA8" w:rsidRDefault="00164344" w:rsidP="0081375D">
            <w:pPr>
              <w:jc w:val="center"/>
              <w:rPr>
                <w:rFonts w:ascii="Sylfaen" w:hAnsi="Sylfaen" w:cs="Calibri"/>
                <w:sz w:val="18"/>
                <w:szCs w:val="18"/>
                <w:lang w:val="en-US" w:eastAsia="en-US"/>
              </w:rPr>
            </w:pPr>
            <w:r w:rsidRPr="001A6BA8">
              <w:rPr>
                <w:rFonts w:ascii="Sylfaen" w:hAnsi="Sylfaen" w:cs="Calibri"/>
                <w:sz w:val="18"/>
                <w:szCs w:val="18"/>
                <w:lang w:val="en-US" w:eastAsia="en-US"/>
              </w:rPr>
              <w:t>74.1</w:t>
            </w:r>
          </w:p>
        </w:tc>
        <w:tc>
          <w:tcPr>
            <w:tcW w:w="1701" w:type="dxa"/>
            <w:tcBorders>
              <w:top w:val="nil"/>
              <w:left w:val="nil"/>
              <w:bottom w:val="single" w:sz="4" w:space="0" w:color="auto"/>
              <w:right w:val="single" w:sz="4" w:space="0" w:color="auto"/>
            </w:tcBorders>
            <w:shd w:val="clear" w:color="auto" w:fill="auto"/>
            <w:noWrap/>
            <w:vAlign w:val="bottom"/>
          </w:tcPr>
          <w:p w:rsidR="00641A8D" w:rsidRPr="001A6BA8" w:rsidRDefault="00164344" w:rsidP="0081375D">
            <w:pPr>
              <w:jc w:val="center"/>
              <w:rPr>
                <w:rFonts w:ascii="Sylfaen" w:hAnsi="Sylfaen" w:cs="Calibri"/>
                <w:sz w:val="18"/>
                <w:szCs w:val="18"/>
                <w:lang w:val="en-US" w:eastAsia="en-US"/>
              </w:rPr>
            </w:pPr>
            <w:r w:rsidRPr="001A6BA8">
              <w:rPr>
                <w:rFonts w:ascii="Sylfaen" w:hAnsi="Sylfaen" w:cs="Calibri"/>
                <w:sz w:val="18"/>
                <w:szCs w:val="18"/>
                <w:lang w:val="en-US" w:eastAsia="en-US"/>
              </w:rPr>
              <w:t>5.0</w:t>
            </w:r>
          </w:p>
        </w:tc>
        <w:tc>
          <w:tcPr>
            <w:tcW w:w="1097" w:type="dxa"/>
            <w:tcBorders>
              <w:top w:val="nil"/>
              <w:left w:val="nil"/>
              <w:bottom w:val="single" w:sz="4" w:space="0" w:color="auto"/>
              <w:right w:val="single" w:sz="8" w:space="0" w:color="auto"/>
            </w:tcBorders>
            <w:shd w:val="clear" w:color="auto" w:fill="auto"/>
            <w:noWrap/>
            <w:vAlign w:val="bottom"/>
          </w:tcPr>
          <w:p w:rsidR="00641A8D" w:rsidRPr="001A6BA8" w:rsidRDefault="00164344" w:rsidP="0081375D">
            <w:pPr>
              <w:jc w:val="center"/>
              <w:rPr>
                <w:rFonts w:ascii="Sylfaen" w:hAnsi="Sylfaen" w:cs="Calibri"/>
                <w:sz w:val="18"/>
                <w:szCs w:val="18"/>
                <w:lang w:val="en-US" w:eastAsia="en-US"/>
              </w:rPr>
            </w:pPr>
            <w:r w:rsidRPr="001A6BA8">
              <w:rPr>
                <w:rFonts w:ascii="Sylfaen" w:hAnsi="Sylfaen" w:cs="Calibri"/>
                <w:sz w:val="18"/>
                <w:szCs w:val="18"/>
                <w:lang w:val="en-US" w:eastAsia="en-US"/>
              </w:rPr>
              <w:t>6.7</w:t>
            </w:r>
          </w:p>
        </w:tc>
      </w:tr>
      <w:tr w:rsidR="00641A8D" w:rsidRPr="001A6BA8" w:rsidTr="0027200D">
        <w:trPr>
          <w:trHeight w:val="444"/>
        </w:trPr>
        <w:tc>
          <w:tcPr>
            <w:tcW w:w="851" w:type="dxa"/>
            <w:tcBorders>
              <w:top w:val="nil"/>
              <w:left w:val="single" w:sz="8" w:space="0" w:color="auto"/>
              <w:bottom w:val="single" w:sz="4" w:space="0" w:color="auto"/>
              <w:right w:val="single" w:sz="4" w:space="0" w:color="auto"/>
            </w:tcBorders>
            <w:shd w:val="clear" w:color="auto" w:fill="auto"/>
            <w:noWrap/>
            <w:vAlign w:val="bottom"/>
            <w:hideMark/>
          </w:tcPr>
          <w:p w:rsidR="00641A8D" w:rsidRPr="001A6BA8" w:rsidRDefault="00641A8D" w:rsidP="0081375D">
            <w:pPr>
              <w:rPr>
                <w:rFonts w:ascii="Sylfaen" w:hAnsi="Sylfaen" w:cs="Calibri"/>
                <w:sz w:val="18"/>
                <w:szCs w:val="18"/>
                <w:lang w:val="en-US" w:eastAsia="en-US"/>
              </w:rPr>
            </w:pPr>
            <w:r w:rsidRPr="001A6BA8">
              <w:rPr>
                <w:rFonts w:ascii="Sylfaen" w:hAnsi="Sylfaen" w:cs="Calibri"/>
                <w:sz w:val="18"/>
                <w:szCs w:val="18"/>
                <w:lang w:val="en-US" w:eastAsia="en-US"/>
              </w:rPr>
              <w:t>04 00</w:t>
            </w:r>
          </w:p>
        </w:tc>
        <w:tc>
          <w:tcPr>
            <w:tcW w:w="4536" w:type="dxa"/>
            <w:tcBorders>
              <w:top w:val="nil"/>
              <w:left w:val="nil"/>
              <w:bottom w:val="single" w:sz="4" w:space="0" w:color="auto"/>
              <w:right w:val="single" w:sz="4" w:space="0" w:color="auto"/>
            </w:tcBorders>
            <w:shd w:val="clear" w:color="auto" w:fill="auto"/>
            <w:noWrap/>
            <w:vAlign w:val="bottom"/>
            <w:hideMark/>
          </w:tcPr>
          <w:p w:rsidR="00641A8D" w:rsidRPr="001A6BA8" w:rsidRDefault="00641A8D" w:rsidP="0081375D">
            <w:pPr>
              <w:rPr>
                <w:rFonts w:ascii="Sylfaen" w:hAnsi="Sylfaen" w:cs="Calibri"/>
                <w:sz w:val="18"/>
                <w:szCs w:val="18"/>
                <w:lang w:val="en-US" w:eastAsia="en-US"/>
              </w:rPr>
            </w:pPr>
            <w:r w:rsidRPr="001A6BA8">
              <w:rPr>
                <w:rFonts w:ascii="Sylfaen" w:hAnsi="Sylfaen" w:cs="Calibri"/>
                <w:sz w:val="18"/>
                <w:szCs w:val="18"/>
                <w:lang w:val="en-US" w:eastAsia="en-US"/>
              </w:rPr>
              <w:t> განათლება</w:t>
            </w:r>
          </w:p>
        </w:tc>
        <w:tc>
          <w:tcPr>
            <w:tcW w:w="1559" w:type="dxa"/>
            <w:tcBorders>
              <w:top w:val="nil"/>
              <w:left w:val="nil"/>
              <w:bottom w:val="single" w:sz="4" w:space="0" w:color="auto"/>
              <w:right w:val="single" w:sz="4" w:space="0" w:color="auto"/>
            </w:tcBorders>
            <w:shd w:val="clear" w:color="auto" w:fill="auto"/>
            <w:noWrap/>
            <w:vAlign w:val="bottom"/>
          </w:tcPr>
          <w:p w:rsidR="00641A8D" w:rsidRPr="001A6BA8" w:rsidRDefault="00164344" w:rsidP="0081375D">
            <w:pPr>
              <w:jc w:val="center"/>
              <w:rPr>
                <w:rFonts w:ascii="Sylfaen" w:hAnsi="Sylfaen" w:cs="Calibri"/>
                <w:sz w:val="18"/>
                <w:szCs w:val="18"/>
                <w:lang w:val="en-US" w:eastAsia="en-US"/>
              </w:rPr>
            </w:pPr>
            <w:r w:rsidRPr="001A6BA8">
              <w:rPr>
                <w:rFonts w:ascii="Sylfaen" w:hAnsi="Sylfaen" w:cs="Calibri"/>
                <w:sz w:val="18"/>
                <w:szCs w:val="18"/>
                <w:lang w:val="en-US" w:eastAsia="en-US"/>
              </w:rPr>
              <w:t>1756.6</w:t>
            </w:r>
          </w:p>
        </w:tc>
        <w:tc>
          <w:tcPr>
            <w:tcW w:w="1701" w:type="dxa"/>
            <w:tcBorders>
              <w:top w:val="nil"/>
              <w:left w:val="nil"/>
              <w:bottom w:val="single" w:sz="4" w:space="0" w:color="auto"/>
              <w:right w:val="single" w:sz="4" w:space="0" w:color="auto"/>
            </w:tcBorders>
            <w:shd w:val="clear" w:color="auto" w:fill="auto"/>
            <w:noWrap/>
            <w:vAlign w:val="bottom"/>
          </w:tcPr>
          <w:p w:rsidR="00641A8D" w:rsidRPr="001A6BA8" w:rsidRDefault="00164344" w:rsidP="0081375D">
            <w:pPr>
              <w:jc w:val="center"/>
              <w:rPr>
                <w:rFonts w:ascii="Sylfaen" w:hAnsi="Sylfaen" w:cs="Calibri"/>
                <w:sz w:val="18"/>
                <w:szCs w:val="18"/>
                <w:lang w:val="en-US" w:eastAsia="en-US"/>
              </w:rPr>
            </w:pPr>
            <w:r w:rsidRPr="001A6BA8">
              <w:rPr>
                <w:rFonts w:ascii="Sylfaen" w:hAnsi="Sylfaen" w:cs="Calibri"/>
                <w:sz w:val="18"/>
                <w:szCs w:val="18"/>
                <w:lang w:val="en-US" w:eastAsia="en-US"/>
              </w:rPr>
              <w:t>376.6</w:t>
            </w:r>
          </w:p>
        </w:tc>
        <w:tc>
          <w:tcPr>
            <w:tcW w:w="1097" w:type="dxa"/>
            <w:tcBorders>
              <w:top w:val="nil"/>
              <w:left w:val="nil"/>
              <w:bottom w:val="single" w:sz="4" w:space="0" w:color="auto"/>
              <w:right w:val="single" w:sz="8" w:space="0" w:color="auto"/>
            </w:tcBorders>
            <w:shd w:val="clear" w:color="auto" w:fill="auto"/>
            <w:noWrap/>
            <w:vAlign w:val="bottom"/>
          </w:tcPr>
          <w:p w:rsidR="00641A8D" w:rsidRPr="001A6BA8" w:rsidRDefault="00A23453" w:rsidP="0081375D">
            <w:pPr>
              <w:jc w:val="center"/>
              <w:rPr>
                <w:rFonts w:ascii="Sylfaen" w:hAnsi="Sylfaen" w:cs="Calibri"/>
                <w:sz w:val="18"/>
                <w:szCs w:val="18"/>
                <w:lang w:val="ka-GE" w:eastAsia="en-US"/>
              </w:rPr>
            </w:pPr>
            <w:r w:rsidRPr="001A6BA8">
              <w:rPr>
                <w:rFonts w:ascii="Sylfaen" w:hAnsi="Sylfaen" w:cs="Calibri"/>
                <w:sz w:val="18"/>
                <w:szCs w:val="18"/>
                <w:lang w:val="ka-GE" w:eastAsia="en-US"/>
              </w:rPr>
              <w:t>21.4</w:t>
            </w:r>
          </w:p>
        </w:tc>
      </w:tr>
      <w:tr w:rsidR="00641A8D" w:rsidRPr="001A6BA8" w:rsidTr="0027200D">
        <w:trPr>
          <w:trHeight w:val="444"/>
        </w:trPr>
        <w:tc>
          <w:tcPr>
            <w:tcW w:w="851" w:type="dxa"/>
            <w:tcBorders>
              <w:top w:val="nil"/>
              <w:left w:val="single" w:sz="8" w:space="0" w:color="auto"/>
              <w:bottom w:val="single" w:sz="4" w:space="0" w:color="auto"/>
              <w:right w:val="single" w:sz="4" w:space="0" w:color="auto"/>
            </w:tcBorders>
            <w:shd w:val="clear" w:color="auto" w:fill="auto"/>
            <w:noWrap/>
            <w:vAlign w:val="bottom"/>
            <w:hideMark/>
          </w:tcPr>
          <w:p w:rsidR="00641A8D" w:rsidRPr="001A6BA8" w:rsidRDefault="00641A8D" w:rsidP="0081375D">
            <w:pPr>
              <w:rPr>
                <w:rFonts w:ascii="Sylfaen" w:hAnsi="Sylfaen" w:cs="Calibri"/>
                <w:sz w:val="18"/>
                <w:szCs w:val="18"/>
                <w:lang w:val="en-US" w:eastAsia="en-US"/>
              </w:rPr>
            </w:pPr>
            <w:r w:rsidRPr="001A6BA8">
              <w:rPr>
                <w:rFonts w:ascii="Sylfaen" w:hAnsi="Sylfaen" w:cs="Calibri"/>
                <w:sz w:val="18"/>
                <w:szCs w:val="18"/>
                <w:lang w:val="en-US" w:eastAsia="en-US"/>
              </w:rPr>
              <w:t>05 00</w:t>
            </w:r>
          </w:p>
        </w:tc>
        <w:tc>
          <w:tcPr>
            <w:tcW w:w="4536" w:type="dxa"/>
            <w:tcBorders>
              <w:top w:val="nil"/>
              <w:left w:val="nil"/>
              <w:bottom w:val="single" w:sz="4" w:space="0" w:color="auto"/>
              <w:right w:val="single" w:sz="4" w:space="0" w:color="auto"/>
            </w:tcBorders>
            <w:shd w:val="clear" w:color="auto" w:fill="auto"/>
            <w:noWrap/>
            <w:vAlign w:val="bottom"/>
            <w:hideMark/>
          </w:tcPr>
          <w:p w:rsidR="00641A8D" w:rsidRPr="001A6BA8" w:rsidRDefault="00641A8D" w:rsidP="0081375D">
            <w:pPr>
              <w:rPr>
                <w:rFonts w:ascii="Sylfaen" w:hAnsi="Sylfaen" w:cs="Calibri"/>
                <w:sz w:val="18"/>
                <w:szCs w:val="18"/>
                <w:lang w:val="en-US" w:eastAsia="en-US"/>
              </w:rPr>
            </w:pPr>
            <w:r w:rsidRPr="001A6BA8">
              <w:rPr>
                <w:rFonts w:ascii="Sylfaen" w:hAnsi="Sylfaen" w:cs="Calibri"/>
                <w:sz w:val="18"/>
                <w:szCs w:val="18"/>
                <w:lang w:val="en-US" w:eastAsia="en-US"/>
              </w:rPr>
              <w:t>კულტურა, ახალგაზრდობა და სპორტი</w:t>
            </w:r>
          </w:p>
        </w:tc>
        <w:tc>
          <w:tcPr>
            <w:tcW w:w="1559" w:type="dxa"/>
            <w:tcBorders>
              <w:top w:val="nil"/>
              <w:left w:val="nil"/>
              <w:bottom w:val="single" w:sz="4" w:space="0" w:color="auto"/>
              <w:right w:val="single" w:sz="4" w:space="0" w:color="auto"/>
            </w:tcBorders>
            <w:shd w:val="clear" w:color="auto" w:fill="auto"/>
            <w:noWrap/>
            <w:vAlign w:val="bottom"/>
          </w:tcPr>
          <w:p w:rsidR="00641A8D" w:rsidRPr="001A6BA8" w:rsidRDefault="000E733C" w:rsidP="0081375D">
            <w:pPr>
              <w:jc w:val="center"/>
              <w:rPr>
                <w:rFonts w:ascii="Sylfaen" w:hAnsi="Sylfaen" w:cs="Calibri"/>
                <w:sz w:val="18"/>
                <w:szCs w:val="18"/>
                <w:lang w:val="en-US" w:eastAsia="en-US"/>
              </w:rPr>
            </w:pPr>
            <w:r w:rsidRPr="001A6BA8">
              <w:rPr>
                <w:rFonts w:ascii="Sylfaen" w:hAnsi="Sylfaen" w:cs="Calibri"/>
                <w:sz w:val="18"/>
                <w:szCs w:val="18"/>
                <w:lang w:val="en-US" w:eastAsia="en-US"/>
              </w:rPr>
              <w:t>1596.4</w:t>
            </w:r>
          </w:p>
        </w:tc>
        <w:tc>
          <w:tcPr>
            <w:tcW w:w="1701" w:type="dxa"/>
            <w:tcBorders>
              <w:top w:val="nil"/>
              <w:left w:val="nil"/>
              <w:bottom w:val="single" w:sz="4" w:space="0" w:color="auto"/>
              <w:right w:val="single" w:sz="4" w:space="0" w:color="auto"/>
            </w:tcBorders>
            <w:shd w:val="clear" w:color="auto" w:fill="auto"/>
            <w:noWrap/>
            <w:vAlign w:val="bottom"/>
          </w:tcPr>
          <w:p w:rsidR="00641A8D" w:rsidRPr="001A6BA8" w:rsidRDefault="000E733C" w:rsidP="0081375D">
            <w:pPr>
              <w:jc w:val="center"/>
              <w:rPr>
                <w:rFonts w:ascii="Sylfaen" w:hAnsi="Sylfaen" w:cs="Calibri"/>
                <w:sz w:val="18"/>
                <w:szCs w:val="18"/>
                <w:lang w:val="en-US" w:eastAsia="en-US"/>
              </w:rPr>
            </w:pPr>
            <w:r w:rsidRPr="001A6BA8">
              <w:rPr>
                <w:rFonts w:ascii="Sylfaen" w:hAnsi="Sylfaen" w:cs="Calibri"/>
                <w:sz w:val="18"/>
                <w:szCs w:val="18"/>
                <w:lang w:val="en-US" w:eastAsia="en-US"/>
              </w:rPr>
              <w:t>176.7</w:t>
            </w:r>
          </w:p>
        </w:tc>
        <w:tc>
          <w:tcPr>
            <w:tcW w:w="1097" w:type="dxa"/>
            <w:tcBorders>
              <w:top w:val="nil"/>
              <w:left w:val="nil"/>
              <w:bottom w:val="single" w:sz="4" w:space="0" w:color="auto"/>
              <w:right w:val="single" w:sz="8" w:space="0" w:color="auto"/>
            </w:tcBorders>
            <w:shd w:val="clear" w:color="auto" w:fill="auto"/>
            <w:noWrap/>
            <w:vAlign w:val="bottom"/>
          </w:tcPr>
          <w:p w:rsidR="00641A8D" w:rsidRPr="001A6BA8" w:rsidRDefault="00A23453" w:rsidP="0081375D">
            <w:pPr>
              <w:jc w:val="center"/>
              <w:rPr>
                <w:rFonts w:ascii="Sylfaen" w:hAnsi="Sylfaen" w:cs="Calibri"/>
                <w:sz w:val="18"/>
                <w:szCs w:val="18"/>
                <w:lang w:val="ka-GE" w:eastAsia="en-US"/>
              </w:rPr>
            </w:pPr>
            <w:r w:rsidRPr="001A6BA8">
              <w:rPr>
                <w:rFonts w:ascii="Sylfaen" w:hAnsi="Sylfaen" w:cs="Calibri"/>
                <w:sz w:val="18"/>
                <w:szCs w:val="18"/>
                <w:lang w:val="ka-GE" w:eastAsia="en-US"/>
              </w:rPr>
              <w:t>11.1</w:t>
            </w:r>
          </w:p>
        </w:tc>
      </w:tr>
      <w:tr w:rsidR="00641A8D" w:rsidRPr="001A6BA8" w:rsidTr="0027200D">
        <w:trPr>
          <w:trHeight w:val="444"/>
        </w:trPr>
        <w:tc>
          <w:tcPr>
            <w:tcW w:w="851" w:type="dxa"/>
            <w:tcBorders>
              <w:top w:val="nil"/>
              <w:left w:val="single" w:sz="8" w:space="0" w:color="auto"/>
              <w:bottom w:val="single" w:sz="4" w:space="0" w:color="auto"/>
              <w:right w:val="single" w:sz="4" w:space="0" w:color="auto"/>
            </w:tcBorders>
            <w:shd w:val="clear" w:color="auto" w:fill="auto"/>
            <w:noWrap/>
            <w:vAlign w:val="bottom"/>
            <w:hideMark/>
          </w:tcPr>
          <w:p w:rsidR="00641A8D" w:rsidRPr="001A6BA8" w:rsidRDefault="00641A8D" w:rsidP="0081375D">
            <w:pPr>
              <w:rPr>
                <w:rFonts w:ascii="Sylfaen" w:hAnsi="Sylfaen" w:cs="Calibri"/>
                <w:sz w:val="18"/>
                <w:szCs w:val="18"/>
                <w:lang w:val="en-US" w:eastAsia="en-US"/>
              </w:rPr>
            </w:pPr>
            <w:r w:rsidRPr="001A6BA8">
              <w:rPr>
                <w:rFonts w:ascii="Sylfaen" w:hAnsi="Sylfaen" w:cs="Calibri"/>
                <w:sz w:val="18"/>
                <w:szCs w:val="18"/>
                <w:lang w:val="en-US" w:eastAsia="en-US"/>
              </w:rPr>
              <w:t>06 00</w:t>
            </w:r>
          </w:p>
        </w:tc>
        <w:tc>
          <w:tcPr>
            <w:tcW w:w="4536" w:type="dxa"/>
            <w:tcBorders>
              <w:top w:val="nil"/>
              <w:left w:val="nil"/>
              <w:bottom w:val="single" w:sz="4" w:space="0" w:color="auto"/>
              <w:right w:val="single" w:sz="4" w:space="0" w:color="auto"/>
            </w:tcBorders>
            <w:shd w:val="clear" w:color="auto" w:fill="auto"/>
            <w:noWrap/>
            <w:vAlign w:val="bottom"/>
            <w:hideMark/>
          </w:tcPr>
          <w:p w:rsidR="00641A8D" w:rsidRPr="001A6BA8" w:rsidRDefault="00641A8D" w:rsidP="0081375D">
            <w:pPr>
              <w:rPr>
                <w:rFonts w:ascii="Sylfaen" w:hAnsi="Sylfaen" w:cs="Calibri"/>
                <w:sz w:val="18"/>
                <w:szCs w:val="18"/>
                <w:lang w:val="en-US" w:eastAsia="en-US"/>
              </w:rPr>
            </w:pPr>
            <w:r w:rsidRPr="001A6BA8">
              <w:rPr>
                <w:rFonts w:ascii="Sylfaen" w:hAnsi="Sylfaen" w:cs="Calibri"/>
                <w:sz w:val="18"/>
                <w:szCs w:val="18"/>
                <w:lang w:val="en-US" w:eastAsia="en-US"/>
              </w:rPr>
              <w:t>ჯანმრთელობის დაცვა და სოციალური უზრუნველყოფა</w:t>
            </w:r>
          </w:p>
        </w:tc>
        <w:tc>
          <w:tcPr>
            <w:tcW w:w="1559" w:type="dxa"/>
            <w:tcBorders>
              <w:top w:val="nil"/>
              <w:left w:val="nil"/>
              <w:bottom w:val="single" w:sz="4" w:space="0" w:color="auto"/>
              <w:right w:val="single" w:sz="4" w:space="0" w:color="auto"/>
            </w:tcBorders>
            <w:shd w:val="clear" w:color="auto" w:fill="auto"/>
            <w:noWrap/>
            <w:vAlign w:val="bottom"/>
          </w:tcPr>
          <w:p w:rsidR="00641A8D" w:rsidRPr="001A6BA8" w:rsidRDefault="000E733C" w:rsidP="0081375D">
            <w:pPr>
              <w:jc w:val="center"/>
              <w:rPr>
                <w:rFonts w:ascii="Sylfaen" w:hAnsi="Sylfaen" w:cs="Calibri"/>
                <w:sz w:val="18"/>
                <w:szCs w:val="18"/>
                <w:lang w:val="en-US" w:eastAsia="en-US"/>
              </w:rPr>
            </w:pPr>
            <w:r w:rsidRPr="001A6BA8">
              <w:rPr>
                <w:rFonts w:ascii="Sylfaen" w:hAnsi="Sylfaen" w:cs="Calibri"/>
                <w:sz w:val="18"/>
                <w:szCs w:val="18"/>
                <w:lang w:val="en-US" w:eastAsia="en-US"/>
              </w:rPr>
              <w:t>6.6</w:t>
            </w:r>
          </w:p>
        </w:tc>
        <w:tc>
          <w:tcPr>
            <w:tcW w:w="1701" w:type="dxa"/>
            <w:tcBorders>
              <w:top w:val="nil"/>
              <w:left w:val="nil"/>
              <w:bottom w:val="single" w:sz="4" w:space="0" w:color="auto"/>
              <w:right w:val="single" w:sz="4" w:space="0" w:color="auto"/>
            </w:tcBorders>
            <w:shd w:val="clear" w:color="auto" w:fill="auto"/>
            <w:noWrap/>
            <w:vAlign w:val="bottom"/>
          </w:tcPr>
          <w:p w:rsidR="00641A8D" w:rsidRPr="001A6BA8" w:rsidRDefault="000E733C" w:rsidP="0081375D">
            <w:pPr>
              <w:jc w:val="center"/>
              <w:rPr>
                <w:rFonts w:ascii="Sylfaen" w:hAnsi="Sylfaen" w:cs="Calibri"/>
                <w:sz w:val="18"/>
                <w:szCs w:val="18"/>
                <w:lang w:val="en-US" w:eastAsia="en-US"/>
              </w:rPr>
            </w:pPr>
            <w:r w:rsidRPr="001A6BA8">
              <w:rPr>
                <w:rFonts w:ascii="Sylfaen" w:hAnsi="Sylfaen" w:cs="Calibri"/>
                <w:sz w:val="18"/>
                <w:szCs w:val="18"/>
                <w:lang w:val="en-US" w:eastAsia="en-US"/>
              </w:rPr>
              <w:t>1.7</w:t>
            </w:r>
          </w:p>
        </w:tc>
        <w:tc>
          <w:tcPr>
            <w:tcW w:w="1097" w:type="dxa"/>
            <w:tcBorders>
              <w:top w:val="nil"/>
              <w:left w:val="nil"/>
              <w:bottom w:val="single" w:sz="4" w:space="0" w:color="auto"/>
              <w:right w:val="single" w:sz="8" w:space="0" w:color="auto"/>
            </w:tcBorders>
            <w:shd w:val="clear" w:color="auto" w:fill="auto"/>
            <w:noWrap/>
            <w:vAlign w:val="bottom"/>
          </w:tcPr>
          <w:p w:rsidR="00641A8D" w:rsidRPr="001A6BA8" w:rsidRDefault="00F21026" w:rsidP="0081375D">
            <w:pPr>
              <w:jc w:val="center"/>
              <w:rPr>
                <w:rFonts w:ascii="Sylfaen" w:hAnsi="Sylfaen" w:cs="Calibri"/>
                <w:sz w:val="18"/>
                <w:szCs w:val="18"/>
                <w:lang w:val="en-US" w:eastAsia="en-US"/>
              </w:rPr>
            </w:pPr>
            <w:r w:rsidRPr="001A6BA8">
              <w:rPr>
                <w:rFonts w:ascii="Sylfaen" w:hAnsi="Sylfaen" w:cs="Calibri"/>
                <w:sz w:val="18"/>
                <w:szCs w:val="18"/>
                <w:lang w:val="en-US" w:eastAsia="en-US"/>
              </w:rPr>
              <w:t>25.8</w:t>
            </w:r>
          </w:p>
        </w:tc>
      </w:tr>
      <w:tr w:rsidR="00F21026" w:rsidRPr="001A6BA8" w:rsidTr="0027200D">
        <w:trPr>
          <w:trHeight w:val="444"/>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641A8D" w:rsidRPr="001A6BA8" w:rsidRDefault="00641A8D" w:rsidP="0081375D">
            <w:pPr>
              <w:rPr>
                <w:rFonts w:ascii="Sylfaen" w:hAnsi="Sylfaen" w:cs="Calibri"/>
                <w:sz w:val="18"/>
                <w:szCs w:val="18"/>
                <w:lang w:val="en-US" w:eastAsia="en-US"/>
              </w:rPr>
            </w:pPr>
          </w:p>
        </w:tc>
        <w:tc>
          <w:tcPr>
            <w:tcW w:w="4536" w:type="dxa"/>
            <w:tcBorders>
              <w:top w:val="single" w:sz="4" w:space="0" w:color="auto"/>
              <w:left w:val="nil"/>
              <w:bottom w:val="single" w:sz="4" w:space="0" w:color="auto"/>
              <w:right w:val="single" w:sz="4" w:space="0" w:color="auto"/>
            </w:tcBorders>
            <w:shd w:val="clear" w:color="auto" w:fill="auto"/>
            <w:noWrap/>
            <w:vAlign w:val="bottom"/>
          </w:tcPr>
          <w:p w:rsidR="00641A8D" w:rsidRPr="001A6BA8" w:rsidRDefault="00641A8D" w:rsidP="0081375D">
            <w:pPr>
              <w:rPr>
                <w:rFonts w:ascii="Sylfaen" w:hAnsi="Sylfaen" w:cs="Calibri"/>
                <w:sz w:val="18"/>
                <w:szCs w:val="18"/>
                <w:lang w:val="ka-GE" w:eastAsia="en-US"/>
              </w:rPr>
            </w:pPr>
            <w:r w:rsidRPr="001A6BA8">
              <w:rPr>
                <w:rFonts w:ascii="Sylfaen" w:hAnsi="Sylfaen" w:cs="Sylfaen"/>
                <w:bCs/>
                <w:i/>
                <w:iCs/>
                <w:lang w:val="en-US" w:eastAsia="en-US"/>
              </w:rPr>
              <w:t>არაფინანსური</w:t>
            </w:r>
            <w:r w:rsidRPr="001A6BA8">
              <w:rPr>
                <w:rFonts w:ascii="Sylfaen" w:hAnsi="Sylfaen" w:cs="Arial"/>
                <w:bCs/>
                <w:i/>
                <w:iCs/>
                <w:lang w:val="en-US" w:eastAsia="en-US"/>
              </w:rPr>
              <w:t xml:space="preserve"> </w:t>
            </w:r>
            <w:r w:rsidRPr="001A6BA8">
              <w:rPr>
                <w:rFonts w:ascii="Sylfaen" w:hAnsi="Sylfaen" w:cs="Sylfaen"/>
                <w:bCs/>
                <w:i/>
                <w:iCs/>
                <w:lang w:val="en-US" w:eastAsia="en-US"/>
              </w:rPr>
              <w:t>აქტივების</w:t>
            </w:r>
            <w:r w:rsidRPr="001A6BA8">
              <w:rPr>
                <w:rFonts w:ascii="Sylfaen" w:hAnsi="Sylfaen" w:cs="Arial"/>
                <w:bCs/>
                <w:i/>
                <w:iCs/>
                <w:lang w:val="en-US" w:eastAsia="en-US"/>
              </w:rPr>
              <w:t xml:space="preserve"> </w:t>
            </w:r>
            <w:r w:rsidRPr="001A6BA8">
              <w:rPr>
                <w:rFonts w:ascii="Sylfaen" w:hAnsi="Sylfaen" w:cs="Sylfaen"/>
                <w:bCs/>
                <w:i/>
                <w:iCs/>
                <w:lang w:val="en-US" w:eastAsia="en-US"/>
              </w:rPr>
              <w:t>ზრდა</w:t>
            </w:r>
            <w:r w:rsidRPr="001A6BA8">
              <w:rPr>
                <w:rFonts w:ascii="Sylfaen" w:hAnsi="Sylfaen" w:cs="Sylfaen"/>
                <w:bCs/>
                <w:i/>
                <w:iCs/>
                <w:lang w:val="ka-GE" w:eastAsia="en-US"/>
              </w:rPr>
              <w:t xml:space="preserve"> სულ</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641A8D" w:rsidRPr="001A6BA8" w:rsidRDefault="001470FC" w:rsidP="0081375D">
            <w:pPr>
              <w:jc w:val="center"/>
              <w:rPr>
                <w:rFonts w:ascii="Sylfaen" w:hAnsi="Sylfaen" w:cs="Calibri"/>
                <w:i/>
                <w:sz w:val="18"/>
                <w:szCs w:val="18"/>
                <w:lang w:val="en-US" w:eastAsia="en-US"/>
              </w:rPr>
            </w:pPr>
            <w:r w:rsidRPr="001A6BA8">
              <w:rPr>
                <w:rFonts w:ascii="Sylfaen" w:hAnsi="Sylfaen" w:cs="Calibri"/>
                <w:i/>
                <w:sz w:val="18"/>
                <w:szCs w:val="18"/>
                <w:lang w:val="en-US" w:eastAsia="en-US"/>
              </w:rPr>
              <w:t>12614.1</w:t>
            </w:r>
          </w:p>
        </w:tc>
        <w:tc>
          <w:tcPr>
            <w:tcW w:w="1701" w:type="dxa"/>
            <w:tcBorders>
              <w:top w:val="single" w:sz="4" w:space="0" w:color="auto"/>
              <w:left w:val="nil"/>
              <w:bottom w:val="single" w:sz="4" w:space="0" w:color="auto"/>
              <w:right w:val="single" w:sz="4" w:space="0" w:color="auto"/>
            </w:tcBorders>
            <w:shd w:val="clear" w:color="auto" w:fill="auto"/>
            <w:noWrap/>
            <w:vAlign w:val="bottom"/>
          </w:tcPr>
          <w:p w:rsidR="00641A8D" w:rsidRPr="001A6BA8" w:rsidRDefault="001470FC" w:rsidP="0081375D">
            <w:pPr>
              <w:jc w:val="center"/>
              <w:rPr>
                <w:rFonts w:ascii="Sylfaen" w:hAnsi="Sylfaen" w:cs="Calibri"/>
                <w:i/>
                <w:sz w:val="18"/>
                <w:szCs w:val="18"/>
                <w:lang w:val="en-US" w:eastAsia="en-US"/>
              </w:rPr>
            </w:pPr>
            <w:r w:rsidRPr="001A6BA8">
              <w:rPr>
                <w:rFonts w:ascii="Sylfaen" w:hAnsi="Sylfaen" w:cs="Calibri"/>
                <w:i/>
                <w:sz w:val="18"/>
                <w:szCs w:val="18"/>
                <w:lang w:val="en-US" w:eastAsia="en-US"/>
              </w:rPr>
              <w:t>5334.7</w:t>
            </w:r>
          </w:p>
        </w:tc>
        <w:tc>
          <w:tcPr>
            <w:tcW w:w="1097" w:type="dxa"/>
            <w:tcBorders>
              <w:top w:val="single" w:sz="4" w:space="0" w:color="auto"/>
              <w:left w:val="nil"/>
              <w:bottom w:val="single" w:sz="4" w:space="0" w:color="auto"/>
              <w:right w:val="single" w:sz="4" w:space="0" w:color="auto"/>
            </w:tcBorders>
            <w:shd w:val="clear" w:color="auto" w:fill="auto"/>
            <w:noWrap/>
            <w:vAlign w:val="bottom"/>
          </w:tcPr>
          <w:p w:rsidR="00641A8D" w:rsidRPr="001A6BA8" w:rsidRDefault="00D7174B" w:rsidP="0081375D">
            <w:pPr>
              <w:jc w:val="center"/>
              <w:rPr>
                <w:rFonts w:ascii="Sylfaen" w:hAnsi="Sylfaen" w:cs="Calibri"/>
                <w:i/>
                <w:sz w:val="18"/>
                <w:szCs w:val="18"/>
                <w:lang w:val="ka-GE" w:eastAsia="en-US"/>
              </w:rPr>
            </w:pPr>
            <w:r w:rsidRPr="001A6BA8">
              <w:rPr>
                <w:rFonts w:ascii="Sylfaen" w:hAnsi="Sylfaen" w:cs="Calibri"/>
                <w:i/>
                <w:sz w:val="18"/>
                <w:szCs w:val="18"/>
                <w:lang w:val="ka-GE" w:eastAsia="en-US"/>
              </w:rPr>
              <w:t>42.3</w:t>
            </w:r>
          </w:p>
        </w:tc>
      </w:tr>
    </w:tbl>
    <w:p w:rsidR="00641A8D" w:rsidRPr="001A6BA8" w:rsidRDefault="00641A8D" w:rsidP="00641A8D">
      <w:pPr>
        <w:spacing w:line="360" w:lineRule="auto"/>
        <w:jc w:val="both"/>
        <w:rPr>
          <w:rFonts w:ascii="Sylfaen" w:hAnsi="Sylfaen"/>
          <w:lang w:val="ka-GE"/>
        </w:rPr>
      </w:pPr>
    </w:p>
    <w:p w:rsidR="00641A8D" w:rsidRPr="001A6BA8" w:rsidRDefault="00641A8D" w:rsidP="00641A8D">
      <w:pPr>
        <w:spacing w:line="360" w:lineRule="auto"/>
        <w:jc w:val="both"/>
        <w:rPr>
          <w:rFonts w:ascii="Sylfaen" w:hAnsi="Sylfaen"/>
          <w:lang w:val="ka-GE"/>
        </w:rPr>
      </w:pPr>
    </w:p>
    <w:p w:rsidR="00641A8D" w:rsidRPr="001A6BA8" w:rsidRDefault="00641A8D" w:rsidP="00641A8D">
      <w:pPr>
        <w:spacing w:line="360" w:lineRule="auto"/>
        <w:jc w:val="both"/>
        <w:rPr>
          <w:rFonts w:ascii="Sylfaen" w:hAnsi="Sylfaen"/>
          <w:lang w:val="ka-GE"/>
        </w:rPr>
      </w:pPr>
      <w:r w:rsidRPr="001A6BA8">
        <w:rPr>
          <w:rFonts w:ascii="Sylfaen" w:hAnsi="Sylfaen"/>
          <w:lang w:val="ka-GE"/>
        </w:rPr>
        <w:t>ზ) ვალდებულებები</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6"/>
        <w:gridCol w:w="1521"/>
        <w:gridCol w:w="1699"/>
        <w:gridCol w:w="1124"/>
      </w:tblGrid>
      <w:tr w:rsidR="00641A8D" w:rsidRPr="001A6BA8" w:rsidTr="0027200D">
        <w:trPr>
          <w:trHeight w:val="252"/>
        </w:trPr>
        <w:tc>
          <w:tcPr>
            <w:tcW w:w="2763" w:type="pct"/>
            <w:shd w:val="clear" w:color="000000" w:fill="FFFFFF"/>
            <w:noWrap/>
            <w:vAlign w:val="center"/>
            <w:hideMark/>
          </w:tcPr>
          <w:p w:rsidR="00641A8D" w:rsidRPr="001A6BA8" w:rsidRDefault="00641A8D" w:rsidP="0081375D">
            <w:pPr>
              <w:jc w:val="center"/>
              <w:rPr>
                <w:rFonts w:ascii="Sylfaen" w:hAnsi="Sylfaen" w:cs="Arial"/>
                <w:bCs/>
                <w:sz w:val="18"/>
                <w:szCs w:val="18"/>
                <w:lang w:val="en-US" w:eastAsia="en-US"/>
              </w:rPr>
            </w:pPr>
            <w:r w:rsidRPr="001A6BA8">
              <w:rPr>
                <w:rFonts w:ascii="Sylfaen" w:hAnsi="Sylfaen" w:cs="Sylfaen"/>
                <w:bCs/>
                <w:sz w:val="18"/>
                <w:szCs w:val="18"/>
                <w:lang w:val="en-US" w:eastAsia="en-US"/>
              </w:rPr>
              <w:t>დასახელება</w:t>
            </w:r>
          </w:p>
        </w:tc>
        <w:tc>
          <w:tcPr>
            <w:tcW w:w="783" w:type="pct"/>
            <w:shd w:val="clear" w:color="auto" w:fill="auto"/>
            <w:vAlign w:val="center"/>
            <w:hideMark/>
          </w:tcPr>
          <w:p w:rsidR="00641A8D" w:rsidRPr="001A6BA8" w:rsidRDefault="00641A8D" w:rsidP="005968C2">
            <w:pPr>
              <w:jc w:val="center"/>
              <w:rPr>
                <w:rFonts w:ascii="Sylfaen" w:hAnsi="Sylfaen" w:cs="Calibri"/>
                <w:bCs/>
                <w:sz w:val="16"/>
                <w:szCs w:val="16"/>
                <w:lang w:val="en-US" w:eastAsia="en-US"/>
              </w:rPr>
            </w:pPr>
            <w:r w:rsidRPr="001A6BA8">
              <w:rPr>
                <w:rFonts w:ascii="Sylfaen" w:hAnsi="Sylfaen" w:cs="Calibri"/>
                <w:bCs/>
                <w:sz w:val="16"/>
                <w:szCs w:val="16"/>
                <w:lang w:val="en-US" w:eastAsia="en-US"/>
              </w:rPr>
              <w:t xml:space="preserve">2026 წლის </w:t>
            </w:r>
            <w:r w:rsidR="005968C2" w:rsidRPr="001A6BA8">
              <w:rPr>
                <w:rFonts w:ascii="Sylfaen" w:hAnsi="Sylfaen" w:cs="Calibri"/>
                <w:bCs/>
                <w:sz w:val="16"/>
                <w:szCs w:val="16"/>
                <w:lang w:val="ka-GE" w:eastAsia="en-US"/>
              </w:rPr>
              <w:t>6 თვის</w:t>
            </w:r>
            <w:r w:rsidRPr="001A6BA8">
              <w:rPr>
                <w:rFonts w:ascii="Sylfaen" w:hAnsi="Sylfaen" w:cs="Calibri"/>
                <w:bCs/>
                <w:sz w:val="16"/>
                <w:szCs w:val="16"/>
                <w:lang w:val="en-US" w:eastAsia="en-US"/>
              </w:rPr>
              <w:t xml:space="preserve"> გეგმა</w:t>
            </w:r>
          </w:p>
        </w:tc>
        <w:tc>
          <w:tcPr>
            <w:tcW w:w="875" w:type="pct"/>
            <w:shd w:val="clear" w:color="auto" w:fill="auto"/>
            <w:vAlign w:val="center"/>
            <w:hideMark/>
          </w:tcPr>
          <w:p w:rsidR="00641A8D" w:rsidRPr="001A6BA8" w:rsidRDefault="00641A8D" w:rsidP="005968C2">
            <w:pPr>
              <w:jc w:val="center"/>
              <w:rPr>
                <w:rFonts w:ascii="Sylfaen" w:hAnsi="Sylfaen" w:cs="Calibri"/>
                <w:bCs/>
                <w:sz w:val="16"/>
                <w:szCs w:val="16"/>
                <w:lang w:val="en-US" w:eastAsia="en-US"/>
              </w:rPr>
            </w:pPr>
            <w:r w:rsidRPr="001A6BA8">
              <w:rPr>
                <w:rFonts w:ascii="Sylfaen" w:hAnsi="Sylfaen" w:cs="Calibri"/>
                <w:bCs/>
                <w:sz w:val="16"/>
                <w:szCs w:val="16"/>
                <w:lang w:val="en-US" w:eastAsia="en-US"/>
              </w:rPr>
              <w:t xml:space="preserve">2026 წლის </w:t>
            </w:r>
            <w:r w:rsidR="005968C2" w:rsidRPr="001A6BA8">
              <w:rPr>
                <w:rFonts w:ascii="Sylfaen" w:hAnsi="Sylfaen" w:cs="Calibri"/>
                <w:bCs/>
                <w:sz w:val="16"/>
                <w:szCs w:val="16"/>
                <w:lang w:val="ka-GE" w:eastAsia="en-US"/>
              </w:rPr>
              <w:t xml:space="preserve">6 თვის </w:t>
            </w:r>
            <w:r w:rsidRPr="001A6BA8">
              <w:rPr>
                <w:rFonts w:ascii="Sylfaen" w:hAnsi="Sylfaen" w:cs="Calibri"/>
                <w:bCs/>
                <w:sz w:val="16"/>
                <w:szCs w:val="16"/>
                <w:lang w:val="en-US" w:eastAsia="en-US"/>
              </w:rPr>
              <w:t>ფაქტი</w:t>
            </w:r>
          </w:p>
        </w:tc>
        <w:tc>
          <w:tcPr>
            <w:tcW w:w="579" w:type="pct"/>
            <w:shd w:val="clear" w:color="000000" w:fill="FFFFFF"/>
            <w:vAlign w:val="center"/>
            <w:hideMark/>
          </w:tcPr>
          <w:p w:rsidR="00641A8D" w:rsidRPr="001A6BA8" w:rsidRDefault="00641A8D" w:rsidP="0081375D">
            <w:pPr>
              <w:jc w:val="center"/>
              <w:rPr>
                <w:rFonts w:ascii="Sylfaen" w:hAnsi="Sylfaen" w:cs="Arial"/>
                <w:bCs/>
                <w:sz w:val="16"/>
                <w:szCs w:val="16"/>
                <w:lang w:val="en-US" w:eastAsia="en-US"/>
              </w:rPr>
            </w:pPr>
            <w:r w:rsidRPr="001A6BA8">
              <w:rPr>
                <w:rFonts w:ascii="Sylfaen" w:hAnsi="Sylfaen" w:cs="Sylfaen"/>
                <w:bCs/>
                <w:sz w:val="16"/>
                <w:szCs w:val="16"/>
                <w:lang w:val="en-US" w:eastAsia="en-US"/>
              </w:rPr>
              <w:t>პროცენტი</w:t>
            </w:r>
          </w:p>
        </w:tc>
      </w:tr>
      <w:tr w:rsidR="0003583F" w:rsidRPr="001A6BA8" w:rsidTr="0027200D">
        <w:trPr>
          <w:trHeight w:val="252"/>
        </w:trPr>
        <w:tc>
          <w:tcPr>
            <w:tcW w:w="2763" w:type="pct"/>
            <w:shd w:val="clear" w:color="000000" w:fill="FFFFFF"/>
            <w:noWrap/>
            <w:vAlign w:val="center"/>
            <w:hideMark/>
          </w:tcPr>
          <w:p w:rsidR="00641A8D" w:rsidRPr="001A6BA8" w:rsidRDefault="00641A8D" w:rsidP="0081375D">
            <w:pPr>
              <w:rPr>
                <w:rFonts w:ascii="Sylfaen" w:hAnsi="Sylfaen" w:cs="Arial"/>
                <w:sz w:val="18"/>
                <w:szCs w:val="18"/>
                <w:lang w:val="en-US" w:eastAsia="en-US"/>
              </w:rPr>
            </w:pPr>
            <w:r w:rsidRPr="001A6BA8">
              <w:rPr>
                <w:rFonts w:ascii="Sylfaen" w:hAnsi="Sylfaen" w:cs="Sylfaen"/>
                <w:sz w:val="18"/>
                <w:szCs w:val="18"/>
                <w:lang w:val="en-US" w:eastAsia="en-US"/>
              </w:rPr>
              <w:t>საშინაო</w:t>
            </w:r>
            <w:r w:rsidRPr="001A6BA8">
              <w:rPr>
                <w:rFonts w:ascii="Sylfaen" w:hAnsi="Sylfaen" w:cs="Arial"/>
                <w:sz w:val="18"/>
                <w:szCs w:val="18"/>
                <w:lang w:val="en-US" w:eastAsia="en-US"/>
              </w:rPr>
              <w:t xml:space="preserve"> </w:t>
            </w:r>
            <w:r w:rsidRPr="001A6BA8">
              <w:rPr>
                <w:rFonts w:ascii="Sylfaen" w:hAnsi="Sylfaen" w:cs="Sylfaen"/>
                <w:sz w:val="18"/>
                <w:szCs w:val="18"/>
                <w:lang w:val="en-US" w:eastAsia="en-US"/>
              </w:rPr>
              <w:t>კრედიტორები</w:t>
            </w:r>
          </w:p>
        </w:tc>
        <w:tc>
          <w:tcPr>
            <w:tcW w:w="783" w:type="pct"/>
            <w:shd w:val="clear" w:color="000000" w:fill="FFFFFF"/>
            <w:noWrap/>
            <w:vAlign w:val="center"/>
          </w:tcPr>
          <w:p w:rsidR="00641A8D" w:rsidRPr="001A6BA8" w:rsidRDefault="004B6A5F" w:rsidP="0081375D">
            <w:pPr>
              <w:jc w:val="center"/>
              <w:rPr>
                <w:rFonts w:ascii="Sylfaen" w:hAnsi="Sylfaen" w:cs="Arial"/>
                <w:sz w:val="16"/>
                <w:szCs w:val="16"/>
                <w:lang w:val="en-US" w:eastAsia="en-US"/>
              </w:rPr>
            </w:pPr>
            <w:r w:rsidRPr="001A6BA8">
              <w:rPr>
                <w:rFonts w:ascii="Sylfaen" w:hAnsi="Sylfaen" w:cs="Arial"/>
                <w:sz w:val="16"/>
                <w:szCs w:val="16"/>
                <w:lang w:val="en-US" w:eastAsia="en-US"/>
              </w:rPr>
              <w:t>104.3</w:t>
            </w:r>
          </w:p>
        </w:tc>
        <w:tc>
          <w:tcPr>
            <w:tcW w:w="875" w:type="pct"/>
            <w:shd w:val="clear" w:color="000000" w:fill="FFFFFF"/>
            <w:noWrap/>
            <w:vAlign w:val="center"/>
          </w:tcPr>
          <w:p w:rsidR="00641A8D" w:rsidRPr="001A6BA8" w:rsidRDefault="004B6A5F" w:rsidP="0081375D">
            <w:pPr>
              <w:jc w:val="center"/>
              <w:rPr>
                <w:rFonts w:ascii="Sylfaen" w:hAnsi="Sylfaen" w:cs="Arial"/>
                <w:sz w:val="16"/>
                <w:szCs w:val="16"/>
                <w:lang w:val="en-US" w:eastAsia="en-US"/>
              </w:rPr>
            </w:pPr>
            <w:r w:rsidRPr="001A6BA8">
              <w:rPr>
                <w:rFonts w:ascii="Sylfaen" w:hAnsi="Sylfaen" w:cs="Arial"/>
                <w:sz w:val="16"/>
                <w:szCs w:val="16"/>
                <w:lang w:val="en-US" w:eastAsia="en-US"/>
              </w:rPr>
              <w:t>104.3</w:t>
            </w:r>
          </w:p>
        </w:tc>
        <w:tc>
          <w:tcPr>
            <w:tcW w:w="579" w:type="pct"/>
            <w:shd w:val="clear" w:color="000000" w:fill="FFFFFF"/>
            <w:noWrap/>
            <w:vAlign w:val="center"/>
          </w:tcPr>
          <w:p w:rsidR="00641A8D" w:rsidRPr="001A6BA8" w:rsidRDefault="004B6A5F" w:rsidP="0081375D">
            <w:pPr>
              <w:jc w:val="center"/>
              <w:rPr>
                <w:rFonts w:ascii="Sylfaen" w:hAnsi="Sylfaen" w:cs="Arial"/>
                <w:sz w:val="16"/>
                <w:szCs w:val="16"/>
                <w:lang w:val="en-US" w:eastAsia="en-US"/>
              </w:rPr>
            </w:pPr>
            <w:r w:rsidRPr="001A6BA8">
              <w:rPr>
                <w:rFonts w:ascii="Sylfaen" w:hAnsi="Sylfaen" w:cs="Arial"/>
                <w:sz w:val="16"/>
                <w:szCs w:val="16"/>
                <w:lang w:val="en-US" w:eastAsia="en-US"/>
              </w:rPr>
              <w:t>100</w:t>
            </w:r>
          </w:p>
        </w:tc>
      </w:tr>
      <w:tr w:rsidR="00641A8D" w:rsidRPr="001A6BA8" w:rsidTr="0027200D">
        <w:trPr>
          <w:trHeight w:val="252"/>
        </w:trPr>
        <w:tc>
          <w:tcPr>
            <w:tcW w:w="2763" w:type="pct"/>
            <w:shd w:val="clear" w:color="000000" w:fill="FFFFFF"/>
            <w:noWrap/>
            <w:vAlign w:val="center"/>
            <w:hideMark/>
          </w:tcPr>
          <w:p w:rsidR="00641A8D" w:rsidRPr="001A6BA8" w:rsidRDefault="00641A8D" w:rsidP="0081375D">
            <w:pPr>
              <w:rPr>
                <w:rFonts w:ascii="Sylfaen" w:hAnsi="Sylfaen" w:cs="Arial"/>
                <w:sz w:val="18"/>
                <w:szCs w:val="18"/>
                <w:lang w:val="en-US" w:eastAsia="en-US"/>
              </w:rPr>
            </w:pPr>
            <w:r w:rsidRPr="001A6BA8">
              <w:rPr>
                <w:rFonts w:ascii="Sylfaen" w:hAnsi="Sylfaen" w:cs="Arial"/>
                <w:sz w:val="18"/>
                <w:szCs w:val="18"/>
                <w:lang w:val="en-US" w:eastAsia="en-US"/>
              </w:rPr>
              <w:t> </w:t>
            </w:r>
          </w:p>
        </w:tc>
        <w:tc>
          <w:tcPr>
            <w:tcW w:w="783" w:type="pct"/>
            <w:shd w:val="clear" w:color="000000" w:fill="FFFFFF"/>
            <w:noWrap/>
            <w:vAlign w:val="center"/>
            <w:hideMark/>
          </w:tcPr>
          <w:p w:rsidR="00641A8D" w:rsidRPr="001A6BA8" w:rsidRDefault="00641A8D" w:rsidP="0081375D">
            <w:pPr>
              <w:jc w:val="center"/>
              <w:rPr>
                <w:rFonts w:ascii="Sylfaen" w:hAnsi="Sylfaen" w:cs="Arial"/>
                <w:sz w:val="16"/>
                <w:szCs w:val="16"/>
                <w:lang w:val="en-US" w:eastAsia="en-US"/>
              </w:rPr>
            </w:pPr>
          </w:p>
        </w:tc>
        <w:tc>
          <w:tcPr>
            <w:tcW w:w="875" w:type="pct"/>
            <w:shd w:val="clear" w:color="000000" w:fill="FFFFFF"/>
            <w:noWrap/>
            <w:vAlign w:val="center"/>
            <w:hideMark/>
          </w:tcPr>
          <w:p w:rsidR="00641A8D" w:rsidRPr="001A6BA8" w:rsidRDefault="00641A8D" w:rsidP="0081375D">
            <w:pPr>
              <w:jc w:val="center"/>
              <w:rPr>
                <w:rFonts w:ascii="Sylfaen" w:hAnsi="Sylfaen" w:cs="Arial"/>
                <w:sz w:val="16"/>
                <w:szCs w:val="16"/>
                <w:lang w:val="en-US" w:eastAsia="en-US"/>
              </w:rPr>
            </w:pPr>
          </w:p>
        </w:tc>
        <w:tc>
          <w:tcPr>
            <w:tcW w:w="579" w:type="pct"/>
            <w:shd w:val="clear" w:color="000000" w:fill="FFFFFF"/>
            <w:noWrap/>
            <w:vAlign w:val="center"/>
            <w:hideMark/>
          </w:tcPr>
          <w:p w:rsidR="00641A8D" w:rsidRPr="001A6BA8" w:rsidRDefault="00641A8D" w:rsidP="0081375D">
            <w:pPr>
              <w:jc w:val="center"/>
              <w:rPr>
                <w:rFonts w:ascii="Sylfaen" w:hAnsi="Sylfaen" w:cs="Arial"/>
                <w:sz w:val="16"/>
                <w:szCs w:val="16"/>
                <w:lang w:val="en-US" w:eastAsia="en-US"/>
              </w:rPr>
            </w:pPr>
          </w:p>
        </w:tc>
      </w:tr>
      <w:tr w:rsidR="00641A8D" w:rsidRPr="001A6BA8" w:rsidTr="0027200D">
        <w:trPr>
          <w:trHeight w:val="300"/>
        </w:trPr>
        <w:tc>
          <w:tcPr>
            <w:tcW w:w="2763" w:type="pct"/>
            <w:shd w:val="clear" w:color="000000" w:fill="FFFFFF"/>
            <w:noWrap/>
            <w:vAlign w:val="center"/>
            <w:hideMark/>
          </w:tcPr>
          <w:p w:rsidR="00641A8D" w:rsidRPr="001A6BA8" w:rsidRDefault="00641A8D" w:rsidP="0081375D">
            <w:pPr>
              <w:rPr>
                <w:rFonts w:ascii="Sylfaen" w:hAnsi="Sylfaen" w:cs="Arial"/>
                <w:bCs/>
                <w:i/>
                <w:iCs/>
                <w:lang w:val="en-US" w:eastAsia="en-US"/>
              </w:rPr>
            </w:pPr>
            <w:r w:rsidRPr="001A6BA8">
              <w:rPr>
                <w:rFonts w:ascii="Sylfaen" w:hAnsi="Sylfaen" w:cs="Sylfaen"/>
                <w:bCs/>
                <w:i/>
                <w:iCs/>
                <w:lang w:val="en-US" w:eastAsia="en-US"/>
              </w:rPr>
              <w:t>ვალდებულებების</w:t>
            </w:r>
            <w:r w:rsidRPr="001A6BA8">
              <w:rPr>
                <w:rFonts w:ascii="Sylfaen" w:hAnsi="Sylfaen" w:cs="Arial"/>
                <w:bCs/>
                <w:i/>
                <w:iCs/>
                <w:lang w:val="en-US" w:eastAsia="en-US"/>
              </w:rPr>
              <w:t xml:space="preserve"> </w:t>
            </w:r>
            <w:r w:rsidRPr="001A6BA8">
              <w:rPr>
                <w:rFonts w:ascii="Sylfaen" w:hAnsi="Sylfaen" w:cs="Sylfaen"/>
                <w:bCs/>
                <w:i/>
                <w:iCs/>
                <w:lang w:val="en-US" w:eastAsia="en-US"/>
              </w:rPr>
              <w:t>კლება</w:t>
            </w:r>
          </w:p>
        </w:tc>
        <w:tc>
          <w:tcPr>
            <w:tcW w:w="783" w:type="pct"/>
            <w:shd w:val="clear" w:color="auto" w:fill="auto"/>
            <w:noWrap/>
            <w:vAlign w:val="bottom"/>
            <w:hideMark/>
          </w:tcPr>
          <w:p w:rsidR="00641A8D" w:rsidRPr="001A6BA8" w:rsidRDefault="00F21026" w:rsidP="0081375D">
            <w:pPr>
              <w:jc w:val="center"/>
              <w:rPr>
                <w:rFonts w:ascii="Sylfaen" w:hAnsi="Sylfaen" w:cs="Calibri"/>
                <w:bCs/>
                <w:i/>
                <w:iCs/>
                <w:lang w:val="en-US" w:eastAsia="en-US"/>
              </w:rPr>
            </w:pPr>
            <w:r w:rsidRPr="001A6BA8">
              <w:rPr>
                <w:rFonts w:ascii="Sylfaen" w:hAnsi="Sylfaen" w:cs="Calibri"/>
                <w:bCs/>
                <w:i/>
                <w:iCs/>
                <w:lang w:val="en-US" w:eastAsia="en-US"/>
              </w:rPr>
              <w:t>104.3</w:t>
            </w:r>
          </w:p>
        </w:tc>
        <w:tc>
          <w:tcPr>
            <w:tcW w:w="875" w:type="pct"/>
            <w:shd w:val="clear" w:color="auto" w:fill="auto"/>
            <w:noWrap/>
            <w:vAlign w:val="bottom"/>
            <w:hideMark/>
          </w:tcPr>
          <w:p w:rsidR="00641A8D" w:rsidRPr="001A6BA8" w:rsidRDefault="00F21026" w:rsidP="0081375D">
            <w:pPr>
              <w:jc w:val="center"/>
              <w:rPr>
                <w:rFonts w:ascii="Sylfaen" w:hAnsi="Sylfaen" w:cs="Calibri"/>
                <w:bCs/>
                <w:i/>
                <w:iCs/>
                <w:lang w:val="en-US" w:eastAsia="en-US"/>
              </w:rPr>
            </w:pPr>
            <w:r w:rsidRPr="001A6BA8">
              <w:rPr>
                <w:rFonts w:ascii="Sylfaen" w:hAnsi="Sylfaen" w:cs="Calibri"/>
                <w:bCs/>
                <w:i/>
                <w:iCs/>
                <w:lang w:val="en-US" w:eastAsia="en-US"/>
              </w:rPr>
              <w:t>104.3</w:t>
            </w:r>
          </w:p>
        </w:tc>
        <w:tc>
          <w:tcPr>
            <w:tcW w:w="579" w:type="pct"/>
            <w:shd w:val="clear" w:color="auto" w:fill="auto"/>
            <w:noWrap/>
            <w:vAlign w:val="bottom"/>
            <w:hideMark/>
          </w:tcPr>
          <w:p w:rsidR="00641A8D" w:rsidRPr="001A6BA8" w:rsidRDefault="00641A8D" w:rsidP="0081375D">
            <w:pPr>
              <w:jc w:val="center"/>
              <w:rPr>
                <w:rFonts w:ascii="Sylfaen" w:hAnsi="Sylfaen" w:cs="Calibri"/>
                <w:bCs/>
                <w:i/>
                <w:iCs/>
                <w:lang w:val="en-US" w:eastAsia="en-US"/>
              </w:rPr>
            </w:pPr>
            <w:r w:rsidRPr="001A6BA8">
              <w:rPr>
                <w:rFonts w:ascii="Sylfaen" w:hAnsi="Sylfaen" w:cs="Calibri"/>
                <w:bCs/>
                <w:i/>
                <w:iCs/>
                <w:lang w:val="en-US" w:eastAsia="en-US"/>
              </w:rPr>
              <w:t>100.0</w:t>
            </w:r>
          </w:p>
        </w:tc>
      </w:tr>
    </w:tbl>
    <w:p w:rsidR="00641A8D" w:rsidRPr="001A6BA8" w:rsidRDefault="00641A8D" w:rsidP="00641A8D">
      <w:pPr>
        <w:spacing w:line="360" w:lineRule="auto"/>
        <w:jc w:val="both"/>
        <w:rPr>
          <w:rFonts w:ascii="Sylfaen" w:hAnsi="Sylfaen"/>
          <w:lang w:val="ka-GE"/>
        </w:rPr>
      </w:pPr>
    </w:p>
    <w:p w:rsidR="00641A8D" w:rsidRPr="001A6BA8" w:rsidRDefault="00641A8D" w:rsidP="00641A8D">
      <w:pPr>
        <w:jc w:val="both"/>
        <w:rPr>
          <w:rFonts w:ascii="Sylfaen" w:hAnsi="Sylfaen" w:cs="Sylfaen"/>
          <w:lang w:val="ka-GE"/>
        </w:rPr>
      </w:pPr>
      <w:r w:rsidRPr="001A6BA8">
        <w:rPr>
          <w:rFonts w:ascii="Sylfaen" w:hAnsi="Sylfaen" w:cs="Sylfaen"/>
          <w:lang w:val="ka-GE"/>
        </w:rPr>
        <w:t>სსიპ საქართველოს მუნიციპალური განვითარების ფონდსა და ზესტაფონის მუნიციპალიტეტს შორის გაფორმებული ხელშეკრულებიდან 2026 წლებში გადასახდელი ძირითადი ვალდებულება შეადგენს შემდეგს:</w:t>
      </w:r>
    </w:p>
    <w:p w:rsidR="00641A8D" w:rsidRPr="001A6BA8" w:rsidRDefault="00641A8D" w:rsidP="00641A8D">
      <w:pPr>
        <w:pStyle w:val="ListParagraph"/>
        <w:numPr>
          <w:ilvl w:val="0"/>
          <w:numId w:val="4"/>
        </w:numPr>
        <w:spacing w:after="0" w:line="240" w:lineRule="auto"/>
        <w:jc w:val="both"/>
        <w:rPr>
          <w:rFonts w:ascii="Sylfaen" w:hAnsi="Sylfaen" w:cs="Sylfaen"/>
          <w:sz w:val="20"/>
          <w:szCs w:val="20"/>
          <w:lang w:val="ka-GE"/>
        </w:rPr>
      </w:pPr>
      <w:r w:rsidRPr="001A6BA8">
        <w:rPr>
          <w:rFonts w:ascii="Sylfaen" w:hAnsi="Sylfaen" w:cs="Sylfaen"/>
          <w:sz w:val="20"/>
          <w:szCs w:val="20"/>
          <w:lang w:val="ka-GE"/>
        </w:rPr>
        <w:lastRenderedPageBreak/>
        <w:t>ზესტაფონის მუნიციპალიტეტში სოფ მეორე სვირისა და ,,სადგურ სვირის“დამაკავშირებელ გზაზე 2026 წლის განმავლობაში გადასახდელია 61.</w:t>
      </w:r>
      <w:r w:rsidRPr="001A6BA8">
        <w:rPr>
          <w:rFonts w:ascii="Sylfaen" w:hAnsi="Sylfaen" w:cs="Sylfaen"/>
          <w:sz w:val="20"/>
          <w:szCs w:val="20"/>
        </w:rPr>
        <w:t xml:space="preserve">7 </w:t>
      </w:r>
      <w:r w:rsidRPr="001A6BA8">
        <w:rPr>
          <w:rFonts w:ascii="Sylfaen" w:hAnsi="Sylfaen" w:cs="Sylfaen"/>
          <w:sz w:val="20"/>
          <w:szCs w:val="20"/>
          <w:lang w:val="ka-GE"/>
        </w:rPr>
        <w:t xml:space="preserve">ათასი ლარი. 2026 წლის </w:t>
      </w:r>
      <w:r w:rsidR="00D007CF" w:rsidRPr="001A6BA8">
        <w:rPr>
          <w:rFonts w:ascii="Sylfaen" w:hAnsi="Sylfaen" w:cs="Sylfaen"/>
          <w:sz w:val="20"/>
          <w:szCs w:val="20"/>
          <w:lang w:val="ka-GE"/>
        </w:rPr>
        <w:t>ექვს თვეში</w:t>
      </w:r>
      <w:r w:rsidRPr="001A6BA8">
        <w:rPr>
          <w:rFonts w:ascii="Sylfaen" w:hAnsi="Sylfaen" w:cs="Sylfaen"/>
          <w:sz w:val="20"/>
          <w:szCs w:val="20"/>
          <w:lang w:val="ka-GE"/>
        </w:rPr>
        <w:t xml:space="preserve"> გადახდილია მთლიანად 61,7 ათასი ლარი, რითაც აღნიშნული სასესხო ხელშეკრულება დასრულდა.</w:t>
      </w:r>
    </w:p>
    <w:p w:rsidR="00641A8D" w:rsidRPr="001A6BA8" w:rsidRDefault="00641A8D" w:rsidP="008115EC">
      <w:pPr>
        <w:pStyle w:val="ListParagraph"/>
        <w:numPr>
          <w:ilvl w:val="0"/>
          <w:numId w:val="4"/>
        </w:numPr>
        <w:spacing w:before="240" w:after="0" w:line="240" w:lineRule="auto"/>
        <w:ind w:left="768"/>
        <w:jc w:val="both"/>
        <w:rPr>
          <w:rFonts w:ascii="Sylfaen" w:hAnsi="Sylfaen"/>
          <w:lang w:val="ka-GE"/>
        </w:rPr>
      </w:pPr>
      <w:r w:rsidRPr="001A6BA8">
        <w:rPr>
          <w:rFonts w:ascii="Sylfaen" w:hAnsi="Sylfaen" w:cs="Sylfaen"/>
          <w:sz w:val="20"/>
          <w:szCs w:val="20"/>
          <w:lang w:val="ka-GE"/>
        </w:rPr>
        <w:t>საქართველოს მყარი ნარჩენების მართვის პროექტი</w:t>
      </w:r>
      <w:r w:rsidR="0050144E" w:rsidRPr="001A6BA8">
        <w:rPr>
          <w:rFonts w:ascii="Sylfaen" w:hAnsi="Sylfaen" w:cs="Sylfaen"/>
          <w:sz w:val="20"/>
          <w:szCs w:val="20"/>
          <w:lang w:val="ka-GE"/>
        </w:rPr>
        <w:t>ს“ ქონების გადაცემის (სამი ცალი</w:t>
      </w:r>
      <w:r w:rsidR="0050144E" w:rsidRPr="001A6BA8">
        <w:rPr>
          <w:rFonts w:ascii="Sylfaen" w:hAnsi="Sylfaen" w:cs="Sylfaen"/>
          <w:sz w:val="20"/>
          <w:szCs w:val="20"/>
        </w:rPr>
        <w:t xml:space="preserve"> </w:t>
      </w:r>
      <w:r w:rsidRPr="001A6BA8">
        <w:rPr>
          <w:rFonts w:ascii="Sylfaen" w:hAnsi="Sylfaen" w:cs="Sylfaen"/>
          <w:sz w:val="20"/>
          <w:szCs w:val="20"/>
          <w:lang w:val="ka-GE"/>
        </w:rPr>
        <w:t xml:space="preserve">კომპაქტორიანი ნაგავმზიდი მანქანა და 130 ცალი ნარჩენების კონტეინერი) ხელშეკრულების ფარგლებში 2026 წელში გადასახდელია 42,6 ათასი ლარი. რომლის </w:t>
      </w:r>
      <w:r w:rsidR="00EB4161" w:rsidRPr="001A6BA8">
        <w:rPr>
          <w:rFonts w:ascii="Sylfaen" w:hAnsi="Sylfaen" w:cs="Sylfaen"/>
          <w:sz w:val="20"/>
          <w:szCs w:val="20"/>
          <w:lang w:val="ka-GE"/>
        </w:rPr>
        <w:t xml:space="preserve">ხარჯი ექვს თვეში გადახდილია მთლიანად </w:t>
      </w:r>
      <w:r w:rsidR="008E31F9" w:rsidRPr="001A6BA8">
        <w:rPr>
          <w:rFonts w:ascii="Sylfaen" w:hAnsi="Sylfaen" w:cs="Sylfaen"/>
          <w:sz w:val="20"/>
          <w:szCs w:val="20"/>
          <w:lang w:val="ka-GE"/>
        </w:rPr>
        <w:t>42.6</w:t>
      </w:r>
      <w:r w:rsidR="00EB4161" w:rsidRPr="001A6BA8">
        <w:rPr>
          <w:rFonts w:ascii="Sylfaen" w:hAnsi="Sylfaen" w:cs="Sylfaen"/>
          <w:sz w:val="20"/>
          <w:szCs w:val="20"/>
          <w:lang w:val="ka-GE"/>
        </w:rPr>
        <w:t xml:space="preserve"> ათასი ლარი, რითაც აღნიშნული სასესხო ხელშეკრულება დასრულდა. </w:t>
      </w:r>
    </w:p>
    <w:p w:rsidR="00641A8D" w:rsidRPr="001A6BA8" w:rsidRDefault="00641A8D" w:rsidP="00641A8D">
      <w:pPr>
        <w:spacing w:line="360" w:lineRule="auto"/>
        <w:jc w:val="both"/>
        <w:rPr>
          <w:rFonts w:ascii="Sylfaen" w:hAnsi="Sylfaen"/>
          <w:lang w:val="ka-GE"/>
        </w:rPr>
      </w:pPr>
      <w:r w:rsidRPr="001A6BA8">
        <w:rPr>
          <w:rFonts w:ascii="Sylfaen" w:hAnsi="Sylfaen"/>
          <w:lang w:val="ka-GE"/>
        </w:rPr>
        <w:t>თ) ბიუჯეტის ფინანსური აქტივების ცვლილება</w:t>
      </w:r>
    </w:p>
    <w:p w:rsidR="00641A8D" w:rsidRPr="001A6BA8" w:rsidRDefault="00641A8D" w:rsidP="008115EC">
      <w:pPr>
        <w:jc w:val="both"/>
        <w:rPr>
          <w:rFonts w:ascii="Sylfaen" w:hAnsi="Sylfaen"/>
          <w:lang w:val="ka-GE"/>
        </w:rPr>
      </w:pPr>
      <w:r w:rsidRPr="001A6BA8">
        <w:rPr>
          <w:rFonts w:ascii="Sylfaen" w:hAnsi="Sylfaen"/>
          <w:lang w:val="ka-GE"/>
        </w:rPr>
        <w:t>საანგარიშო პერიოდში ფინანსური აქტივების ცვლილება განისაზღვრა -</w:t>
      </w:r>
      <w:r w:rsidR="00C907CD" w:rsidRPr="001A6BA8">
        <w:rPr>
          <w:rFonts w:ascii="Sylfaen" w:hAnsi="Sylfaen"/>
          <w:lang w:val="en-US"/>
        </w:rPr>
        <w:t>3421.2</w:t>
      </w:r>
      <w:r w:rsidRPr="001A6BA8">
        <w:rPr>
          <w:rFonts w:ascii="Sylfaen" w:hAnsi="Sylfaen"/>
          <w:lang w:val="ka-GE"/>
        </w:rPr>
        <w:t xml:space="preserve"> ათასი ლარის ოდენობით</w:t>
      </w:r>
    </w:p>
    <w:p w:rsidR="00641A8D" w:rsidRPr="001A6BA8" w:rsidRDefault="00641A8D" w:rsidP="008115EC">
      <w:pPr>
        <w:jc w:val="both"/>
        <w:rPr>
          <w:rFonts w:ascii="Sylfaen" w:hAnsi="Sylfaen"/>
          <w:lang w:val="ka-GE"/>
        </w:rPr>
      </w:pPr>
      <w:r w:rsidRPr="001A6BA8">
        <w:rPr>
          <w:rFonts w:ascii="Sylfaen" w:hAnsi="Sylfaen"/>
          <w:lang w:val="ka-GE"/>
        </w:rPr>
        <w:t xml:space="preserve">ფინანსური აქტივების ზრდამ შეადგინა </w:t>
      </w:r>
      <w:r w:rsidR="00C907CD" w:rsidRPr="001A6BA8">
        <w:rPr>
          <w:rFonts w:ascii="Sylfaen" w:hAnsi="Sylfaen"/>
          <w:lang w:val="en-US"/>
        </w:rPr>
        <w:t>4154.5</w:t>
      </w:r>
      <w:r w:rsidRPr="001A6BA8">
        <w:rPr>
          <w:rFonts w:ascii="Sylfaen" w:hAnsi="Sylfaen"/>
          <w:lang w:val="ka-GE"/>
        </w:rPr>
        <w:t xml:space="preserve"> ათასი ლარი.</w:t>
      </w:r>
    </w:p>
    <w:p w:rsidR="00641A8D" w:rsidRPr="001A6BA8" w:rsidRDefault="00641A8D" w:rsidP="00641A8D">
      <w:pPr>
        <w:spacing w:line="360" w:lineRule="auto"/>
        <w:jc w:val="right"/>
        <w:rPr>
          <w:rFonts w:ascii="Sylfaen" w:hAnsi="Sylfaen"/>
          <w:lang w:val="ka-GE"/>
        </w:rPr>
      </w:pPr>
      <w:r w:rsidRPr="001A6BA8">
        <w:rPr>
          <w:rFonts w:ascii="Sylfaen" w:hAnsi="Sylfaen"/>
          <w:lang w:val="ka-GE"/>
        </w:rPr>
        <w:t>(ათას ლარებში)</w:t>
      </w:r>
    </w:p>
    <w:tbl>
      <w:tblPr>
        <w:tblW w:w="0" w:type="auto"/>
        <w:tblInd w:w="108" w:type="dxa"/>
        <w:tblLook w:val="04A0" w:firstRow="1" w:lastRow="0" w:firstColumn="1" w:lastColumn="0" w:noHBand="0" w:noVBand="1"/>
      </w:tblPr>
      <w:tblGrid>
        <w:gridCol w:w="4705"/>
        <w:gridCol w:w="2485"/>
        <w:gridCol w:w="2402"/>
      </w:tblGrid>
      <w:tr w:rsidR="00641A8D" w:rsidRPr="001A6BA8" w:rsidTr="00961D46">
        <w:trPr>
          <w:trHeight w:val="305"/>
        </w:trPr>
        <w:tc>
          <w:tcPr>
            <w:tcW w:w="4997" w:type="dxa"/>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rsidR="00641A8D" w:rsidRPr="001A6BA8" w:rsidRDefault="00641A8D" w:rsidP="0081375D">
            <w:pPr>
              <w:jc w:val="center"/>
              <w:rPr>
                <w:rFonts w:ascii="Sylfaen" w:hAnsi="Sylfaen" w:cs="Calibri"/>
                <w:bCs/>
                <w:sz w:val="18"/>
                <w:szCs w:val="18"/>
                <w:lang w:val="en-US" w:eastAsia="en-US"/>
              </w:rPr>
            </w:pPr>
            <w:r w:rsidRPr="001A6BA8">
              <w:rPr>
                <w:rFonts w:ascii="Sylfaen" w:hAnsi="Sylfaen" w:cs="Calibri"/>
                <w:bCs/>
                <w:sz w:val="18"/>
                <w:szCs w:val="18"/>
                <w:lang w:val="en-US" w:eastAsia="en-US"/>
              </w:rPr>
              <w:t>ფინანსური აქტივების ზრდა</w:t>
            </w:r>
          </w:p>
        </w:tc>
        <w:tc>
          <w:tcPr>
            <w:tcW w:w="2633" w:type="dxa"/>
            <w:tcBorders>
              <w:top w:val="single" w:sz="8" w:space="0" w:color="auto"/>
              <w:left w:val="nil"/>
              <w:bottom w:val="single" w:sz="8" w:space="0" w:color="auto"/>
              <w:right w:val="single" w:sz="8" w:space="0" w:color="000000"/>
            </w:tcBorders>
            <w:shd w:val="clear" w:color="auto" w:fill="auto"/>
            <w:vAlign w:val="center"/>
            <w:hideMark/>
          </w:tcPr>
          <w:p w:rsidR="005968C2" w:rsidRPr="001A6BA8" w:rsidRDefault="00641A8D" w:rsidP="005968C2">
            <w:pPr>
              <w:jc w:val="center"/>
              <w:rPr>
                <w:rFonts w:ascii="Sylfaen" w:hAnsi="Sylfaen" w:cs="Calibri"/>
                <w:bCs/>
                <w:sz w:val="18"/>
                <w:szCs w:val="18"/>
                <w:lang w:val="ka-GE" w:eastAsia="en-US"/>
              </w:rPr>
            </w:pPr>
            <w:r w:rsidRPr="001A6BA8">
              <w:rPr>
                <w:rFonts w:ascii="Sylfaen" w:hAnsi="Sylfaen" w:cs="Calibri"/>
                <w:bCs/>
                <w:sz w:val="18"/>
                <w:szCs w:val="18"/>
                <w:lang w:val="en-US" w:eastAsia="en-US"/>
              </w:rPr>
              <w:t xml:space="preserve">2026 წლის </w:t>
            </w:r>
            <w:r w:rsidR="005968C2" w:rsidRPr="001A6BA8">
              <w:rPr>
                <w:rFonts w:ascii="Sylfaen" w:hAnsi="Sylfaen" w:cs="Calibri"/>
                <w:bCs/>
                <w:sz w:val="18"/>
                <w:szCs w:val="18"/>
                <w:lang w:val="ka-GE" w:eastAsia="en-US"/>
              </w:rPr>
              <w:t>6თვის</w:t>
            </w:r>
          </w:p>
          <w:p w:rsidR="00641A8D" w:rsidRPr="001A6BA8" w:rsidRDefault="00641A8D" w:rsidP="005968C2">
            <w:pPr>
              <w:jc w:val="center"/>
              <w:rPr>
                <w:rFonts w:ascii="Sylfaen" w:hAnsi="Sylfaen" w:cs="Calibri"/>
                <w:bCs/>
                <w:sz w:val="18"/>
                <w:szCs w:val="18"/>
                <w:lang w:val="en-US" w:eastAsia="en-US"/>
              </w:rPr>
            </w:pPr>
            <w:r w:rsidRPr="001A6BA8">
              <w:rPr>
                <w:rFonts w:ascii="Sylfaen" w:hAnsi="Sylfaen" w:cs="Calibri"/>
                <w:bCs/>
                <w:sz w:val="18"/>
                <w:szCs w:val="18"/>
                <w:lang w:val="en-US" w:eastAsia="en-US"/>
              </w:rPr>
              <w:t xml:space="preserve"> გეგმა</w:t>
            </w:r>
          </w:p>
        </w:tc>
        <w:tc>
          <w:tcPr>
            <w:tcW w:w="2545" w:type="dxa"/>
            <w:tcBorders>
              <w:top w:val="single" w:sz="8" w:space="0" w:color="auto"/>
              <w:left w:val="nil"/>
              <w:bottom w:val="single" w:sz="8" w:space="0" w:color="auto"/>
              <w:right w:val="single" w:sz="8" w:space="0" w:color="000000"/>
            </w:tcBorders>
            <w:shd w:val="clear" w:color="auto" w:fill="auto"/>
            <w:vAlign w:val="center"/>
            <w:hideMark/>
          </w:tcPr>
          <w:p w:rsidR="005968C2" w:rsidRPr="001A6BA8" w:rsidRDefault="00641A8D" w:rsidP="005968C2">
            <w:pPr>
              <w:jc w:val="center"/>
              <w:rPr>
                <w:rFonts w:ascii="Sylfaen" w:hAnsi="Sylfaen" w:cs="Calibri"/>
                <w:bCs/>
                <w:sz w:val="18"/>
                <w:szCs w:val="18"/>
                <w:lang w:val="ka-GE" w:eastAsia="en-US"/>
              </w:rPr>
            </w:pPr>
            <w:r w:rsidRPr="001A6BA8">
              <w:rPr>
                <w:rFonts w:ascii="Sylfaen" w:hAnsi="Sylfaen" w:cs="Calibri"/>
                <w:bCs/>
                <w:sz w:val="18"/>
                <w:szCs w:val="18"/>
                <w:lang w:val="en-US" w:eastAsia="en-US"/>
              </w:rPr>
              <w:t xml:space="preserve">2026 წლის </w:t>
            </w:r>
            <w:r w:rsidR="005968C2" w:rsidRPr="001A6BA8">
              <w:rPr>
                <w:rFonts w:ascii="Sylfaen" w:hAnsi="Sylfaen" w:cs="Calibri"/>
                <w:bCs/>
                <w:sz w:val="18"/>
                <w:szCs w:val="18"/>
                <w:lang w:val="ka-GE" w:eastAsia="en-US"/>
              </w:rPr>
              <w:t>6 თვის</w:t>
            </w:r>
          </w:p>
          <w:p w:rsidR="00641A8D" w:rsidRPr="001A6BA8" w:rsidRDefault="00641A8D" w:rsidP="005968C2">
            <w:pPr>
              <w:jc w:val="center"/>
              <w:rPr>
                <w:rFonts w:ascii="Sylfaen" w:hAnsi="Sylfaen" w:cs="Calibri"/>
                <w:bCs/>
                <w:sz w:val="18"/>
                <w:szCs w:val="18"/>
                <w:lang w:val="en-US" w:eastAsia="en-US"/>
              </w:rPr>
            </w:pPr>
            <w:r w:rsidRPr="001A6BA8">
              <w:rPr>
                <w:rFonts w:ascii="Sylfaen" w:hAnsi="Sylfaen" w:cs="Calibri"/>
                <w:bCs/>
                <w:sz w:val="18"/>
                <w:szCs w:val="18"/>
                <w:lang w:val="en-US" w:eastAsia="en-US"/>
              </w:rPr>
              <w:t xml:space="preserve"> ფაქტი</w:t>
            </w:r>
          </w:p>
        </w:tc>
      </w:tr>
      <w:tr w:rsidR="00641A8D" w:rsidRPr="001A6BA8" w:rsidTr="0081375D">
        <w:trPr>
          <w:trHeight w:val="300"/>
        </w:trPr>
        <w:tc>
          <w:tcPr>
            <w:tcW w:w="4997" w:type="dxa"/>
            <w:vMerge/>
            <w:tcBorders>
              <w:top w:val="single" w:sz="8" w:space="0" w:color="auto"/>
              <w:left w:val="single" w:sz="8" w:space="0" w:color="auto"/>
              <w:bottom w:val="single" w:sz="4" w:space="0" w:color="auto"/>
              <w:right w:val="single" w:sz="4" w:space="0" w:color="auto"/>
            </w:tcBorders>
            <w:vAlign w:val="center"/>
            <w:hideMark/>
          </w:tcPr>
          <w:p w:rsidR="00641A8D" w:rsidRPr="001A6BA8" w:rsidRDefault="00641A8D" w:rsidP="0081375D">
            <w:pPr>
              <w:rPr>
                <w:rFonts w:ascii="Sylfaen" w:hAnsi="Sylfaen" w:cs="Calibri"/>
                <w:bCs/>
                <w:sz w:val="18"/>
                <w:szCs w:val="18"/>
                <w:lang w:val="en-US" w:eastAsia="en-US"/>
              </w:rPr>
            </w:pPr>
          </w:p>
        </w:tc>
        <w:tc>
          <w:tcPr>
            <w:tcW w:w="2633" w:type="dxa"/>
            <w:tcBorders>
              <w:top w:val="nil"/>
              <w:left w:val="nil"/>
              <w:bottom w:val="single" w:sz="4" w:space="0" w:color="auto"/>
              <w:right w:val="single" w:sz="4" w:space="0" w:color="auto"/>
            </w:tcBorders>
            <w:shd w:val="clear" w:color="auto" w:fill="auto"/>
            <w:noWrap/>
            <w:vAlign w:val="center"/>
            <w:hideMark/>
          </w:tcPr>
          <w:p w:rsidR="00641A8D" w:rsidRPr="001A6BA8" w:rsidRDefault="003C4511" w:rsidP="0081375D">
            <w:pPr>
              <w:jc w:val="center"/>
              <w:rPr>
                <w:rFonts w:ascii="Sylfaen" w:hAnsi="Sylfaen" w:cs="Calibri"/>
                <w:bCs/>
                <w:sz w:val="18"/>
                <w:szCs w:val="18"/>
                <w:lang w:val="en-US" w:eastAsia="en-US"/>
              </w:rPr>
            </w:pPr>
            <w:r w:rsidRPr="001A6BA8">
              <w:rPr>
                <w:rFonts w:ascii="Sylfaen" w:hAnsi="Sylfaen" w:cs="Calibri"/>
                <w:bCs/>
                <w:sz w:val="18"/>
                <w:szCs w:val="18"/>
                <w:lang w:val="ka-GE" w:eastAsia="en-US"/>
              </w:rPr>
              <w:t>0.</w:t>
            </w:r>
            <w:r w:rsidR="00641A8D" w:rsidRPr="001A6BA8">
              <w:rPr>
                <w:rFonts w:ascii="Sylfaen" w:hAnsi="Sylfaen" w:cs="Calibri"/>
                <w:bCs/>
                <w:sz w:val="18"/>
                <w:szCs w:val="18"/>
                <w:lang w:val="ka-GE" w:eastAsia="en-US"/>
              </w:rPr>
              <w:t>0</w:t>
            </w:r>
          </w:p>
        </w:tc>
        <w:tc>
          <w:tcPr>
            <w:tcW w:w="2545" w:type="dxa"/>
            <w:tcBorders>
              <w:top w:val="nil"/>
              <w:left w:val="nil"/>
              <w:bottom w:val="single" w:sz="4" w:space="0" w:color="auto"/>
              <w:right w:val="single" w:sz="8" w:space="0" w:color="auto"/>
            </w:tcBorders>
            <w:shd w:val="clear" w:color="auto" w:fill="auto"/>
            <w:noWrap/>
            <w:vAlign w:val="center"/>
            <w:hideMark/>
          </w:tcPr>
          <w:p w:rsidR="00641A8D" w:rsidRPr="001A6BA8" w:rsidRDefault="00C96880" w:rsidP="0081375D">
            <w:pPr>
              <w:jc w:val="center"/>
              <w:rPr>
                <w:rFonts w:ascii="Sylfaen" w:hAnsi="Sylfaen" w:cs="Calibri"/>
                <w:bCs/>
                <w:sz w:val="18"/>
                <w:szCs w:val="18"/>
                <w:lang w:val="en-US" w:eastAsia="en-US"/>
              </w:rPr>
            </w:pPr>
            <w:r w:rsidRPr="001A6BA8">
              <w:rPr>
                <w:rFonts w:ascii="Sylfaen" w:hAnsi="Sylfaen" w:cs="Calibri"/>
                <w:bCs/>
                <w:sz w:val="18"/>
                <w:szCs w:val="18"/>
                <w:lang w:val="en-US" w:eastAsia="en-US"/>
              </w:rPr>
              <w:t>4154.5</w:t>
            </w:r>
          </w:p>
        </w:tc>
      </w:tr>
      <w:tr w:rsidR="00641A8D" w:rsidRPr="001A6BA8" w:rsidTr="0081375D">
        <w:trPr>
          <w:trHeight w:val="300"/>
        </w:trPr>
        <w:tc>
          <w:tcPr>
            <w:tcW w:w="4997" w:type="dxa"/>
            <w:tcBorders>
              <w:top w:val="nil"/>
              <w:left w:val="single" w:sz="8" w:space="0" w:color="auto"/>
              <w:bottom w:val="single" w:sz="4" w:space="0" w:color="auto"/>
              <w:right w:val="single" w:sz="4" w:space="0" w:color="auto"/>
            </w:tcBorders>
            <w:shd w:val="clear" w:color="auto" w:fill="auto"/>
            <w:noWrap/>
            <w:vAlign w:val="bottom"/>
            <w:hideMark/>
          </w:tcPr>
          <w:p w:rsidR="00641A8D" w:rsidRPr="001A6BA8" w:rsidRDefault="00641A8D" w:rsidP="0081375D">
            <w:pPr>
              <w:rPr>
                <w:rFonts w:ascii="Sylfaen" w:hAnsi="Sylfaen" w:cs="Calibri"/>
                <w:sz w:val="18"/>
                <w:szCs w:val="18"/>
                <w:lang w:val="en-US" w:eastAsia="en-US"/>
              </w:rPr>
            </w:pPr>
            <w:r w:rsidRPr="001A6BA8">
              <w:rPr>
                <w:rFonts w:ascii="Sylfaen" w:hAnsi="Sylfaen" w:cs="Calibri"/>
                <w:sz w:val="18"/>
                <w:szCs w:val="18"/>
                <w:lang w:val="en-US" w:eastAsia="en-US"/>
              </w:rPr>
              <w:t>ვალუტა დეპოზიტები</w:t>
            </w:r>
          </w:p>
        </w:tc>
        <w:tc>
          <w:tcPr>
            <w:tcW w:w="2633" w:type="dxa"/>
            <w:tcBorders>
              <w:top w:val="nil"/>
              <w:left w:val="nil"/>
              <w:bottom w:val="single" w:sz="4" w:space="0" w:color="auto"/>
              <w:right w:val="single" w:sz="4" w:space="0" w:color="auto"/>
            </w:tcBorders>
            <w:shd w:val="clear" w:color="auto" w:fill="auto"/>
            <w:noWrap/>
            <w:vAlign w:val="center"/>
            <w:hideMark/>
          </w:tcPr>
          <w:p w:rsidR="00641A8D" w:rsidRPr="001A6BA8" w:rsidRDefault="003C4511" w:rsidP="0081375D">
            <w:pPr>
              <w:jc w:val="center"/>
              <w:rPr>
                <w:rFonts w:ascii="Sylfaen" w:hAnsi="Sylfaen" w:cs="Calibri"/>
                <w:sz w:val="18"/>
                <w:szCs w:val="18"/>
                <w:lang w:val="en-US" w:eastAsia="en-US"/>
              </w:rPr>
            </w:pPr>
            <w:r w:rsidRPr="001A6BA8">
              <w:rPr>
                <w:rFonts w:ascii="Sylfaen" w:hAnsi="Sylfaen" w:cs="Calibri"/>
                <w:sz w:val="18"/>
                <w:szCs w:val="18"/>
                <w:lang w:val="ka-GE" w:eastAsia="en-US"/>
              </w:rPr>
              <w:t>0.</w:t>
            </w:r>
            <w:r w:rsidR="00641A8D" w:rsidRPr="001A6BA8">
              <w:rPr>
                <w:rFonts w:ascii="Sylfaen" w:hAnsi="Sylfaen" w:cs="Calibri"/>
                <w:sz w:val="18"/>
                <w:szCs w:val="18"/>
                <w:lang w:val="ka-GE" w:eastAsia="en-US"/>
              </w:rPr>
              <w:t>0</w:t>
            </w:r>
          </w:p>
        </w:tc>
        <w:tc>
          <w:tcPr>
            <w:tcW w:w="2545" w:type="dxa"/>
            <w:tcBorders>
              <w:top w:val="nil"/>
              <w:left w:val="nil"/>
              <w:bottom w:val="single" w:sz="4" w:space="0" w:color="auto"/>
              <w:right w:val="single" w:sz="8" w:space="0" w:color="auto"/>
            </w:tcBorders>
            <w:shd w:val="clear" w:color="auto" w:fill="auto"/>
            <w:noWrap/>
            <w:vAlign w:val="center"/>
            <w:hideMark/>
          </w:tcPr>
          <w:p w:rsidR="00641A8D" w:rsidRPr="001A6BA8" w:rsidRDefault="00C96880" w:rsidP="0081375D">
            <w:pPr>
              <w:jc w:val="center"/>
              <w:rPr>
                <w:rFonts w:ascii="Sylfaen" w:hAnsi="Sylfaen" w:cs="Calibri"/>
                <w:sz w:val="18"/>
                <w:szCs w:val="18"/>
                <w:lang w:val="en-US" w:eastAsia="en-US"/>
              </w:rPr>
            </w:pPr>
            <w:r w:rsidRPr="001A6BA8">
              <w:rPr>
                <w:rFonts w:ascii="Sylfaen" w:hAnsi="Sylfaen" w:cs="Calibri"/>
                <w:sz w:val="18"/>
                <w:szCs w:val="18"/>
                <w:lang w:val="en-US" w:eastAsia="en-US"/>
              </w:rPr>
              <w:t>4154.5</w:t>
            </w:r>
          </w:p>
        </w:tc>
      </w:tr>
    </w:tbl>
    <w:p w:rsidR="00641A8D" w:rsidRPr="001A6BA8" w:rsidRDefault="00641A8D" w:rsidP="00641A8D">
      <w:pPr>
        <w:spacing w:line="360" w:lineRule="auto"/>
        <w:jc w:val="both"/>
        <w:rPr>
          <w:rFonts w:ascii="Sylfaen" w:hAnsi="Sylfaen"/>
          <w:lang w:val="ka-GE"/>
        </w:rPr>
      </w:pPr>
    </w:p>
    <w:p w:rsidR="00641A8D" w:rsidRPr="001A6BA8" w:rsidRDefault="00641A8D" w:rsidP="00641A8D">
      <w:pPr>
        <w:spacing w:line="360" w:lineRule="auto"/>
        <w:jc w:val="both"/>
        <w:rPr>
          <w:rFonts w:ascii="Sylfaen" w:hAnsi="Sylfaen"/>
          <w:lang w:val="ka-GE"/>
        </w:rPr>
      </w:pPr>
      <w:r w:rsidRPr="001A6BA8">
        <w:rPr>
          <w:rFonts w:ascii="Sylfaen" w:hAnsi="Sylfaen"/>
          <w:lang w:val="ka-GE"/>
        </w:rPr>
        <w:t xml:space="preserve">ფინანსური აქტივების კლებამ შეადგინა </w:t>
      </w:r>
      <w:r w:rsidR="005A2ECE" w:rsidRPr="001A6BA8">
        <w:rPr>
          <w:rFonts w:ascii="Sylfaen" w:hAnsi="Sylfaen"/>
          <w:lang w:val="en-US"/>
        </w:rPr>
        <w:t>733.3</w:t>
      </w:r>
      <w:r w:rsidRPr="001A6BA8">
        <w:rPr>
          <w:rFonts w:ascii="Sylfaen" w:hAnsi="Sylfaen"/>
          <w:lang w:val="ka-GE"/>
        </w:rPr>
        <w:t xml:space="preserve"> ათასი ლარი</w:t>
      </w:r>
    </w:p>
    <w:p w:rsidR="00641A8D" w:rsidRPr="001A6BA8" w:rsidRDefault="00641A8D" w:rsidP="00641A8D">
      <w:pPr>
        <w:spacing w:line="360" w:lineRule="auto"/>
        <w:jc w:val="right"/>
        <w:rPr>
          <w:rFonts w:ascii="Sylfaen" w:hAnsi="Sylfaen"/>
          <w:lang w:val="ka-GE"/>
        </w:rPr>
      </w:pPr>
      <w:r w:rsidRPr="001A6BA8">
        <w:rPr>
          <w:rFonts w:ascii="Sylfaen" w:hAnsi="Sylfaen"/>
          <w:lang w:val="ka-GE"/>
        </w:rPr>
        <w:t>(ათას ლარებში)</w:t>
      </w:r>
    </w:p>
    <w:tbl>
      <w:tblPr>
        <w:tblW w:w="0" w:type="auto"/>
        <w:tblInd w:w="108" w:type="dxa"/>
        <w:tblLook w:val="04A0" w:firstRow="1" w:lastRow="0" w:firstColumn="1" w:lastColumn="0" w:noHBand="0" w:noVBand="1"/>
      </w:tblPr>
      <w:tblGrid>
        <w:gridCol w:w="4705"/>
        <w:gridCol w:w="2402"/>
        <w:gridCol w:w="2485"/>
      </w:tblGrid>
      <w:tr w:rsidR="0003583F" w:rsidRPr="001A6BA8" w:rsidTr="005A2ECE">
        <w:trPr>
          <w:trHeight w:val="900"/>
        </w:trPr>
        <w:tc>
          <w:tcPr>
            <w:tcW w:w="4924" w:type="dxa"/>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rsidR="00641A8D" w:rsidRPr="001A6BA8" w:rsidRDefault="00641A8D" w:rsidP="0081375D">
            <w:pPr>
              <w:jc w:val="center"/>
              <w:rPr>
                <w:rFonts w:ascii="Sylfaen" w:hAnsi="Sylfaen" w:cs="Calibri"/>
                <w:bCs/>
                <w:sz w:val="18"/>
                <w:szCs w:val="18"/>
                <w:lang w:val="en-US" w:eastAsia="en-US"/>
              </w:rPr>
            </w:pPr>
            <w:r w:rsidRPr="001A6BA8">
              <w:rPr>
                <w:rFonts w:ascii="Sylfaen" w:hAnsi="Sylfaen" w:cs="Calibri"/>
                <w:bCs/>
                <w:sz w:val="18"/>
                <w:szCs w:val="18"/>
                <w:lang w:val="en-US" w:eastAsia="en-US"/>
              </w:rPr>
              <w:t>ფინანსური აქტივების კლება</w:t>
            </w:r>
          </w:p>
        </w:tc>
        <w:tc>
          <w:tcPr>
            <w:tcW w:w="2509" w:type="dxa"/>
            <w:tcBorders>
              <w:top w:val="single" w:sz="8" w:space="0" w:color="auto"/>
              <w:left w:val="nil"/>
              <w:bottom w:val="single" w:sz="8" w:space="0" w:color="auto"/>
              <w:right w:val="single" w:sz="8" w:space="0" w:color="000000"/>
            </w:tcBorders>
            <w:shd w:val="clear" w:color="auto" w:fill="auto"/>
            <w:vAlign w:val="center"/>
            <w:hideMark/>
          </w:tcPr>
          <w:p w:rsidR="005968C2" w:rsidRPr="001A6BA8" w:rsidRDefault="00641A8D" w:rsidP="005968C2">
            <w:pPr>
              <w:jc w:val="center"/>
              <w:rPr>
                <w:rFonts w:ascii="Sylfaen" w:hAnsi="Sylfaen" w:cs="Calibri"/>
                <w:bCs/>
                <w:sz w:val="18"/>
                <w:szCs w:val="18"/>
                <w:lang w:val="ka-GE" w:eastAsia="en-US"/>
              </w:rPr>
            </w:pPr>
            <w:r w:rsidRPr="001A6BA8">
              <w:rPr>
                <w:rFonts w:ascii="Sylfaen" w:hAnsi="Sylfaen" w:cs="Calibri"/>
                <w:bCs/>
                <w:sz w:val="18"/>
                <w:szCs w:val="18"/>
                <w:lang w:val="en-US" w:eastAsia="en-US"/>
              </w:rPr>
              <w:t xml:space="preserve">2026 წლის </w:t>
            </w:r>
            <w:r w:rsidR="005968C2" w:rsidRPr="001A6BA8">
              <w:rPr>
                <w:rFonts w:ascii="Sylfaen" w:hAnsi="Sylfaen" w:cs="Calibri"/>
                <w:bCs/>
                <w:sz w:val="18"/>
                <w:szCs w:val="18"/>
                <w:lang w:val="ka-GE" w:eastAsia="en-US"/>
              </w:rPr>
              <w:t>6თვის</w:t>
            </w:r>
          </w:p>
          <w:p w:rsidR="00641A8D" w:rsidRPr="001A6BA8" w:rsidRDefault="00641A8D" w:rsidP="005968C2">
            <w:pPr>
              <w:jc w:val="center"/>
              <w:rPr>
                <w:rFonts w:ascii="Sylfaen" w:hAnsi="Sylfaen" w:cs="Calibri"/>
                <w:bCs/>
                <w:sz w:val="18"/>
                <w:szCs w:val="18"/>
                <w:lang w:val="en-US" w:eastAsia="en-US"/>
              </w:rPr>
            </w:pPr>
            <w:r w:rsidRPr="001A6BA8">
              <w:rPr>
                <w:rFonts w:ascii="Sylfaen" w:hAnsi="Sylfaen" w:cs="Calibri"/>
                <w:bCs/>
                <w:sz w:val="18"/>
                <w:szCs w:val="18"/>
                <w:lang w:val="en-US" w:eastAsia="en-US"/>
              </w:rPr>
              <w:t xml:space="preserve"> გეგმა</w:t>
            </w:r>
          </w:p>
        </w:tc>
        <w:tc>
          <w:tcPr>
            <w:tcW w:w="2596" w:type="dxa"/>
            <w:tcBorders>
              <w:top w:val="single" w:sz="8" w:space="0" w:color="auto"/>
              <w:left w:val="nil"/>
              <w:bottom w:val="single" w:sz="8" w:space="0" w:color="auto"/>
              <w:right w:val="single" w:sz="8" w:space="0" w:color="000000"/>
            </w:tcBorders>
            <w:shd w:val="clear" w:color="auto" w:fill="auto"/>
            <w:vAlign w:val="center"/>
            <w:hideMark/>
          </w:tcPr>
          <w:p w:rsidR="005968C2" w:rsidRPr="001A6BA8" w:rsidRDefault="00641A8D" w:rsidP="005968C2">
            <w:pPr>
              <w:jc w:val="center"/>
              <w:rPr>
                <w:rFonts w:ascii="Sylfaen" w:hAnsi="Sylfaen" w:cs="Calibri"/>
                <w:bCs/>
                <w:sz w:val="18"/>
                <w:szCs w:val="18"/>
                <w:lang w:val="ka-GE" w:eastAsia="en-US"/>
              </w:rPr>
            </w:pPr>
            <w:r w:rsidRPr="001A6BA8">
              <w:rPr>
                <w:rFonts w:ascii="Sylfaen" w:hAnsi="Sylfaen" w:cs="Calibri"/>
                <w:bCs/>
                <w:sz w:val="18"/>
                <w:szCs w:val="18"/>
                <w:lang w:val="en-US" w:eastAsia="en-US"/>
              </w:rPr>
              <w:t xml:space="preserve">2026 წლის </w:t>
            </w:r>
            <w:r w:rsidR="005968C2" w:rsidRPr="001A6BA8">
              <w:rPr>
                <w:rFonts w:ascii="Sylfaen" w:hAnsi="Sylfaen" w:cs="Calibri"/>
                <w:bCs/>
                <w:sz w:val="18"/>
                <w:szCs w:val="18"/>
                <w:lang w:val="ka-GE" w:eastAsia="en-US"/>
              </w:rPr>
              <w:t>6 თვის</w:t>
            </w:r>
          </w:p>
          <w:p w:rsidR="00641A8D" w:rsidRPr="001A6BA8" w:rsidRDefault="00641A8D" w:rsidP="005968C2">
            <w:pPr>
              <w:jc w:val="center"/>
              <w:rPr>
                <w:rFonts w:ascii="Sylfaen" w:hAnsi="Sylfaen" w:cs="Calibri"/>
                <w:bCs/>
                <w:sz w:val="18"/>
                <w:szCs w:val="18"/>
                <w:lang w:val="en-US" w:eastAsia="en-US"/>
              </w:rPr>
            </w:pPr>
            <w:r w:rsidRPr="001A6BA8">
              <w:rPr>
                <w:rFonts w:ascii="Sylfaen" w:hAnsi="Sylfaen" w:cs="Calibri"/>
                <w:bCs/>
                <w:sz w:val="18"/>
                <w:szCs w:val="18"/>
                <w:lang w:val="en-US" w:eastAsia="en-US"/>
              </w:rPr>
              <w:t xml:space="preserve"> ფაქტი</w:t>
            </w:r>
          </w:p>
        </w:tc>
      </w:tr>
      <w:tr w:rsidR="0003583F" w:rsidRPr="001A6BA8" w:rsidTr="005A2ECE">
        <w:trPr>
          <w:trHeight w:val="300"/>
        </w:trPr>
        <w:tc>
          <w:tcPr>
            <w:tcW w:w="4924" w:type="dxa"/>
            <w:vMerge/>
            <w:tcBorders>
              <w:top w:val="single" w:sz="8" w:space="0" w:color="auto"/>
              <w:left w:val="single" w:sz="8" w:space="0" w:color="auto"/>
              <w:bottom w:val="single" w:sz="4" w:space="0" w:color="auto"/>
              <w:right w:val="single" w:sz="4" w:space="0" w:color="auto"/>
            </w:tcBorders>
            <w:vAlign w:val="center"/>
            <w:hideMark/>
          </w:tcPr>
          <w:p w:rsidR="005A2ECE" w:rsidRPr="001A6BA8" w:rsidRDefault="005A2ECE" w:rsidP="005A2ECE">
            <w:pPr>
              <w:rPr>
                <w:rFonts w:ascii="Sylfaen" w:hAnsi="Sylfaen" w:cs="Calibri"/>
                <w:bCs/>
                <w:sz w:val="18"/>
                <w:szCs w:val="18"/>
                <w:lang w:val="en-US" w:eastAsia="en-US"/>
              </w:rPr>
            </w:pPr>
          </w:p>
        </w:tc>
        <w:tc>
          <w:tcPr>
            <w:tcW w:w="2509" w:type="dxa"/>
            <w:tcBorders>
              <w:top w:val="nil"/>
              <w:left w:val="nil"/>
              <w:bottom w:val="single" w:sz="4" w:space="0" w:color="auto"/>
              <w:right w:val="single" w:sz="4" w:space="0" w:color="auto"/>
            </w:tcBorders>
            <w:shd w:val="clear" w:color="auto" w:fill="auto"/>
            <w:noWrap/>
          </w:tcPr>
          <w:p w:rsidR="005A2ECE" w:rsidRPr="001A6BA8" w:rsidRDefault="005A2ECE" w:rsidP="00384175">
            <w:pPr>
              <w:jc w:val="center"/>
              <w:rPr>
                <w:rFonts w:ascii="Sylfaen" w:hAnsi="Sylfaen"/>
              </w:rPr>
            </w:pPr>
            <w:r w:rsidRPr="001A6BA8">
              <w:rPr>
                <w:rFonts w:ascii="Sylfaen" w:hAnsi="Sylfaen"/>
              </w:rPr>
              <w:t>5264.2</w:t>
            </w:r>
          </w:p>
        </w:tc>
        <w:tc>
          <w:tcPr>
            <w:tcW w:w="2596" w:type="dxa"/>
            <w:tcBorders>
              <w:top w:val="nil"/>
              <w:left w:val="nil"/>
              <w:bottom w:val="single" w:sz="4" w:space="0" w:color="auto"/>
              <w:right w:val="single" w:sz="8" w:space="0" w:color="auto"/>
            </w:tcBorders>
            <w:shd w:val="clear" w:color="auto" w:fill="auto"/>
            <w:noWrap/>
          </w:tcPr>
          <w:p w:rsidR="005A2ECE" w:rsidRPr="001A6BA8" w:rsidRDefault="005A2ECE" w:rsidP="00384175">
            <w:pPr>
              <w:jc w:val="center"/>
              <w:rPr>
                <w:rFonts w:ascii="Sylfaen" w:hAnsi="Sylfaen"/>
              </w:rPr>
            </w:pPr>
            <w:r w:rsidRPr="001A6BA8">
              <w:rPr>
                <w:rFonts w:ascii="Sylfaen" w:hAnsi="Sylfaen"/>
              </w:rPr>
              <w:t>733.3</w:t>
            </w:r>
          </w:p>
        </w:tc>
      </w:tr>
      <w:tr w:rsidR="0003583F" w:rsidRPr="001A6BA8" w:rsidTr="005A2ECE">
        <w:trPr>
          <w:trHeight w:val="300"/>
        </w:trPr>
        <w:tc>
          <w:tcPr>
            <w:tcW w:w="4924" w:type="dxa"/>
            <w:tcBorders>
              <w:top w:val="nil"/>
              <w:left w:val="single" w:sz="8" w:space="0" w:color="auto"/>
              <w:bottom w:val="single" w:sz="4" w:space="0" w:color="auto"/>
              <w:right w:val="single" w:sz="4" w:space="0" w:color="auto"/>
            </w:tcBorders>
            <w:shd w:val="clear" w:color="auto" w:fill="auto"/>
            <w:noWrap/>
            <w:vAlign w:val="bottom"/>
            <w:hideMark/>
          </w:tcPr>
          <w:p w:rsidR="00641A8D" w:rsidRPr="001A6BA8" w:rsidRDefault="00641A8D" w:rsidP="0081375D">
            <w:pPr>
              <w:rPr>
                <w:rFonts w:ascii="Sylfaen" w:hAnsi="Sylfaen" w:cs="Calibri"/>
                <w:sz w:val="18"/>
                <w:szCs w:val="18"/>
                <w:lang w:val="en-US" w:eastAsia="en-US"/>
              </w:rPr>
            </w:pPr>
            <w:r w:rsidRPr="001A6BA8">
              <w:rPr>
                <w:rFonts w:ascii="Sylfaen" w:hAnsi="Sylfaen" w:cs="Calibri"/>
                <w:sz w:val="18"/>
                <w:szCs w:val="18"/>
                <w:lang w:val="en-US" w:eastAsia="en-US"/>
              </w:rPr>
              <w:t>ვალუტა დეპოზიტები</w:t>
            </w:r>
          </w:p>
        </w:tc>
        <w:tc>
          <w:tcPr>
            <w:tcW w:w="2509" w:type="dxa"/>
            <w:tcBorders>
              <w:top w:val="nil"/>
              <w:left w:val="nil"/>
              <w:bottom w:val="single" w:sz="4" w:space="0" w:color="auto"/>
              <w:right w:val="single" w:sz="4" w:space="0" w:color="auto"/>
            </w:tcBorders>
            <w:shd w:val="clear" w:color="auto" w:fill="auto"/>
            <w:noWrap/>
            <w:vAlign w:val="center"/>
          </w:tcPr>
          <w:p w:rsidR="00641A8D" w:rsidRPr="001A6BA8" w:rsidRDefault="005A2ECE" w:rsidP="0081375D">
            <w:pPr>
              <w:jc w:val="center"/>
              <w:rPr>
                <w:rFonts w:ascii="Sylfaen" w:hAnsi="Sylfaen" w:cs="Calibri"/>
                <w:sz w:val="18"/>
                <w:szCs w:val="18"/>
                <w:lang w:val="en-US" w:eastAsia="en-US"/>
              </w:rPr>
            </w:pPr>
            <w:r w:rsidRPr="001A6BA8">
              <w:rPr>
                <w:rFonts w:ascii="Sylfaen" w:hAnsi="Sylfaen" w:cs="Calibri"/>
                <w:sz w:val="18"/>
                <w:szCs w:val="18"/>
                <w:lang w:val="en-US" w:eastAsia="en-US"/>
              </w:rPr>
              <w:t>5264.2</w:t>
            </w:r>
          </w:p>
        </w:tc>
        <w:tc>
          <w:tcPr>
            <w:tcW w:w="2596" w:type="dxa"/>
            <w:tcBorders>
              <w:top w:val="nil"/>
              <w:left w:val="nil"/>
              <w:bottom w:val="single" w:sz="4" w:space="0" w:color="auto"/>
              <w:right w:val="single" w:sz="8" w:space="0" w:color="auto"/>
            </w:tcBorders>
            <w:shd w:val="clear" w:color="auto" w:fill="auto"/>
            <w:noWrap/>
            <w:vAlign w:val="center"/>
          </w:tcPr>
          <w:p w:rsidR="00641A8D" w:rsidRPr="001A6BA8" w:rsidRDefault="005A2ECE" w:rsidP="0081375D">
            <w:pPr>
              <w:jc w:val="center"/>
              <w:rPr>
                <w:rFonts w:ascii="Sylfaen" w:hAnsi="Sylfaen" w:cs="Calibri"/>
                <w:sz w:val="18"/>
                <w:szCs w:val="18"/>
                <w:lang w:val="en-US" w:eastAsia="en-US"/>
              </w:rPr>
            </w:pPr>
            <w:r w:rsidRPr="001A6BA8">
              <w:rPr>
                <w:rFonts w:ascii="Sylfaen" w:hAnsi="Sylfaen" w:cs="Calibri"/>
                <w:sz w:val="18"/>
                <w:szCs w:val="18"/>
                <w:lang w:val="en-US" w:eastAsia="en-US"/>
              </w:rPr>
              <w:t>733.3</w:t>
            </w:r>
          </w:p>
        </w:tc>
      </w:tr>
    </w:tbl>
    <w:p w:rsidR="00641A8D" w:rsidRPr="001A6BA8" w:rsidRDefault="00641A8D" w:rsidP="00641A8D">
      <w:pPr>
        <w:spacing w:line="360" w:lineRule="auto"/>
        <w:jc w:val="both"/>
        <w:rPr>
          <w:rFonts w:ascii="Sylfaen" w:hAnsi="Sylfaen"/>
          <w:lang w:val="ka-GE"/>
        </w:rPr>
      </w:pPr>
    </w:p>
    <w:p w:rsidR="00641A8D" w:rsidRPr="001A6BA8" w:rsidRDefault="00641A8D" w:rsidP="00641A8D">
      <w:pPr>
        <w:pStyle w:val="ListParagraph"/>
        <w:spacing w:after="0" w:line="240" w:lineRule="auto"/>
        <w:ind w:left="0"/>
        <w:jc w:val="both"/>
        <w:rPr>
          <w:rFonts w:ascii="Sylfaen" w:eastAsia="Sylfaen" w:hAnsi="Sylfaen"/>
          <w:lang w:val="ka-GE"/>
        </w:rPr>
      </w:pPr>
      <w:r w:rsidRPr="001A6BA8">
        <w:rPr>
          <w:rFonts w:ascii="Sylfaen" w:eastAsia="Sylfaen" w:hAnsi="Sylfaen"/>
          <w:lang w:val="ka-GE"/>
        </w:rPr>
        <w:t>ი) ბიუჯეტის ანგარიშებზე არსებულ ნაშთები</w:t>
      </w:r>
    </w:p>
    <w:p w:rsidR="00641A8D" w:rsidRPr="001A6BA8" w:rsidRDefault="00641A8D" w:rsidP="00641A8D">
      <w:pPr>
        <w:pStyle w:val="ListParagraph"/>
        <w:spacing w:after="0" w:line="240" w:lineRule="auto"/>
        <w:ind w:left="0"/>
        <w:jc w:val="both"/>
        <w:rPr>
          <w:rFonts w:ascii="Sylfaen" w:eastAsia="Sylfaen" w:hAnsi="Sylfaen"/>
        </w:rPr>
      </w:pPr>
    </w:p>
    <w:p w:rsidR="00641A8D" w:rsidRPr="001A6BA8" w:rsidRDefault="00641A8D" w:rsidP="00641A8D">
      <w:pPr>
        <w:pStyle w:val="ListParagraph"/>
        <w:spacing w:after="0" w:line="240" w:lineRule="auto"/>
        <w:ind w:left="0"/>
        <w:jc w:val="both"/>
        <w:rPr>
          <w:rFonts w:ascii="Sylfaen" w:eastAsia="Sylfaen" w:hAnsi="Sylfaen"/>
          <w:sz w:val="20"/>
          <w:szCs w:val="20"/>
          <w:lang w:val="ka-GE"/>
        </w:rPr>
      </w:pPr>
      <w:r w:rsidRPr="001A6BA8">
        <w:rPr>
          <w:rFonts w:ascii="Sylfaen" w:eastAsia="Sylfaen" w:hAnsi="Sylfaen"/>
          <w:lang w:val="ka-GE"/>
        </w:rPr>
        <w:t>2026 წლის 1 იანვრის მდგომარეობით მუნიციპალიტეტის ანგარიშზე ირიცხებოდა 6449,5 ათასი ლარი, 2026 წლის იანვარ -</w:t>
      </w:r>
      <w:r w:rsidR="00651908" w:rsidRPr="001A6BA8">
        <w:rPr>
          <w:rFonts w:ascii="Sylfaen" w:eastAsia="Sylfaen" w:hAnsi="Sylfaen"/>
          <w:lang w:val="ka-GE"/>
        </w:rPr>
        <w:t>ივნისში</w:t>
      </w:r>
      <w:r w:rsidRPr="001A6BA8">
        <w:rPr>
          <w:rFonts w:ascii="Sylfaen" w:eastAsia="Sylfaen" w:hAnsi="Sylfaen"/>
          <w:lang w:val="ka-GE"/>
        </w:rPr>
        <w:t xml:space="preserve"> აღნიშნული ნაშთიდან ბიუჯეტში </w:t>
      </w:r>
      <w:r w:rsidR="003C4511" w:rsidRPr="001A6BA8">
        <w:rPr>
          <w:rFonts w:ascii="Sylfaen" w:eastAsia="Sylfaen" w:hAnsi="Sylfaen"/>
          <w:lang w:val="ka-GE"/>
        </w:rPr>
        <w:t>მი</w:t>
      </w:r>
      <w:r w:rsidRPr="001A6BA8">
        <w:rPr>
          <w:rFonts w:ascii="Sylfaen" w:eastAsia="Sylfaen" w:hAnsi="Sylfaen"/>
          <w:lang w:val="ka-GE"/>
        </w:rPr>
        <w:t xml:space="preserve">მართა </w:t>
      </w:r>
      <w:r w:rsidR="00651908" w:rsidRPr="001A6BA8">
        <w:rPr>
          <w:rFonts w:ascii="Sylfaen" w:eastAsia="Sylfaen" w:hAnsi="Sylfaen"/>
          <w:lang w:val="ka-GE"/>
        </w:rPr>
        <w:t>5254.1</w:t>
      </w:r>
      <w:r w:rsidRPr="001A6BA8">
        <w:rPr>
          <w:rFonts w:ascii="Sylfaen" w:eastAsia="Sylfaen" w:hAnsi="Sylfaen"/>
          <w:lang w:val="ka-GE"/>
        </w:rPr>
        <w:t xml:space="preserve"> ათასი ლარი.</w:t>
      </w:r>
    </w:p>
    <w:p w:rsidR="00641A8D" w:rsidRPr="001A6BA8" w:rsidRDefault="00641A8D" w:rsidP="00641A8D">
      <w:pPr>
        <w:pStyle w:val="ListParagraph"/>
        <w:spacing w:after="0" w:line="240" w:lineRule="auto"/>
        <w:ind w:left="0"/>
        <w:jc w:val="both"/>
        <w:rPr>
          <w:rFonts w:ascii="Sylfaen" w:eastAsia="Sylfaen" w:hAnsi="Sylfaen"/>
          <w:sz w:val="20"/>
          <w:szCs w:val="20"/>
          <w:lang w:val="ka-GE"/>
        </w:rPr>
      </w:pPr>
      <w:r w:rsidRPr="001A6BA8">
        <w:rPr>
          <w:rFonts w:ascii="Sylfaen" w:eastAsia="Sylfaen" w:hAnsi="Sylfaen"/>
          <w:sz w:val="20"/>
          <w:szCs w:val="20"/>
          <w:lang w:val="ka-GE"/>
        </w:rPr>
        <w:t xml:space="preserve"> </w:t>
      </w:r>
    </w:p>
    <w:p w:rsidR="00641A8D" w:rsidRPr="001A6BA8" w:rsidRDefault="00641A8D" w:rsidP="00641A8D">
      <w:pPr>
        <w:spacing w:line="360" w:lineRule="auto"/>
        <w:jc w:val="both"/>
        <w:rPr>
          <w:rFonts w:ascii="Sylfaen" w:hAnsi="Sylfaen"/>
          <w:lang w:val="ka-GE"/>
        </w:rPr>
      </w:pPr>
    </w:p>
    <w:p w:rsidR="00641A8D" w:rsidRPr="001A6BA8" w:rsidRDefault="00641A8D" w:rsidP="00641A8D">
      <w:pPr>
        <w:spacing w:line="360" w:lineRule="auto"/>
        <w:jc w:val="both"/>
        <w:rPr>
          <w:rFonts w:ascii="Sylfaen" w:hAnsi="Sylfaen"/>
          <w:lang w:val="ka-GE"/>
        </w:rPr>
      </w:pPr>
      <w:r w:rsidRPr="001A6BA8">
        <w:rPr>
          <w:rFonts w:ascii="Sylfaen" w:hAnsi="Sylfaen"/>
          <w:lang w:val="ka-GE"/>
        </w:rPr>
        <w:t>კ)  შესრულება ბიუჯეტის ხარჯებისა და არაფინანსური აქტივების ფუნქციონალური კლასიფიკაციის მიხედვით</w:t>
      </w:r>
    </w:p>
    <w:tbl>
      <w:tblPr>
        <w:tblW w:w="951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6572"/>
        <w:gridCol w:w="790"/>
        <w:gridCol w:w="766"/>
        <w:gridCol w:w="755"/>
      </w:tblGrid>
      <w:tr w:rsidR="003F2E87" w:rsidRPr="001A6BA8" w:rsidTr="00CC7182">
        <w:trPr>
          <w:trHeight w:val="424"/>
        </w:trPr>
        <w:tc>
          <w:tcPr>
            <w:tcW w:w="628" w:type="dxa"/>
            <w:shd w:val="clear" w:color="auto" w:fill="auto"/>
            <w:vAlign w:val="center"/>
          </w:tcPr>
          <w:p w:rsidR="00641A8D" w:rsidRPr="001A6BA8" w:rsidRDefault="00641A8D" w:rsidP="0081375D">
            <w:pPr>
              <w:jc w:val="right"/>
              <w:rPr>
                <w:rFonts w:ascii="Sylfaen" w:hAnsi="Sylfaen" w:cs="Arial"/>
                <w:bCs/>
                <w:sz w:val="16"/>
                <w:szCs w:val="16"/>
                <w:lang w:val="ka-GE" w:eastAsia="en-US"/>
              </w:rPr>
            </w:pPr>
            <w:r w:rsidRPr="001A6BA8">
              <w:rPr>
                <w:rFonts w:ascii="Sylfaen" w:hAnsi="Sylfaen" w:cs="Arial"/>
                <w:bCs/>
                <w:sz w:val="16"/>
                <w:szCs w:val="16"/>
                <w:lang w:val="ka-GE" w:eastAsia="en-US"/>
              </w:rPr>
              <w:t>კოდი</w:t>
            </w:r>
          </w:p>
        </w:tc>
        <w:tc>
          <w:tcPr>
            <w:tcW w:w="6572" w:type="dxa"/>
            <w:shd w:val="clear" w:color="auto" w:fill="auto"/>
            <w:vAlign w:val="center"/>
          </w:tcPr>
          <w:p w:rsidR="00641A8D" w:rsidRPr="001A6BA8" w:rsidRDefault="00641A8D" w:rsidP="0081375D">
            <w:pPr>
              <w:rPr>
                <w:rFonts w:ascii="Sylfaen" w:hAnsi="Sylfaen" w:cs="Arial"/>
                <w:bCs/>
                <w:sz w:val="16"/>
                <w:szCs w:val="16"/>
                <w:lang w:val="en-US" w:eastAsia="en-US"/>
              </w:rPr>
            </w:pPr>
            <w:r w:rsidRPr="001A6BA8">
              <w:rPr>
                <w:rFonts w:ascii="Sylfaen" w:hAnsi="Sylfaen" w:cs="Sylfaen"/>
                <w:bCs/>
                <w:sz w:val="18"/>
                <w:szCs w:val="18"/>
                <w:lang w:val="en-US" w:eastAsia="en-US"/>
              </w:rPr>
              <w:t>დასახელება</w:t>
            </w:r>
          </w:p>
        </w:tc>
        <w:tc>
          <w:tcPr>
            <w:tcW w:w="790" w:type="dxa"/>
            <w:shd w:val="clear" w:color="000000" w:fill="FFFFFF"/>
            <w:vAlign w:val="center"/>
          </w:tcPr>
          <w:p w:rsidR="009A0213" w:rsidRPr="001A6BA8" w:rsidRDefault="00641A8D" w:rsidP="0081375D">
            <w:pPr>
              <w:jc w:val="center"/>
              <w:rPr>
                <w:rFonts w:ascii="Sylfaen" w:hAnsi="Sylfaen" w:cs="Calibri"/>
                <w:bCs/>
                <w:sz w:val="16"/>
                <w:szCs w:val="16"/>
                <w:lang w:val="en-US" w:eastAsia="en-US"/>
              </w:rPr>
            </w:pPr>
            <w:r w:rsidRPr="001A6BA8">
              <w:rPr>
                <w:rFonts w:ascii="Sylfaen" w:hAnsi="Sylfaen" w:cs="Calibri"/>
                <w:bCs/>
                <w:sz w:val="16"/>
                <w:szCs w:val="16"/>
                <w:lang w:val="en-US" w:eastAsia="en-US"/>
              </w:rPr>
              <w:t>2026 წლის</w:t>
            </w:r>
          </w:p>
          <w:p w:rsidR="00641A8D" w:rsidRPr="001A6BA8" w:rsidRDefault="00641A8D" w:rsidP="005968C2">
            <w:pPr>
              <w:jc w:val="center"/>
              <w:rPr>
                <w:rFonts w:ascii="Sylfaen" w:hAnsi="Sylfaen" w:cs="Arial"/>
                <w:bCs/>
                <w:sz w:val="16"/>
                <w:szCs w:val="16"/>
                <w:lang w:val="en-US" w:eastAsia="en-US"/>
              </w:rPr>
            </w:pPr>
            <w:r w:rsidRPr="001A6BA8">
              <w:rPr>
                <w:rFonts w:ascii="Sylfaen" w:hAnsi="Sylfaen" w:cs="Calibri"/>
                <w:bCs/>
                <w:sz w:val="16"/>
                <w:szCs w:val="16"/>
                <w:lang w:val="en-US" w:eastAsia="en-US"/>
              </w:rPr>
              <w:t xml:space="preserve"> </w:t>
            </w:r>
            <w:r w:rsidR="005968C2" w:rsidRPr="001A6BA8">
              <w:rPr>
                <w:rFonts w:ascii="Sylfaen" w:hAnsi="Sylfaen" w:cs="Calibri"/>
                <w:bCs/>
                <w:sz w:val="16"/>
                <w:szCs w:val="16"/>
                <w:lang w:val="ka-GE" w:eastAsia="en-US"/>
              </w:rPr>
              <w:t>6 თვის</w:t>
            </w:r>
            <w:r w:rsidRPr="001A6BA8">
              <w:rPr>
                <w:rFonts w:ascii="Sylfaen" w:hAnsi="Sylfaen" w:cs="Calibri"/>
                <w:bCs/>
                <w:sz w:val="16"/>
                <w:szCs w:val="16"/>
                <w:lang w:val="en-US" w:eastAsia="en-US"/>
              </w:rPr>
              <w:t xml:space="preserve"> გეგმა</w:t>
            </w:r>
          </w:p>
        </w:tc>
        <w:tc>
          <w:tcPr>
            <w:tcW w:w="766" w:type="dxa"/>
            <w:shd w:val="clear" w:color="000000" w:fill="FFFFFF"/>
            <w:vAlign w:val="center"/>
          </w:tcPr>
          <w:p w:rsidR="009A0213" w:rsidRPr="001A6BA8" w:rsidRDefault="00641A8D" w:rsidP="0081375D">
            <w:pPr>
              <w:jc w:val="center"/>
              <w:rPr>
                <w:rFonts w:ascii="Sylfaen" w:hAnsi="Sylfaen" w:cs="Calibri"/>
                <w:bCs/>
                <w:sz w:val="16"/>
                <w:szCs w:val="16"/>
                <w:lang w:val="en-US" w:eastAsia="en-US"/>
              </w:rPr>
            </w:pPr>
            <w:r w:rsidRPr="001A6BA8">
              <w:rPr>
                <w:rFonts w:ascii="Sylfaen" w:hAnsi="Sylfaen" w:cs="Calibri"/>
                <w:bCs/>
                <w:sz w:val="16"/>
                <w:szCs w:val="16"/>
                <w:lang w:val="en-US" w:eastAsia="en-US"/>
              </w:rPr>
              <w:t xml:space="preserve">2026 წლის </w:t>
            </w:r>
          </w:p>
          <w:p w:rsidR="00641A8D" w:rsidRPr="001A6BA8" w:rsidRDefault="005968C2" w:rsidP="0081375D">
            <w:pPr>
              <w:jc w:val="center"/>
              <w:rPr>
                <w:rFonts w:ascii="Sylfaen" w:hAnsi="Sylfaen" w:cs="Arial"/>
                <w:bCs/>
                <w:sz w:val="16"/>
                <w:szCs w:val="16"/>
                <w:lang w:val="en-US" w:eastAsia="en-US"/>
              </w:rPr>
            </w:pPr>
            <w:r w:rsidRPr="001A6BA8">
              <w:rPr>
                <w:rFonts w:ascii="Sylfaen" w:hAnsi="Sylfaen" w:cs="Calibri"/>
                <w:bCs/>
                <w:sz w:val="16"/>
                <w:szCs w:val="16"/>
                <w:lang w:val="ka-GE" w:eastAsia="en-US"/>
              </w:rPr>
              <w:t>6 თვის</w:t>
            </w:r>
            <w:r w:rsidR="00641A8D" w:rsidRPr="001A6BA8">
              <w:rPr>
                <w:rFonts w:ascii="Sylfaen" w:hAnsi="Sylfaen" w:cs="Calibri"/>
                <w:bCs/>
                <w:sz w:val="16"/>
                <w:szCs w:val="16"/>
                <w:lang w:val="en-US" w:eastAsia="en-US"/>
              </w:rPr>
              <w:t xml:space="preserve"> ფაქტი</w:t>
            </w:r>
          </w:p>
        </w:tc>
        <w:tc>
          <w:tcPr>
            <w:tcW w:w="755" w:type="dxa"/>
            <w:shd w:val="clear" w:color="auto" w:fill="auto"/>
            <w:noWrap/>
            <w:vAlign w:val="bottom"/>
          </w:tcPr>
          <w:p w:rsidR="00641A8D" w:rsidRPr="001A6BA8" w:rsidRDefault="00641A8D" w:rsidP="0081375D">
            <w:pPr>
              <w:jc w:val="center"/>
              <w:rPr>
                <w:rFonts w:ascii="Sylfaen" w:hAnsi="Sylfaen" w:cs="Arial"/>
                <w:sz w:val="16"/>
                <w:szCs w:val="16"/>
                <w:lang w:val="ka-GE" w:eastAsia="en-US"/>
              </w:rPr>
            </w:pPr>
            <w:r w:rsidRPr="001A6BA8">
              <w:rPr>
                <w:rFonts w:ascii="Sylfaen" w:hAnsi="Sylfaen" w:cs="Arial"/>
                <w:sz w:val="16"/>
                <w:szCs w:val="16"/>
                <w:lang w:val="ka-GE" w:eastAsia="en-US"/>
              </w:rPr>
              <w:t>%</w:t>
            </w:r>
          </w:p>
        </w:tc>
      </w:tr>
      <w:tr w:rsidR="003F2E87" w:rsidRPr="001A6BA8" w:rsidTr="00CC7182">
        <w:trPr>
          <w:trHeight w:val="270"/>
        </w:trPr>
        <w:tc>
          <w:tcPr>
            <w:tcW w:w="628" w:type="dxa"/>
            <w:shd w:val="clear" w:color="auto" w:fill="auto"/>
            <w:vAlign w:val="center"/>
            <w:hideMark/>
          </w:tcPr>
          <w:p w:rsidR="00641A8D" w:rsidRPr="001A6BA8" w:rsidRDefault="00641A8D" w:rsidP="0081375D">
            <w:pPr>
              <w:jc w:val="right"/>
              <w:rPr>
                <w:rFonts w:ascii="Sylfaen" w:hAnsi="Sylfaen" w:cs="Arial"/>
                <w:bCs/>
                <w:sz w:val="16"/>
                <w:szCs w:val="16"/>
                <w:lang w:val="en-US" w:eastAsia="en-US"/>
              </w:rPr>
            </w:pPr>
            <w:r w:rsidRPr="001A6BA8">
              <w:rPr>
                <w:rFonts w:ascii="Sylfaen" w:hAnsi="Sylfaen" w:cs="Arial"/>
                <w:bCs/>
                <w:sz w:val="16"/>
                <w:szCs w:val="16"/>
                <w:lang w:val="en-US" w:eastAsia="en-US"/>
              </w:rPr>
              <w:t>701</w:t>
            </w:r>
          </w:p>
        </w:tc>
        <w:tc>
          <w:tcPr>
            <w:tcW w:w="6572" w:type="dxa"/>
            <w:shd w:val="clear" w:color="auto" w:fill="auto"/>
            <w:vAlign w:val="center"/>
            <w:hideMark/>
          </w:tcPr>
          <w:p w:rsidR="00641A8D" w:rsidRPr="001A6BA8" w:rsidRDefault="00641A8D" w:rsidP="0081375D">
            <w:pPr>
              <w:rPr>
                <w:rFonts w:ascii="Sylfaen" w:hAnsi="Sylfaen" w:cs="Arial"/>
                <w:bCs/>
                <w:sz w:val="16"/>
                <w:szCs w:val="16"/>
                <w:lang w:val="en-US" w:eastAsia="en-US"/>
              </w:rPr>
            </w:pPr>
            <w:r w:rsidRPr="001A6BA8">
              <w:rPr>
                <w:rFonts w:ascii="Sylfaen" w:hAnsi="Sylfaen" w:cs="Arial"/>
                <w:bCs/>
                <w:sz w:val="16"/>
                <w:szCs w:val="16"/>
                <w:lang w:val="en-US" w:eastAsia="en-US"/>
              </w:rPr>
              <w:t>საერთო დანიშნულების სახელმწიფო მომსახურება</w:t>
            </w:r>
          </w:p>
        </w:tc>
        <w:tc>
          <w:tcPr>
            <w:tcW w:w="790" w:type="dxa"/>
            <w:shd w:val="clear" w:color="000000" w:fill="FFFFFF"/>
            <w:vAlign w:val="center"/>
            <w:hideMark/>
          </w:tcPr>
          <w:p w:rsidR="00641A8D" w:rsidRPr="001A6BA8" w:rsidRDefault="003A0F5D" w:rsidP="003A0F5D">
            <w:pPr>
              <w:rPr>
                <w:rFonts w:ascii="Sylfaen" w:hAnsi="Sylfaen" w:cs="Arial"/>
                <w:bCs/>
                <w:sz w:val="16"/>
                <w:szCs w:val="16"/>
                <w:lang w:val="en-US" w:eastAsia="en-US"/>
              </w:rPr>
            </w:pPr>
            <w:r w:rsidRPr="001A6BA8">
              <w:rPr>
                <w:rFonts w:ascii="Sylfaen" w:hAnsi="Sylfaen" w:cs="Arial"/>
                <w:bCs/>
                <w:sz w:val="16"/>
                <w:szCs w:val="16"/>
                <w:lang w:val="en-US" w:eastAsia="en-US"/>
              </w:rPr>
              <w:t>3858.9</w:t>
            </w:r>
          </w:p>
        </w:tc>
        <w:tc>
          <w:tcPr>
            <w:tcW w:w="766" w:type="dxa"/>
            <w:shd w:val="clear" w:color="000000" w:fill="FFFFFF"/>
            <w:vAlign w:val="center"/>
            <w:hideMark/>
          </w:tcPr>
          <w:p w:rsidR="00641A8D" w:rsidRPr="001A6BA8" w:rsidRDefault="006E39AB" w:rsidP="003A0F5D">
            <w:pPr>
              <w:rPr>
                <w:rFonts w:ascii="Sylfaen" w:hAnsi="Sylfaen" w:cs="Arial"/>
                <w:bCs/>
                <w:sz w:val="16"/>
                <w:szCs w:val="16"/>
                <w:lang w:val="en-US" w:eastAsia="en-US"/>
              </w:rPr>
            </w:pPr>
            <w:r w:rsidRPr="001A6BA8">
              <w:rPr>
                <w:rFonts w:ascii="Sylfaen" w:hAnsi="Sylfaen" w:cs="Arial"/>
                <w:bCs/>
                <w:sz w:val="16"/>
                <w:szCs w:val="16"/>
                <w:lang w:val="en-US" w:eastAsia="en-US"/>
              </w:rPr>
              <w:t>3034.4</w:t>
            </w:r>
            <w:r w:rsidR="00641A8D" w:rsidRPr="001A6BA8">
              <w:rPr>
                <w:rFonts w:ascii="Sylfaen" w:hAnsi="Sylfaen" w:cs="Arial"/>
                <w:bCs/>
                <w:sz w:val="16"/>
                <w:szCs w:val="16"/>
                <w:lang w:val="en-US" w:eastAsia="en-US"/>
              </w:rPr>
              <w:t xml:space="preserve">    </w:t>
            </w:r>
          </w:p>
        </w:tc>
        <w:tc>
          <w:tcPr>
            <w:tcW w:w="755" w:type="dxa"/>
            <w:shd w:val="clear" w:color="auto" w:fill="auto"/>
            <w:noWrap/>
            <w:vAlign w:val="bottom"/>
            <w:hideMark/>
          </w:tcPr>
          <w:p w:rsidR="00641A8D" w:rsidRPr="001A6BA8" w:rsidRDefault="003F6D36" w:rsidP="00DB7266">
            <w:pPr>
              <w:rPr>
                <w:rFonts w:ascii="Sylfaen" w:hAnsi="Sylfaen" w:cs="Arial"/>
                <w:sz w:val="16"/>
                <w:szCs w:val="16"/>
                <w:lang w:val="en-US" w:eastAsia="en-US"/>
              </w:rPr>
            </w:pPr>
            <w:r w:rsidRPr="001A6BA8">
              <w:rPr>
                <w:rFonts w:ascii="Sylfaen" w:hAnsi="Sylfaen" w:cs="Arial"/>
                <w:sz w:val="16"/>
                <w:szCs w:val="16"/>
                <w:lang w:val="en-US" w:eastAsia="en-US"/>
              </w:rPr>
              <w:t>78.6</w:t>
            </w:r>
          </w:p>
        </w:tc>
      </w:tr>
      <w:tr w:rsidR="003F2E87" w:rsidRPr="001A6BA8" w:rsidTr="00CC7182">
        <w:trPr>
          <w:trHeight w:val="293"/>
        </w:trPr>
        <w:tc>
          <w:tcPr>
            <w:tcW w:w="628" w:type="dxa"/>
            <w:shd w:val="clear" w:color="auto" w:fill="auto"/>
            <w:vAlign w:val="center"/>
            <w:hideMark/>
          </w:tcPr>
          <w:p w:rsidR="003F6D36" w:rsidRPr="001A6BA8" w:rsidRDefault="003F6D36" w:rsidP="003F6D36">
            <w:pPr>
              <w:jc w:val="right"/>
              <w:rPr>
                <w:rFonts w:ascii="Sylfaen" w:hAnsi="Sylfaen" w:cs="Arial"/>
                <w:bCs/>
                <w:sz w:val="16"/>
                <w:szCs w:val="16"/>
                <w:lang w:val="en-US" w:eastAsia="en-US"/>
              </w:rPr>
            </w:pPr>
            <w:r w:rsidRPr="001A6BA8">
              <w:rPr>
                <w:rFonts w:ascii="Sylfaen" w:hAnsi="Sylfaen" w:cs="Arial"/>
                <w:bCs/>
                <w:sz w:val="16"/>
                <w:szCs w:val="16"/>
                <w:lang w:val="en-US" w:eastAsia="en-US"/>
              </w:rPr>
              <w:t>7011</w:t>
            </w:r>
          </w:p>
        </w:tc>
        <w:tc>
          <w:tcPr>
            <w:tcW w:w="6572" w:type="dxa"/>
            <w:shd w:val="clear" w:color="auto" w:fill="auto"/>
            <w:vAlign w:val="center"/>
            <w:hideMark/>
          </w:tcPr>
          <w:p w:rsidR="003F6D36" w:rsidRPr="001A6BA8" w:rsidRDefault="003F6D36" w:rsidP="003F6D36">
            <w:pPr>
              <w:ind w:firstLineChars="200" w:firstLine="320"/>
              <w:rPr>
                <w:rFonts w:ascii="Sylfaen" w:hAnsi="Sylfaen" w:cs="Arial"/>
                <w:bCs/>
                <w:sz w:val="16"/>
                <w:szCs w:val="16"/>
                <w:lang w:val="en-US" w:eastAsia="en-US"/>
              </w:rPr>
            </w:pPr>
            <w:r w:rsidRPr="001A6BA8">
              <w:rPr>
                <w:rFonts w:ascii="Sylfaen" w:hAnsi="Sylfaen" w:cs="Arial"/>
                <w:bCs/>
                <w:sz w:val="16"/>
                <w:szCs w:val="16"/>
                <w:lang w:val="en-US" w:eastAsia="en-US"/>
              </w:rPr>
              <w:t>აღმასრულებელი და წარმომადგენლობითი ორგანოების საქმიანობის უზრუნველყოფა, ფინანსური და ფისკალური საქმიანობა, საგარეო ურთიერთობები</w:t>
            </w:r>
          </w:p>
        </w:tc>
        <w:tc>
          <w:tcPr>
            <w:tcW w:w="790" w:type="dxa"/>
            <w:shd w:val="clear" w:color="000000" w:fill="FFFFFF"/>
          </w:tcPr>
          <w:p w:rsidR="003F6D36" w:rsidRPr="001A6BA8" w:rsidRDefault="003F6D36" w:rsidP="003F6D36">
            <w:pPr>
              <w:rPr>
                <w:rFonts w:ascii="Sylfaen" w:hAnsi="Sylfaen"/>
                <w:sz w:val="16"/>
                <w:szCs w:val="16"/>
              </w:rPr>
            </w:pPr>
            <w:r w:rsidRPr="001A6BA8">
              <w:rPr>
                <w:rFonts w:ascii="Sylfaen" w:hAnsi="Sylfaen"/>
                <w:sz w:val="16"/>
                <w:szCs w:val="16"/>
              </w:rPr>
              <w:t>3858.9</w:t>
            </w:r>
          </w:p>
        </w:tc>
        <w:tc>
          <w:tcPr>
            <w:tcW w:w="766" w:type="dxa"/>
            <w:shd w:val="clear" w:color="000000" w:fill="FFFFFF"/>
          </w:tcPr>
          <w:p w:rsidR="003F6D36" w:rsidRPr="001A6BA8" w:rsidRDefault="003F6D36" w:rsidP="003F6D36">
            <w:pPr>
              <w:rPr>
                <w:rFonts w:ascii="Sylfaen" w:hAnsi="Sylfaen"/>
                <w:sz w:val="16"/>
                <w:szCs w:val="16"/>
              </w:rPr>
            </w:pPr>
            <w:r w:rsidRPr="001A6BA8">
              <w:rPr>
                <w:rFonts w:ascii="Sylfaen" w:hAnsi="Sylfaen"/>
                <w:sz w:val="16"/>
                <w:szCs w:val="16"/>
              </w:rPr>
              <w:t xml:space="preserve">3034.4    </w:t>
            </w:r>
          </w:p>
        </w:tc>
        <w:tc>
          <w:tcPr>
            <w:tcW w:w="755" w:type="dxa"/>
            <w:shd w:val="clear" w:color="auto" w:fill="auto"/>
            <w:noWrap/>
          </w:tcPr>
          <w:p w:rsidR="003F6D36" w:rsidRPr="001A6BA8" w:rsidRDefault="003F6D36" w:rsidP="00DB7266">
            <w:pPr>
              <w:rPr>
                <w:rFonts w:ascii="Sylfaen" w:hAnsi="Sylfaen"/>
                <w:sz w:val="16"/>
                <w:szCs w:val="16"/>
              </w:rPr>
            </w:pPr>
            <w:r w:rsidRPr="001A6BA8">
              <w:rPr>
                <w:rFonts w:ascii="Sylfaen" w:hAnsi="Sylfaen"/>
                <w:sz w:val="16"/>
                <w:szCs w:val="16"/>
              </w:rPr>
              <w:t>78.6</w:t>
            </w:r>
          </w:p>
        </w:tc>
      </w:tr>
      <w:tr w:rsidR="003F2E87" w:rsidRPr="001A6BA8" w:rsidTr="00CC7182">
        <w:trPr>
          <w:trHeight w:val="297"/>
        </w:trPr>
        <w:tc>
          <w:tcPr>
            <w:tcW w:w="628" w:type="dxa"/>
            <w:shd w:val="clear" w:color="auto" w:fill="auto"/>
            <w:vAlign w:val="center"/>
            <w:hideMark/>
          </w:tcPr>
          <w:p w:rsidR="00641A8D" w:rsidRPr="001A6BA8" w:rsidRDefault="00641A8D" w:rsidP="0081375D">
            <w:pPr>
              <w:jc w:val="right"/>
              <w:rPr>
                <w:rFonts w:ascii="Sylfaen" w:hAnsi="Sylfaen" w:cs="Arial"/>
                <w:bCs/>
                <w:sz w:val="16"/>
                <w:szCs w:val="16"/>
                <w:lang w:val="en-US" w:eastAsia="en-US"/>
              </w:rPr>
            </w:pPr>
            <w:r w:rsidRPr="001A6BA8">
              <w:rPr>
                <w:rFonts w:ascii="Sylfaen" w:hAnsi="Sylfaen" w:cs="Arial"/>
                <w:bCs/>
                <w:sz w:val="16"/>
                <w:szCs w:val="16"/>
                <w:lang w:val="en-US" w:eastAsia="en-US"/>
              </w:rPr>
              <w:t>704</w:t>
            </w:r>
          </w:p>
        </w:tc>
        <w:tc>
          <w:tcPr>
            <w:tcW w:w="6572" w:type="dxa"/>
            <w:shd w:val="clear" w:color="auto" w:fill="auto"/>
            <w:vAlign w:val="center"/>
            <w:hideMark/>
          </w:tcPr>
          <w:p w:rsidR="00641A8D" w:rsidRPr="001A6BA8" w:rsidRDefault="00641A8D" w:rsidP="0081375D">
            <w:pPr>
              <w:rPr>
                <w:rFonts w:ascii="Sylfaen" w:hAnsi="Sylfaen" w:cs="Arial"/>
                <w:bCs/>
                <w:sz w:val="16"/>
                <w:szCs w:val="16"/>
                <w:lang w:val="en-US" w:eastAsia="en-US"/>
              </w:rPr>
            </w:pPr>
            <w:r w:rsidRPr="001A6BA8">
              <w:rPr>
                <w:rFonts w:ascii="Sylfaen" w:hAnsi="Sylfaen" w:cs="Arial"/>
                <w:bCs/>
                <w:sz w:val="16"/>
                <w:szCs w:val="16"/>
                <w:lang w:val="en-US" w:eastAsia="en-US"/>
              </w:rPr>
              <w:t>ეკონომიკური საქმიანობა</w:t>
            </w:r>
          </w:p>
        </w:tc>
        <w:tc>
          <w:tcPr>
            <w:tcW w:w="790" w:type="dxa"/>
            <w:shd w:val="clear" w:color="000000" w:fill="FFFFFF"/>
            <w:vAlign w:val="center"/>
          </w:tcPr>
          <w:p w:rsidR="00641A8D" w:rsidRPr="001A6BA8" w:rsidRDefault="00667D56" w:rsidP="0081375D">
            <w:pPr>
              <w:jc w:val="center"/>
              <w:rPr>
                <w:rFonts w:ascii="Sylfaen" w:hAnsi="Sylfaen" w:cs="Arial"/>
                <w:bCs/>
                <w:sz w:val="16"/>
                <w:szCs w:val="16"/>
                <w:lang w:val="en-US" w:eastAsia="en-US"/>
              </w:rPr>
            </w:pPr>
            <w:r w:rsidRPr="001A6BA8">
              <w:rPr>
                <w:rFonts w:ascii="Sylfaen" w:hAnsi="Sylfaen" w:cs="Arial"/>
                <w:bCs/>
                <w:sz w:val="16"/>
                <w:szCs w:val="16"/>
                <w:lang w:val="en-US" w:eastAsia="en-US"/>
              </w:rPr>
              <w:t>10100.4</w:t>
            </w:r>
          </w:p>
        </w:tc>
        <w:tc>
          <w:tcPr>
            <w:tcW w:w="766" w:type="dxa"/>
            <w:shd w:val="clear" w:color="000000" w:fill="FFFFFF"/>
            <w:vAlign w:val="center"/>
          </w:tcPr>
          <w:p w:rsidR="00641A8D" w:rsidRPr="001A6BA8" w:rsidRDefault="00667D56" w:rsidP="0081375D">
            <w:pPr>
              <w:jc w:val="center"/>
              <w:rPr>
                <w:rFonts w:ascii="Sylfaen" w:hAnsi="Sylfaen" w:cs="Arial"/>
                <w:bCs/>
                <w:sz w:val="16"/>
                <w:szCs w:val="16"/>
                <w:lang w:val="en-US" w:eastAsia="en-US"/>
              </w:rPr>
            </w:pPr>
            <w:r w:rsidRPr="001A6BA8">
              <w:rPr>
                <w:rFonts w:ascii="Sylfaen" w:hAnsi="Sylfaen" w:cs="Arial"/>
                <w:bCs/>
                <w:sz w:val="16"/>
                <w:szCs w:val="16"/>
                <w:lang w:val="en-US" w:eastAsia="en-US"/>
              </w:rPr>
              <w:t>5286.9</w:t>
            </w:r>
          </w:p>
        </w:tc>
        <w:tc>
          <w:tcPr>
            <w:tcW w:w="755" w:type="dxa"/>
            <w:shd w:val="clear" w:color="auto" w:fill="auto"/>
            <w:noWrap/>
            <w:vAlign w:val="bottom"/>
          </w:tcPr>
          <w:p w:rsidR="00641A8D" w:rsidRPr="001A6BA8" w:rsidRDefault="001D3CBF" w:rsidP="00DB7266">
            <w:pPr>
              <w:rPr>
                <w:rFonts w:ascii="Sylfaen" w:hAnsi="Sylfaen" w:cs="Arial"/>
                <w:sz w:val="16"/>
                <w:szCs w:val="16"/>
                <w:lang w:val="ka-GE" w:eastAsia="en-US"/>
              </w:rPr>
            </w:pPr>
            <w:r w:rsidRPr="001A6BA8">
              <w:rPr>
                <w:rFonts w:ascii="Sylfaen" w:hAnsi="Sylfaen" w:cs="Arial"/>
                <w:sz w:val="16"/>
                <w:szCs w:val="16"/>
                <w:lang w:val="ka-GE" w:eastAsia="en-US"/>
              </w:rPr>
              <w:t>52.3</w:t>
            </w:r>
          </w:p>
        </w:tc>
      </w:tr>
      <w:tr w:rsidR="003F2E87" w:rsidRPr="001A6BA8" w:rsidTr="00CC7182">
        <w:trPr>
          <w:trHeight w:val="259"/>
        </w:trPr>
        <w:tc>
          <w:tcPr>
            <w:tcW w:w="628" w:type="dxa"/>
            <w:shd w:val="clear" w:color="auto" w:fill="auto"/>
            <w:vAlign w:val="center"/>
            <w:hideMark/>
          </w:tcPr>
          <w:p w:rsidR="00641A8D" w:rsidRPr="001A6BA8" w:rsidRDefault="00641A8D" w:rsidP="0081375D">
            <w:pPr>
              <w:jc w:val="right"/>
              <w:rPr>
                <w:rFonts w:ascii="Sylfaen" w:hAnsi="Sylfaen" w:cs="Arial"/>
                <w:bCs/>
                <w:sz w:val="16"/>
                <w:szCs w:val="16"/>
                <w:lang w:val="en-US" w:eastAsia="en-US"/>
              </w:rPr>
            </w:pPr>
            <w:r w:rsidRPr="001A6BA8">
              <w:rPr>
                <w:rFonts w:ascii="Sylfaen" w:hAnsi="Sylfaen" w:cs="Arial"/>
                <w:bCs/>
                <w:sz w:val="16"/>
                <w:szCs w:val="16"/>
                <w:lang w:val="en-US" w:eastAsia="en-US"/>
              </w:rPr>
              <w:t>7042</w:t>
            </w:r>
          </w:p>
        </w:tc>
        <w:tc>
          <w:tcPr>
            <w:tcW w:w="6572" w:type="dxa"/>
            <w:shd w:val="clear" w:color="auto" w:fill="auto"/>
            <w:vAlign w:val="center"/>
            <w:hideMark/>
          </w:tcPr>
          <w:p w:rsidR="00641A8D" w:rsidRPr="001A6BA8" w:rsidRDefault="00641A8D" w:rsidP="0081375D">
            <w:pPr>
              <w:ind w:firstLineChars="200" w:firstLine="320"/>
              <w:rPr>
                <w:rFonts w:ascii="Sylfaen" w:hAnsi="Sylfaen" w:cs="Arial"/>
                <w:bCs/>
                <w:sz w:val="16"/>
                <w:szCs w:val="16"/>
                <w:lang w:val="en-US" w:eastAsia="en-US"/>
              </w:rPr>
            </w:pPr>
            <w:r w:rsidRPr="001A6BA8">
              <w:rPr>
                <w:rFonts w:ascii="Sylfaen" w:hAnsi="Sylfaen" w:cs="Arial"/>
                <w:bCs/>
                <w:sz w:val="16"/>
                <w:szCs w:val="16"/>
                <w:lang w:val="en-US" w:eastAsia="en-US"/>
              </w:rPr>
              <w:t>სოფლის მეურნეობა, სატყეო მეურნეობა, მეთევზეობა და მონადირეობა</w:t>
            </w:r>
          </w:p>
        </w:tc>
        <w:tc>
          <w:tcPr>
            <w:tcW w:w="790" w:type="dxa"/>
            <w:shd w:val="clear" w:color="000000" w:fill="FFFFFF"/>
            <w:vAlign w:val="center"/>
          </w:tcPr>
          <w:p w:rsidR="00641A8D" w:rsidRPr="001A6BA8" w:rsidRDefault="00667D56" w:rsidP="0081375D">
            <w:pPr>
              <w:jc w:val="center"/>
              <w:rPr>
                <w:rFonts w:ascii="Sylfaen" w:hAnsi="Sylfaen" w:cs="Arial"/>
                <w:bCs/>
                <w:sz w:val="16"/>
                <w:szCs w:val="16"/>
                <w:lang w:val="en-US" w:eastAsia="en-US"/>
              </w:rPr>
            </w:pPr>
            <w:r w:rsidRPr="001A6BA8">
              <w:rPr>
                <w:rFonts w:ascii="Sylfaen" w:hAnsi="Sylfaen" w:cs="Arial"/>
                <w:bCs/>
                <w:sz w:val="16"/>
                <w:szCs w:val="16"/>
                <w:lang w:val="en-US" w:eastAsia="en-US"/>
              </w:rPr>
              <w:t>902.8</w:t>
            </w:r>
          </w:p>
        </w:tc>
        <w:tc>
          <w:tcPr>
            <w:tcW w:w="766" w:type="dxa"/>
            <w:shd w:val="clear" w:color="000000" w:fill="FFFFFF"/>
            <w:vAlign w:val="center"/>
          </w:tcPr>
          <w:p w:rsidR="00641A8D" w:rsidRPr="001A6BA8" w:rsidRDefault="00667D56" w:rsidP="0081375D">
            <w:pPr>
              <w:jc w:val="center"/>
              <w:rPr>
                <w:rFonts w:ascii="Sylfaen" w:hAnsi="Sylfaen" w:cs="Arial"/>
                <w:bCs/>
                <w:sz w:val="16"/>
                <w:szCs w:val="16"/>
                <w:lang w:val="en-US" w:eastAsia="en-US"/>
              </w:rPr>
            </w:pPr>
            <w:r w:rsidRPr="001A6BA8">
              <w:rPr>
                <w:rFonts w:ascii="Sylfaen" w:hAnsi="Sylfaen" w:cs="Arial"/>
                <w:bCs/>
                <w:sz w:val="16"/>
                <w:szCs w:val="16"/>
                <w:lang w:val="en-US" w:eastAsia="en-US"/>
              </w:rPr>
              <w:t>28.1</w:t>
            </w:r>
          </w:p>
        </w:tc>
        <w:tc>
          <w:tcPr>
            <w:tcW w:w="755" w:type="dxa"/>
            <w:shd w:val="clear" w:color="auto" w:fill="auto"/>
            <w:noWrap/>
            <w:vAlign w:val="bottom"/>
          </w:tcPr>
          <w:p w:rsidR="00641A8D" w:rsidRPr="001A6BA8" w:rsidRDefault="001D3CBF" w:rsidP="00DB7266">
            <w:pPr>
              <w:rPr>
                <w:rFonts w:ascii="Sylfaen" w:hAnsi="Sylfaen" w:cs="Arial"/>
                <w:sz w:val="16"/>
                <w:szCs w:val="16"/>
                <w:lang w:val="ka-GE" w:eastAsia="en-US"/>
              </w:rPr>
            </w:pPr>
            <w:r w:rsidRPr="001A6BA8">
              <w:rPr>
                <w:rFonts w:ascii="Sylfaen" w:hAnsi="Sylfaen" w:cs="Arial"/>
                <w:sz w:val="16"/>
                <w:szCs w:val="16"/>
                <w:lang w:val="ka-GE" w:eastAsia="en-US"/>
              </w:rPr>
              <w:t>3,1</w:t>
            </w:r>
          </w:p>
        </w:tc>
      </w:tr>
      <w:tr w:rsidR="003F2E87" w:rsidRPr="001A6BA8" w:rsidTr="00CC7182">
        <w:trPr>
          <w:trHeight w:val="277"/>
        </w:trPr>
        <w:tc>
          <w:tcPr>
            <w:tcW w:w="628" w:type="dxa"/>
            <w:shd w:val="clear" w:color="auto" w:fill="auto"/>
            <w:vAlign w:val="center"/>
            <w:hideMark/>
          </w:tcPr>
          <w:p w:rsidR="00641A8D" w:rsidRPr="001A6BA8" w:rsidRDefault="00641A8D" w:rsidP="0081375D">
            <w:pPr>
              <w:jc w:val="right"/>
              <w:rPr>
                <w:rFonts w:ascii="Sylfaen" w:hAnsi="Sylfaen" w:cs="Arial"/>
                <w:bCs/>
                <w:sz w:val="16"/>
                <w:szCs w:val="16"/>
                <w:lang w:val="en-US" w:eastAsia="en-US"/>
              </w:rPr>
            </w:pPr>
            <w:r w:rsidRPr="001A6BA8">
              <w:rPr>
                <w:rFonts w:ascii="Sylfaen" w:hAnsi="Sylfaen" w:cs="Arial"/>
                <w:bCs/>
                <w:sz w:val="16"/>
                <w:szCs w:val="16"/>
                <w:lang w:val="en-US" w:eastAsia="en-US"/>
              </w:rPr>
              <w:t>70421</w:t>
            </w:r>
          </w:p>
        </w:tc>
        <w:tc>
          <w:tcPr>
            <w:tcW w:w="6572" w:type="dxa"/>
            <w:shd w:val="clear" w:color="auto" w:fill="auto"/>
            <w:vAlign w:val="center"/>
            <w:hideMark/>
          </w:tcPr>
          <w:p w:rsidR="00641A8D" w:rsidRPr="001A6BA8" w:rsidRDefault="00641A8D" w:rsidP="0081375D">
            <w:pPr>
              <w:ind w:firstLineChars="400" w:firstLine="640"/>
              <w:rPr>
                <w:rFonts w:ascii="Sylfaen" w:hAnsi="Sylfaen" w:cs="Arial"/>
                <w:bCs/>
                <w:sz w:val="16"/>
                <w:szCs w:val="16"/>
                <w:lang w:val="en-US" w:eastAsia="en-US"/>
              </w:rPr>
            </w:pPr>
            <w:r w:rsidRPr="001A6BA8">
              <w:rPr>
                <w:rFonts w:ascii="Sylfaen" w:hAnsi="Sylfaen" w:cs="Arial"/>
                <w:bCs/>
                <w:sz w:val="16"/>
                <w:szCs w:val="16"/>
                <w:lang w:val="en-US" w:eastAsia="en-US"/>
              </w:rPr>
              <w:t>სოფლის მეურნეობა</w:t>
            </w:r>
          </w:p>
        </w:tc>
        <w:tc>
          <w:tcPr>
            <w:tcW w:w="790" w:type="dxa"/>
            <w:shd w:val="clear" w:color="000000" w:fill="FFFFFF"/>
            <w:vAlign w:val="center"/>
          </w:tcPr>
          <w:p w:rsidR="00641A8D" w:rsidRPr="001A6BA8" w:rsidRDefault="00667D56" w:rsidP="0081375D">
            <w:pPr>
              <w:jc w:val="center"/>
              <w:rPr>
                <w:rFonts w:ascii="Sylfaen" w:hAnsi="Sylfaen" w:cs="Arial"/>
                <w:bCs/>
                <w:sz w:val="16"/>
                <w:szCs w:val="16"/>
                <w:lang w:val="en-US" w:eastAsia="en-US"/>
              </w:rPr>
            </w:pPr>
            <w:r w:rsidRPr="001A6BA8">
              <w:rPr>
                <w:rFonts w:ascii="Sylfaen" w:hAnsi="Sylfaen" w:cs="Arial"/>
                <w:bCs/>
                <w:sz w:val="16"/>
                <w:szCs w:val="16"/>
                <w:lang w:val="en-US" w:eastAsia="en-US"/>
              </w:rPr>
              <w:t>902.8</w:t>
            </w:r>
          </w:p>
        </w:tc>
        <w:tc>
          <w:tcPr>
            <w:tcW w:w="766" w:type="dxa"/>
            <w:shd w:val="clear" w:color="000000" w:fill="FFFFFF"/>
            <w:vAlign w:val="center"/>
          </w:tcPr>
          <w:p w:rsidR="00641A8D" w:rsidRPr="001A6BA8" w:rsidRDefault="00667D56" w:rsidP="0081375D">
            <w:pPr>
              <w:jc w:val="center"/>
              <w:rPr>
                <w:rFonts w:ascii="Sylfaen" w:hAnsi="Sylfaen" w:cs="Arial"/>
                <w:bCs/>
                <w:sz w:val="16"/>
                <w:szCs w:val="16"/>
                <w:lang w:val="en-US" w:eastAsia="en-US"/>
              </w:rPr>
            </w:pPr>
            <w:r w:rsidRPr="001A6BA8">
              <w:rPr>
                <w:rFonts w:ascii="Sylfaen" w:hAnsi="Sylfaen" w:cs="Arial"/>
                <w:bCs/>
                <w:sz w:val="16"/>
                <w:szCs w:val="16"/>
                <w:lang w:val="en-US" w:eastAsia="en-US"/>
              </w:rPr>
              <w:t>28.1</w:t>
            </w:r>
          </w:p>
        </w:tc>
        <w:tc>
          <w:tcPr>
            <w:tcW w:w="755" w:type="dxa"/>
            <w:shd w:val="clear" w:color="auto" w:fill="auto"/>
            <w:noWrap/>
            <w:vAlign w:val="bottom"/>
          </w:tcPr>
          <w:p w:rsidR="00641A8D" w:rsidRPr="001A6BA8" w:rsidRDefault="001D3CBF" w:rsidP="00DB7266">
            <w:pPr>
              <w:rPr>
                <w:rFonts w:ascii="Sylfaen" w:hAnsi="Sylfaen" w:cs="Arial"/>
                <w:sz w:val="16"/>
                <w:szCs w:val="16"/>
                <w:lang w:val="ka-GE" w:eastAsia="en-US"/>
              </w:rPr>
            </w:pPr>
            <w:r w:rsidRPr="001A6BA8">
              <w:rPr>
                <w:rFonts w:ascii="Sylfaen" w:hAnsi="Sylfaen" w:cs="Arial"/>
                <w:sz w:val="16"/>
                <w:szCs w:val="16"/>
                <w:lang w:val="ka-GE" w:eastAsia="en-US"/>
              </w:rPr>
              <w:t>3.1</w:t>
            </w:r>
          </w:p>
        </w:tc>
      </w:tr>
      <w:tr w:rsidR="003F2E87" w:rsidRPr="001A6BA8" w:rsidTr="00CC7182">
        <w:trPr>
          <w:trHeight w:val="283"/>
        </w:trPr>
        <w:tc>
          <w:tcPr>
            <w:tcW w:w="628" w:type="dxa"/>
            <w:shd w:val="clear" w:color="auto" w:fill="auto"/>
            <w:vAlign w:val="center"/>
            <w:hideMark/>
          </w:tcPr>
          <w:p w:rsidR="00641A8D" w:rsidRPr="001A6BA8" w:rsidRDefault="00641A8D" w:rsidP="0081375D">
            <w:pPr>
              <w:jc w:val="right"/>
              <w:rPr>
                <w:rFonts w:ascii="Sylfaen" w:hAnsi="Sylfaen" w:cs="Arial"/>
                <w:bCs/>
                <w:sz w:val="16"/>
                <w:szCs w:val="16"/>
                <w:lang w:val="en-US" w:eastAsia="en-US"/>
              </w:rPr>
            </w:pPr>
            <w:r w:rsidRPr="001A6BA8">
              <w:rPr>
                <w:rFonts w:ascii="Sylfaen" w:hAnsi="Sylfaen" w:cs="Arial"/>
                <w:bCs/>
                <w:sz w:val="16"/>
                <w:szCs w:val="16"/>
                <w:lang w:val="en-US" w:eastAsia="en-US"/>
              </w:rPr>
              <w:t>7045</w:t>
            </w:r>
          </w:p>
        </w:tc>
        <w:tc>
          <w:tcPr>
            <w:tcW w:w="6572" w:type="dxa"/>
            <w:shd w:val="clear" w:color="auto" w:fill="auto"/>
            <w:vAlign w:val="center"/>
            <w:hideMark/>
          </w:tcPr>
          <w:p w:rsidR="00641A8D" w:rsidRPr="001A6BA8" w:rsidRDefault="00641A8D" w:rsidP="0081375D">
            <w:pPr>
              <w:ind w:firstLineChars="200" w:firstLine="320"/>
              <w:rPr>
                <w:rFonts w:ascii="Sylfaen" w:hAnsi="Sylfaen" w:cs="Arial"/>
                <w:bCs/>
                <w:sz w:val="16"/>
                <w:szCs w:val="16"/>
                <w:lang w:val="en-US" w:eastAsia="en-US"/>
              </w:rPr>
            </w:pPr>
            <w:r w:rsidRPr="001A6BA8">
              <w:rPr>
                <w:rFonts w:ascii="Sylfaen" w:hAnsi="Sylfaen" w:cs="Arial"/>
                <w:bCs/>
                <w:sz w:val="16"/>
                <w:szCs w:val="16"/>
                <w:lang w:val="en-US" w:eastAsia="en-US"/>
              </w:rPr>
              <w:t>ტრანსპორტი</w:t>
            </w:r>
          </w:p>
        </w:tc>
        <w:tc>
          <w:tcPr>
            <w:tcW w:w="790" w:type="dxa"/>
            <w:shd w:val="clear" w:color="000000" w:fill="FFFFFF"/>
            <w:vAlign w:val="center"/>
          </w:tcPr>
          <w:p w:rsidR="00641A8D" w:rsidRPr="001A6BA8" w:rsidRDefault="00E56F57" w:rsidP="0081375D">
            <w:pPr>
              <w:jc w:val="center"/>
              <w:rPr>
                <w:rFonts w:ascii="Sylfaen" w:hAnsi="Sylfaen" w:cs="Arial"/>
                <w:bCs/>
                <w:sz w:val="16"/>
                <w:szCs w:val="16"/>
                <w:lang w:val="en-US" w:eastAsia="en-US"/>
              </w:rPr>
            </w:pPr>
            <w:r w:rsidRPr="001A6BA8">
              <w:rPr>
                <w:rFonts w:ascii="Sylfaen" w:hAnsi="Sylfaen" w:cs="Arial"/>
                <w:bCs/>
                <w:sz w:val="16"/>
                <w:szCs w:val="16"/>
                <w:lang w:val="en-US" w:eastAsia="en-US"/>
              </w:rPr>
              <w:t>8703.9</w:t>
            </w:r>
          </w:p>
        </w:tc>
        <w:tc>
          <w:tcPr>
            <w:tcW w:w="766" w:type="dxa"/>
            <w:shd w:val="clear" w:color="000000" w:fill="FFFFFF"/>
            <w:vAlign w:val="center"/>
          </w:tcPr>
          <w:p w:rsidR="00641A8D" w:rsidRPr="001A6BA8" w:rsidRDefault="00E56F57" w:rsidP="0081375D">
            <w:pPr>
              <w:jc w:val="center"/>
              <w:rPr>
                <w:rFonts w:ascii="Sylfaen" w:hAnsi="Sylfaen" w:cs="Arial"/>
                <w:bCs/>
                <w:sz w:val="16"/>
                <w:szCs w:val="16"/>
                <w:lang w:val="en-US" w:eastAsia="en-US"/>
              </w:rPr>
            </w:pPr>
            <w:r w:rsidRPr="001A6BA8">
              <w:rPr>
                <w:rFonts w:ascii="Sylfaen" w:hAnsi="Sylfaen" w:cs="Arial"/>
                <w:bCs/>
                <w:sz w:val="16"/>
                <w:szCs w:val="16"/>
                <w:lang w:val="en-US" w:eastAsia="en-US"/>
              </w:rPr>
              <w:t>5078.4</w:t>
            </w:r>
          </w:p>
        </w:tc>
        <w:tc>
          <w:tcPr>
            <w:tcW w:w="755" w:type="dxa"/>
            <w:shd w:val="clear" w:color="auto" w:fill="auto"/>
            <w:noWrap/>
            <w:vAlign w:val="bottom"/>
          </w:tcPr>
          <w:p w:rsidR="00641A8D" w:rsidRPr="001A6BA8" w:rsidRDefault="005E54F7" w:rsidP="00DB7266">
            <w:pPr>
              <w:rPr>
                <w:rFonts w:ascii="Sylfaen" w:hAnsi="Sylfaen" w:cs="Arial"/>
                <w:sz w:val="16"/>
                <w:szCs w:val="16"/>
                <w:lang w:val="ka-GE" w:eastAsia="en-US"/>
              </w:rPr>
            </w:pPr>
            <w:r w:rsidRPr="001A6BA8">
              <w:rPr>
                <w:rFonts w:ascii="Sylfaen" w:hAnsi="Sylfaen" w:cs="Arial"/>
                <w:sz w:val="16"/>
                <w:szCs w:val="16"/>
                <w:lang w:val="ka-GE" w:eastAsia="en-US"/>
              </w:rPr>
              <w:t>58.3</w:t>
            </w:r>
          </w:p>
        </w:tc>
      </w:tr>
      <w:tr w:rsidR="003F2E87" w:rsidRPr="001A6BA8" w:rsidTr="00CC7182">
        <w:trPr>
          <w:trHeight w:val="273"/>
        </w:trPr>
        <w:tc>
          <w:tcPr>
            <w:tcW w:w="628" w:type="dxa"/>
            <w:shd w:val="clear" w:color="auto" w:fill="auto"/>
            <w:vAlign w:val="center"/>
            <w:hideMark/>
          </w:tcPr>
          <w:p w:rsidR="00E56F57" w:rsidRPr="001A6BA8" w:rsidRDefault="00E56F57" w:rsidP="00E56F57">
            <w:pPr>
              <w:jc w:val="right"/>
              <w:rPr>
                <w:rFonts w:ascii="Sylfaen" w:hAnsi="Sylfaen" w:cs="Arial"/>
                <w:bCs/>
                <w:sz w:val="16"/>
                <w:szCs w:val="16"/>
                <w:lang w:val="en-US" w:eastAsia="en-US"/>
              </w:rPr>
            </w:pPr>
            <w:r w:rsidRPr="001A6BA8">
              <w:rPr>
                <w:rFonts w:ascii="Sylfaen" w:hAnsi="Sylfaen" w:cs="Arial"/>
                <w:bCs/>
                <w:sz w:val="16"/>
                <w:szCs w:val="16"/>
                <w:lang w:val="en-US" w:eastAsia="en-US"/>
              </w:rPr>
              <w:t>70451</w:t>
            </w:r>
          </w:p>
        </w:tc>
        <w:tc>
          <w:tcPr>
            <w:tcW w:w="6572" w:type="dxa"/>
            <w:shd w:val="clear" w:color="auto" w:fill="auto"/>
            <w:vAlign w:val="center"/>
            <w:hideMark/>
          </w:tcPr>
          <w:p w:rsidR="00E56F57" w:rsidRPr="001A6BA8" w:rsidRDefault="00E56F57" w:rsidP="00E56F57">
            <w:pPr>
              <w:ind w:firstLineChars="400" w:firstLine="640"/>
              <w:rPr>
                <w:rFonts w:ascii="Sylfaen" w:hAnsi="Sylfaen" w:cs="Arial"/>
                <w:bCs/>
                <w:sz w:val="16"/>
                <w:szCs w:val="16"/>
                <w:lang w:val="en-US" w:eastAsia="en-US"/>
              </w:rPr>
            </w:pPr>
            <w:r w:rsidRPr="001A6BA8">
              <w:rPr>
                <w:rFonts w:ascii="Sylfaen" w:hAnsi="Sylfaen" w:cs="Arial"/>
                <w:bCs/>
                <w:sz w:val="16"/>
                <w:szCs w:val="16"/>
                <w:lang w:val="en-US" w:eastAsia="en-US"/>
              </w:rPr>
              <w:t>საავტომობილო ტრანსპორტი და გზები</w:t>
            </w:r>
          </w:p>
        </w:tc>
        <w:tc>
          <w:tcPr>
            <w:tcW w:w="790" w:type="dxa"/>
            <w:shd w:val="clear" w:color="000000" w:fill="FFFFFF"/>
          </w:tcPr>
          <w:p w:rsidR="00E56F57" w:rsidRPr="001A6BA8" w:rsidRDefault="00DB60E6" w:rsidP="00E56F57">
            <w:pPr>
              <w:rPr>
                <w:rFonts w:ascii="Sylfaen" w:hAnsi="Sylfaen"/>
                <w:sz w:val="16"/>
                <w:szCs w:val="16"/>
                <w:lang w:val="en-US"/>
              </w:rPr>
            </w:pPr>
            <w:r w:rsidRPr="001A6BA8">
              <w:rPr>
                <w:rFonts w:ascii="Sylfaen" w:hAnsi="Sylfaen"/>
                <w:sz w:val="16"/>
                <w:szCs w:val="16"/>
                <w:lang w:val="en-US"/>
              </w:rPr>
              <w:t xml:space="preserve"> </w:t>
            </w:r>
            <w:r w:rsidR="00B921A3" w:rsidRPr="001A6BA8">
              <w:rPr>
                <w:rFonts w:ascii="Sylfaen" w:hAnsi="Sylfaen"/>
                <w:sz w:val="16"/>
                <w:szCs w:val="16"/>
                <w:lang w:val="en-US"/>
              </w:rPr>
              <w:t>8703.9</w:t>
            </w:r>
          </w:p>
        </w:tc>
        <w:tc>
          <w:tcPr>
            <w:tcW w:w="766" w:type="dxa"/>
            <w:shd w:val="clear" w:color="000000" w:fill="FFFFFF"/>
          </w:tcPr>
          <w:p w:rsidR="00E56F57" w:rsidRPr="001A6BA8" w:rsidRDefault="00DB60E6" w:rsidP="00E56F57">
            <w:pPr>
              <w:rPr>
                <w:rFonts w:ascii="Sylfaen" w:hAnsi="Sylfaen"/>
                <w:sz w:val="16"/>
                <w:szCs w:val="16"/>
                <w:lang w:val="en-US"/>
              </w:rPr>
            </w:pPr>
            <w:r w:rsidRPr="001A6BA8">
              <w:rPr>
                <w:rFonts w:ascii="Sylfaen" w:hAnsi="Sylfaen"/>
                <w:sz w:val="16"/>
                <w:szCs w:val="16"/>
                <w:lang w:val="en-US"/>
              </w:rPr>
              <w:t xml:space="preserve"> </w:t>
            </w:r>
            <w:r w:rsidR="00B921A3" w:rsidRPr="001A6BA8">
              <w:rPr>
                <w:rFonts w:ascii="Sylfaen" w:hAnsi="Sylfaen"/>
                <w:sz w:val="16"/>
                <w:szCs w:val="16"/>
                <w:lang w:val="en-US"/>
              </w:rPr>
              <w:t>5078.4</w:t>
            </w:r>
          </w:p>
        </w:tc>
        <w:tc>
          <w:tcPr>
            <w:tcW w:w="755" w:type="dxa"/>
            <w:shd w:val="clear" w:color="auto" w:fill="auto"/>
            <w:noWrap/>
            <w:vAlign w:val="bottom"/>
          </w:tcPr>
          <w:p w:rsidR="00E56F57" w:rsidRPr="001A6BA8" w:rsidRDefault="005E54F7" w:rsidP="00DB7266">
            <w:pPr>
              <w:rPr>
                <w:rFonts w:ascii="Sylfaen" w:hAnsi="Sylfaen" w:cs="Arial"/>
                <w:sz w:val="16"/>
                <w:szCs w:val="16"/>
                <w:lang w:val="ka-GE" w:eastAsia="en-US"/>
              </w:rPr>
            </w:pPr>
            <w:r w:rsidRPr="001A6BA8">
              <w:rPr>
                <w:rFonts w:ascii="Sylfaen" w:hAnsi="Sylfaen" w:cs="Arial"/>
                <w:sz w:val="16"/>
                <w:szCs w:val="16"/>
                <w:lang w:val="ka-GE" w:eastAsia="en-US"/>
              </w:rPr>
              <w:t>58.3</w:t>
            </w:r>
          </w:p>
        </w:tc>
      </w:tr>
      <w:tr w:rsidR="003F2E87" w:rsidRPr="001A6BA8" w:rsidTr="00CC7182">
        <w:trPr>
          <w:trHeight w:val="277"/>
        </w:trPr>
        <w:tc>
          <w:tcPr>
            <w:tcW w:w="628" w:type="dxa"/>
            <w:shd w:val="clear" w:color="auto" w:fill="auto"/>
            <w:vAlign w:val="center"/>
            <w:hideMark/>
          </w:tcPr>
          <w:p w:rsidR="00641A8D" w:rsidRPr="001A6BA8" w:rsidRDefault="00641A8D" w:rsidP="0081375D">
            <w:pPr>
              <w:jc w:val="right"/>
              <w:rPr>
                <w:rFonts w:ascii="Sylfaen" w:hAnsi="Sylfaen" w:cs="Arial"/>
                <w:bCs/>
                <w:sz w:val="16"/>
                <w:szCs w:val="16"/>
                <w:lang w:val="en-US" w:eastAsia="en-US"/>
              </w:rPr>
            </w:pPr>
            <w:r w:rsidRPr="001A6BA8">
              <w:rPr>
                <w:rFonts w:ascii="Sylfaen" w:hAnsi="Sylfaen" w:cs="Arial"/>
                <w:bCs/>
                <w:sz w:val="16"/>
                <w:szCs w:val="16"/>
                <w:lang w:val="en-US" w:eastAsia="en-US"/>
              </w:rPr>
              <w:t>7049</w:t>
            </w:r>
          </w:p>
        </w:tc>
        <w:tc>
          <w:tcPr>
            <w:tcW w:w="6572" w:type="dxa"/>
            <w:shd w:val="clear" w:color="auto" w:fill="auto"/>
            <w:vAlign w:val="center"/>
            <w:hideMark/>
          </w:tcPr>
          <w:p w:rsidR="00641A8D" w:rsidRPr="001A6BA8" w:rsidRDefault="00641A8D" w:rsidP="0081375D">
            <w:pPr>
              <w:ind w:firstLineChars="200" w:firstLine="320"/>
              <w:rPr>
                <w:rFonts w:ascii="Sylfaen" w:hAnsi="Sylfaen" w:cs="Arial"/>
                <w:bCs/>
                <w:sz w:val="16"/>
                <w:szCs w:val="16"/>
                <w:lang w:val="en-US" w:eastAsia="en-US"/>
              </w:rPr>
            </w:pPr>
            <w:r w:rsidRPr="001A6BA8">
              <w:rPr>
                <w:rFonts w:ascii="Sylfaen" w:hAnsi="Sylfaen" w:cs="Arial"/>
                <w:bCs/>
                <w:sz w:val="16"/>
                <w:szCs w:val="16"/>
                <w:lang w:val="en-US" w:eastAsia="en-US"/>
              </w:rPr>
              <w:t>სხვა არაკლასიფიცირებული საქმიანობა ეკონომიკურ საქმიანობაში</w:t>
            </w:r>
          </w:p>
        </w:tc>
        <w:tc>
          <w:tcPr>
            <w:tcW w:w="790" w:type="dxa"/>
            <w:shd w:val="clear" w:color="000000" w:fill="FFFFFF"/>
            <w:vAlign w:val="center"/>
          </w:tcPr>
          <w:p w:rsidR="00641A8D" w:rsidRPr="001A6BA8" w:rsidRDefault="00EF6878" w:rsidP="0081375D">
            <w:pPr>
              <w:jc w:val="center"/>
              <w:rPr>
                <w:rFonts w:ascii="Sylfaen" w:hAnsi="Sylfaen" w:cs="Arial"/>
                <w:bCs/>
                <w:sz w:val="16"/>
                <w:szCs w:val="16"/>
                <w:lang w:val="en-US" w:eastAsia="en-US"/>
              </w:rPr>
            </w:pPr>
            <w:r w:rsidRPr="001A6BA8">
              <w:rPr>
                <w:rFonts w:ascii="Sylfaen" w:hAnsi="Sylfaen" w:cs="Arial"/>
                <w:bCs/>
                <w:sz w:val="16"/>
                <w:szCs w:val="16"/>
                <w:lang w:val="en-US" w:eastAsia="en-US"/>
              </w:rPr>
              <w:t>493.7</w:t>
            </w:r>
          </w:p>
        </w:tc>
        <w:tc>
          <w:tcPr>
            <w:tcW w:w="766" w:type="dxa"/>
            <w:shd w:val="clear" w:color="000000" w:fill="FFFFFF"/>
            <w:vAlign w:val="center"/>
          </w:tcPr>
          <w:p w:rsidR="00641A8D" w:rsidRPr="001A6BA8" w:rsidRDefault="00EF6878" w:rsidP="0081375D">
            <w:pPr>
              <w:jc w:val="center"/>
              <w:rPr>
                <w:rFonts w:ascii="Sylfaen" w:hAnsi="Sylfaen" w:cs="Arial"/>
                <w:bCs/>
                <w:sz w:val="16"/>
                <w:szCs w:val="16"/>
                <w:lang w:val="en-US" w:eastAsia="en-US"/>
              </w:rPr>
            </w:pPr>
            <w:r w:rsidRPr="001A6BA8">
              <w:rPr>
                <w:rFonts w:ascii="Sylfaen" w:hAnsi="Sylfaen" w:cs="Arial"/>
                <w:bCs/>
                <w:sz w:val="16"/>
                <w:szCs w:val="16"/>
                <w:lang w:val="en-US" w:eastAsia="en-US"/>
              </w:rPr>
              <w:t>180.4</w:t>
            </w:r>
          </w:p>
        </w:tc>
        <w:tc>
          <w:tcPr>
            <w:tcW w:w="755" w:type="dxa"/>
            <w:shd w:val="clear" w:color="auto" w:fill="auto"/>
            <w:noWrap/>
            <w:vAlign w:val="bottom"/>
          </w:tcPr>
          <w:p w:rsidR="00641A8D" w:rsidRPr="001A6BA8" w:rsidRDefault="005E54F7" w:rsidP="00DB7266">
            <w:pPr>
              <w:rPr>
                <w:rFonts w:ascii="Sylfaen" w:hAnsi="Sylfaen" w:cs="Arial"/>
                <w:sz w:val="16"/>
                <w:szCs w:val="16"/>
                <w:lang w:val="ka-GE" w:eastAsia="en-US"/>
              </w:rPr>
            </w:pPr>
            <w:r w:rsidRPr="001A6BA8">
              <w:rPr>
                <w:rFonts w:ascii="Sylfaen" w:hAnsi="Sylfaen" w:cs="Arial"/>
                <w:sz w:val="16"/>
                <w:szCs w:val="16"/>
                <w:lang w:val="ka-GE" w:eastAsia="en-US"/>
              </w:rPr>
              <w:t>36.5</w:t>
            </w:r>
          </w:p>
        </w:tc>
      </w:tr>
      <w:tr w:rsidR="003F2E87" w:rsidRPr="001A6BA8" w:rsidTr="00CC7182">
        <w:trPr>
          <w:trHeight w:val="281"/>
        </w:trPr>
        <w:tc>
          <w:tcPr>
            <w:tcW w:w="628" w:type="dxa"/>
            <w:shd w:val="clear" w:color="auto" w:fill="auto"/>
            <w:vAlign w:val="center"/>
            <w:hideMark/>
          </w:tcPr>
          <w:p w:rsidR="00641A8D" w:rsidRPr="001A6BA8" w:rsidRDefault="00641A8D" w:rsidP="0081375D">
            <w:pPr>
              <w:jc w:val="right"/>
              <w:rPr>
                <w:rFonts w:ascii="Sylfaen" w:hAnsi="Sylfaen" w:cs="Arial"/>
                <w:bCs/>
                <w:sz w:val="16"/>
                <w:szCs w:val="16"/>
                <w:lang w:val="en-US" w:eastAsia="en-US"/>
              </w:rPr>
            </w:pPr>
            <w:r w:rsidRPr="001A6BA8">
              <w:rPr>
                <w:rFonts w:ascii="Sylfaen" w:hAnsi="Sylfaen" w:cs="Arial"/>
                <w:bCs/>
                <w:sz w:val="16"/>
                <w:szCs w:val="16"/>
                <w:lang w:val="en-US" w:eastAsia="en-US"/>
              </w:rPr>
              <w:t>705</w:t>
            </w:r>
          </w:p>
        </w:tc>
        <w:tc>
          <w:tcPr>
            <w:tcW w:w="6572" w:type="dxa"/>
            <w:shd w:val="clear" w:color="auto" w:fill="auto"/>
            <w:vAlign w:val="center"/>
            <w:hideMark/>
          </w:tcPr>
          <w:p w:rsidR="00641A8D" w:rsidRPr="001A6BA8" w:rsidRDefault="00641A8D" w:rsidP="0081375D">
            <w:pPr>
              <w:rPr>
                <w:rFonts w:ascii="Sylfaen" w:hAnsi="Sylfaen" w:cs="Arial"/>
                <w:bCs/>
                <w:sz w:val="16"/>
                <w:szCs w:val="16"/>
                <w:lang w:val="en-US" w:eastAsia="en-US"/>
              </w:rPr>
            </w:pPr>
            <w:r w:rsidRPr="001A6BA8">
              <w:rPr>
                <w:rFonts w:ascii="Sylfaen" w:hAnsi="Sylfaen" w:cs="Arial"/>
                <w:bCs/>
                <w:sz w:val="16"/>
                <w:szCs w:val="16"/>
                <w:lang w:val="en-US" w:eastAsia="en-US"/>
              </w:rPr>
              <w:t>გარემოს დაცვა</w:t>
            </w:r>
          </w:p>
        </w:tc>
        <w:tc>
          <w:tcPr>
            <w:tcW w:w="790" w:type="dxa"/>
            <w:shd w:val="clear" w:color="000000" w:fill="FFFFFF"/>
            <w:vAlign w:val="center"/>
          </w:tcPr>
          <w:p w:rsidR="00641A8D" w:rsidRPr="001A6BA8" w:rsidRDefault="005B00AE" w:rsidP="0081375D">
            <w:pPr>
              <w:jc w:val="center"/>
              <w:rPr>
                <w:rFonts w:ascii="Sylfaen" w:hAnsi="Sylfaen" w:cs="Arial"/>
                <w:bCs/>
                <w:sz w:val="16"/>
                <w:szCs w:val="16"/>
                <w:lang w:val="en-US" w:eastAsia="en-US"/>
              </w:rPr>
            </w:pPr>
            <w:r w:rsidRPr="001A6BA8">
              <w:rPr>
                <w:rFonts w:ascii="Sylfaen" w:hAnsi="Sylfaen" w:cs="Arial"/>
                <w:bCs/>
                <w:sz w:val="16"/>
                <w:szCs w:val="16"/>
                <w:lang w:val="en-US" w:eastAsia="en-US"/>
              </w:rPr>
              <w:t>2008.1</w:t>
            </w:r>
          </w:p>
        </w:tc>
        <w:tc>
          <w:tcPr>
            <w:tcW w:w="766" w:type="dxa"/>
            <w:shd w:val="clear" w:color="000000" w:fill="FFFFFF"/>
            <w:vAlign w:val="center"/>
          </w:tcPr>
          <w:p w:rsidR="00641A8D" w:rsidRPr="001A6BA8" w:rsidRDefault="005B00AE" w:rsidP="0081375D">
            <w:pPr>
              <w:jc w:val="center"/>
              <w:rPr>
                <w:rFonts w:ascii="Sylfaen" w:hAnsi="Sylfaen" w:cs="Arial"/>
                <w:bCs/>
                <w:sz w:val="16"/>
                <w:szCs w:val="16"/>
                <w:lang w:val="en-US" w:eastAsia="en-US"/>
              </w:rPr>
            </w:pPr>
            <w:r w:rsidRPr="001A6BA8">
              <w:rPr>
                <w:rFonts w:ascii="Sylfaen" w:hAnsi="Sylfaen" w:cs="Arial"/>
                <w:bCs/>
                <w:sz w:val="16"/>
                <w:szCs w:val="16"/>
                <w:lang w:val="en-US" w:eastAsia="en-US"/>
              </w:rPr>
              <w:t>1504.9</w:t>
            </w:r>
          </w:p>
        </w:tc>
        <w:tc>
          <w:tcPr>
            <w:tcW w:w="755" w:type="dxa"/>
            <w:shd w:val="clear" w:color="auto" w:fill="auto"/>
            <w:noWrap/>
            <w:vAlign w:val="bottom"/>
          </w:tcPr>
          <w:p w:rsidR="00641A8D" w:rsidRPr="001A6BA8" w:rsidRDefault="005E54F7" w:rsidP="00DB7266">
            <w:pPr>
              <w:rPr>
                <w:rFonts w:ascii="Sylfaen" w:hAnsi="Sylfaen" w:cs="Arial"/>
                <w:sz w:val="16"/>
                <w:szCs w:val="16"/>
                <w:lang w:val="ka-GE" w:eastAsia="en-US"/>
              </w:rPr>
            </w:pPr>
            <w:r w:rsidRPr="001A6BA8">
              <w:rPr>
                <w:rFonts w:ascii="Sylfaen" w:hAnsi="Sylfaen" w:cs="Arial"/>
                <w:sz w:val="16"/>
                <w:szCs w:val="16"/>
                <w:lang w:val="ka-GE" w:eastAsia="en-US"/>
              </w:rPr>
              <w:t>74.9</w:t>
            </w:r>
          </w:p>
        </w:tc>
      </w:tr>
      <w:tr w:rsidR="003F2E87" w:rsidRPr="001A6BA8" w:rsidTr="00CC7182">
        <w:trPr>
          <w:trHeight w:val="271"/>
        </w:trPr>
        <w:tc>
          <w:tcPr>
            <w:tcW w:w="628" w:type="dxa"/>
            <w:shd w:val="clear" w:color="auto" w:fill="auto"/>
            <w:vAlign w:val="center"/>
            <w:hideMark/>
          </w:tcPr>
          <w:p w:rsidR="00641A8D" w:rsidRPr="001A6BA8" w:rsidRDefault="00641A8D" w:rsidP="0081375D">
            <w:pPr>
              <w:jc w:val="right"/>
              <w:rPr>
                <w:rFonts w:ascii="Sylfaen" w:hAnsi="Sylfaen" w:cs="Arial"/>
                <w:bCs/>
                <w:sz w:val="16"/>
                <w:szCs w:val="16"/>
                <w:lang w:val="en-US" w:eastAsia="en-US"/>
              </w:rPr>
            </w:pPr>
            <w:r w:rsidRPr="001A6BA8">
              <w:rPr>
                <w:rFonts w:ascii="Sylfaen" w:hAnsi="Sylfaen" w:cs="Arial"/>
                <w:bCs/>
                <w:sz w:val="16"/>
                <w:szCs w:val="16"/>
                <w:lang w:val="en-US" w:eastAsia="en-US"/>
              </w:rPr>
              <w:t>7051</w:t>
            </w:r>
          </w:p>
        </w:tc>
        <w:tc>
          <w:tcPr>
            <w:tcW w:w="6572" w:type="dxa"/>
            <w:shd w:val="clear" w:color="auto" w:fill="auto"/>
            <w:vAlign w:val="center"/>
            <w:hideMark/>
          </w:tcPr>
          <w:p w:rsidR="00641A8D" w:rsidRPr="001A6BA8" w:rsidRDefault="00641A8D" w:rsidP="0081375D">
            <w:pPr>
              <w:ind w:firstLineChars="200" w:firstLine="320"/>
              <w:rPr>
                <w:rFonts w:ascii="Sylfaen" w:hAnsi="Sylfaen" w:cs="Arial"/>
                <w:bCs/>
                <w:sz w:val="16"/>
                <w:szCs w:val="16"/>
                <w:lang w:val="en-US" w:eastAsia="en-US"/>
              </w:rPr>
            </w:pPr>
            <w:r w:rsidRPr="001A6BA8">
              <w:rPr>
                <w:rFonts w:ascii="Sylfaen" w:hAnsi="Sylfaen" w:cs="Arial"/>
                <w:bCs/>
                <w:sz w:val="16"/>
                <w:szCs w:val="16"/>
                <w:lang w:val="en-US" w:eastAsia="en-US"/>
              </w:rPr>
              <w:t>ნარჩენების შეგროვება, გადამუშავება და განადგურება</w:t>
            </w:r>
          </w:p>
        </w:tc>
        <w:tc>
          <w:tcPr>
            <w:tcW w:w="790" w:type="dxa"/>
            <w:shd w:val="clear" w:color="000000" w:fill="FFFFFF"/>
            <w:vAlign w:val="center"/>
          </w:tcPr>
          <w:p w:rsidR="00641A8D" w:rsidRPr="001A6BA8" w:rsidRDefault="005B00AE" w:rsidP="0081375D">
            <w:pPr>
              <w:jc w:val="center"/>
              <w:rPr>
                <w:rFonts w:ascii="Sylfaen" w:hAnsi="Sylfaen" w:cs="Arial"/>
                <w:bCs/>
                <w:sz w:val="16"/>
                <w:szCs w:val="16"/>
                <w:lang w:val="en-US" w:eastAsia="en-US"/>
              </w:rPr>
            </w:pPr>
            <w:r w:rsidRPr="001A6BA8">
              <w:rPr>
                <w:rFonts w:ascii="Sylfaen" w:hAnsi="Sylfaen" w:cs="Arial"/>
                <w:bCs/>
                <w:sz w:val="16"/>
                <w:szCs w:val="16"/>
                <w:lang w:val="en-US" w:eastAsia="en-US"/>
              </w:rPr>
              <w:t>2008.1</w:t>
            </w:r>
          </w:p>
        </w:tc>
        <w:tc>
          <w:tcPr>
            <w:tcW w:w="766" w:type="dxa"/>
            <w:shd w:val="clear" w:color="000000" w:fill="FFFFFF"/>
            <w:vAlign w:val="center"/>
          </w:tcPr>
          <w:p w:rsidR="00641A8D" w:rsidRPr="001A6BA8" w:rsidRDefault="005B00AE" w:rsidP="0081375D">
            <w:pPr>
              <w:jc w:val="center"/>
              <w:rPr>
                <w:rFonts w:ascii="Sylfaen" w:hAnsi="Sylfaen" w:cs="Arial"/>
                <w:bCs/>
                <w:sz w:val="16"/>
                <w:szCs w:val="16"/>
                <w:lang w:val="en-US" w:eastAsia="en-US"/>
              </w:rPr>
            </w:pPr>
            <w:r w:rsidRPr="001A6BA8">
              <w:rPr>
                <w:rFonts w:ascii="Sylfaen" w:hAnsi="Sylfaen" w:cs="Arial"/>
                <w:bCs/>
                <w:sz w:val="16"/>
                <w:szCs w:val="16"/>
                <w:lang w:val="en-US" w:eastAsia="en-US"/>
              </w:rPr>
              <w:t>1504.9</w:t>
            </w:r>
          </w:p>
        </w:tc>
        <w:tc>
          <w:tcPr>
            <w:tcW w:w="755" w:type="dxa"/>
            <w:shd w:val="clear" w:color="auto" w:fill="auto"/>
            <w:noWrap/>
            <w:vAlign w:val="bottom"/>
          </w:tcPr>
          <w:p w:rsidR="00641A8D" w:rsidRPr="001A6BA8" w:rsidRDefault="005E54F7" w:rsidP="00DB7266">
            <w:pPr>
              <w:rPr>
                <w:rFonts w:ascii="Sylfaen" w:hAnsi="Sylfaen" w:cs="Arial"/>
                <w:sz w:val="16"/>
                <w:szCs w:val="16"/>
                <w:lang w:val="ka-GE" w:eastAsia="en-US"/>
              </w:rPr>
            </w:pPr>
            <w:r w:rsidRPr="001A6BA8">
              <w:rPr>
                <w:rFonts w:ascii="Sylfaen" w:hAnsi="Sylfaen" w:cs="Arial"/>
                <w:sz w:val="16"/>
                <w:szCs w:val="16"/>
                <w:lang w:val="ka-GE" w:eastAsia="en-US"/>
              </w:rPr>
              <w:t>74.9</w:t>
            </w:r>
          </w:p>
        </w:tc>
      </w:tr>
      <w:tr w:rsidR="003F2E87" w:rsidRPr="001A6BA8" w:rsidTr="00CC7182">
        <w:trPr>
          <w:trHeight w:val="274"/>
        </w:trPr>
        <w:tc>
          <w:tcPr>
            <w:tcW w:w="628" w:type="dxa"/>
            <w:shd w:val="clear" w:color="auto" w:fill="auto"/>
            <w:vAlign w:val="center"/>
            <w:hideMark/>
          </w:tcPr>
          <w:p w:rsidR="00641A8D" w:rsidRPr="001A6BA8" w:rsidRDefault="00641A8D" w:rsidP="0081375D">
            <w:pPr>
              <w:jc w:val="right"/>
              <w:rPr>
                <w:rFonts w:ascii="Sylfaen" w:hAnsi="Sylfaen" w:cs="Arial"/>
                <w:bCs/>
                <w:sz w:val="16"/>
                <w:szCs w:val="16"/>
                <w:lang w:val="en-US" w:eastAsia="en-US"/>
              </w:rPr>
            </w:pPr>
            <w:r w:rsidRPr="001A6BA8">
              <w:rPr>
                <w:rFonts w:ascii="Sylfaen" w:hAnsi="Sylfaen" w:cs="Arial"/>
                <w:bCs/>
                <w:sz w:val="16"/>
                <w:szCs w:val="16"/>
                <w:lang w:val="en-US" w:eastAsia="en-US"/>
              </w:rPr>
              <w:t>706</w:t>
            </w:r>
          </w:p>
        </w:tc>
        <w:tc>
          <w:tcPr>
            <w:tcW w:w="6572" w:type="dxa"/>
            <w:shd w:val="clear" w:color="auto" w:fill="auto"/>
            <w:vAlign w:val="center"/>
            <w:hideMark/>
          </w:tcPr>
          <w:p w:rsidR="00641A8D" w:rsidRPr="001A6BA8" w:rsidRDefault="00641A8D" w:rsidP="0081375D">
            <w:pPr>
              <w:rPr>
                <w:rFonts w:ascii="Sylfaen" w:hAnsi="Sylfaen" w:cs="Arial"/>
                <w:bCs/>
                <w:sz w:val="16"/>
                <w:szCs w:val="16"/>
                <w:lang w:val="en-US" w:eastAsia="en-US"/>
              </w:rPr>
            </w:pPr>
            <w:r w:rsidRPr="001A6BA8">
              <w:rPr>
                <w:rFonts w:ascii="Sylfaen" w:hAnsi="Sylfaen" w:cs="Arial"/>
                <w:bCs/>
                <w:sz w:val="16"/>
                <w:szCs w:val="16"/>
                <w:lang w:val="en-US" w:eastAsia="en-US"/>
              </w:rPr>
              <w:t>საბინაო-კომუნალური მეურნეობა</w:t>
            </w:r>
          </w:p>
        </w:tc>
        <w:tc>
          <w:tcPr>
            <w:tcW w:w="790" w:type="dxa"/>
            <w:shd w:val="clear" w:color="000000" w:fill="FFFFFF"/>
            <w:vAlign w:val="center"/>
          </w:tcPr>
          <w:p w:rsidR="00641A8D" w:rsidRPr="001A6BA8" w:rsidRDefault="005B00AE" w:rsidP="0081375D">
            <w:pPr>
              <w:jc w:val="center"/>
              <w:rPr>
                <w:rFonts w:ascii="Sylfaen" w:hAnsi="Sylfaen" w:cs="Arial"/>
                <w:bCs/>
                <w:sz w:val="16"/>
                <w:szCs w:val="16"/>
                <w:lang w:val="en-US" w:eastAsia="en-US"/>
              </w:rPr>
            </w:pPr>
            <w:r w:rsidRPr="001A6BA8">
              <w:rPr>
                <w:rFonts w:ascii="Sylfaen" w:hAnsi="Sylfaen" w:cs="Arial"/>
                <w:bCs/>
                <w:sz w:val="16"/>
                <w:szCs w:val="16"/>
                <w:lang w:val="en-US" w:eastAsia="en-US"/>
              </w:rPr>
              <w:t>2680.3</w:t>
            </w:r>
          </w:p>
        </w:tc>
        <w:tc>
          <w:tcPr>
            <w:tcW w:w="766" w:type="dxa"/>
            <w:shd w:val="clear" w:color="000000" w:fill="FFFFFF"/>
            <w:vAlign w:val="center"/>
          </w:tcPr>
          <w:p w:rsidR="00641A8D" w:rsidRPr="001A6BA8" w:rsidRDefault="00C74774" w:rsidP="0081375D">
            <w:pPr>
              <w:jc w:val="center"/>
              <w:rPr>
                <w:rFonts w:ascii="Sylfaen" w:hAnsi="Sylfaen" w:cs="Arial"/>
                <w:bCs/>
                <w:sz w:val="16"/>
                <w:szCs w:val="16"/>
                <w:lang w:val="en-US" w:eastAsia="en-US"/>
              </w:rPr>
            </w:pPr>
            <w:r w:rsidRPr="001A6BA8">
              <w:rPr>
                <w:rFonts w:ascii="Sylfaen" w:hAnsi="Sylfaen" w:cs="Arial"/>
                <w:bCs/>
                <w:sz w:val="16"/>
                <w:szCs w:val="16"/>
                <w:lang w:val="en-US" w:eastAsia="en-US"/>
              </w:rPr>
              <w:t>1084.5</w:t>
            </w:r>
          </w:p>
        </w:tc>
        <w:tc>
          <w:tcPr>
            <w:tcW w:w="755" w:type="dxa"/>
            <w:shd w:val="clear" w:color="auto" w:fill="auto"/>
            <w:noWrap/>
            <w:vAlign w:val="bottom"/>
          </w:tcPr>
          <w:p w:rsidR="00641A8D" w:rsidRPr="001A6BA8" w:rsidRDefault="00405507" w:rsidP="00DB7266">
            <w:pPr>
              <w:rPr>
                <w:rFonts w:ascii="Sylfaen" w:hAnsi="Sylfaen" w:cs="Arial"/>
                <w:sz w:val="16"/>
                <w:szCs w:val="16"/>
                <w:lang w:val="ka-GE" w:eastAsia="en-US"/>
              </w:rPr>
            </w:pPr>
            <w:r w:rsidRPr="001A6BA8">
              <w:rPr>
                <w:rFonts w:ascii="Sylfaen" w:hAnsi="Sylfaen" w:cs="Arial"/>
                <w:sz w:val="16"/>
                <w:szCs w:val="16"/>
                <w:lang w:val="ka-GE" w:eastAsia="en-US"/>
              </w:rPr>
              <w:t>40,7</w:t>
            </w:r>
          </w:p>
        </w:tc>
      </w:tr>
      <w:tr w:rsidR="003F2E87" w:rsidRPr="001A6BA8" w:rsidTr="00CC7182">
        <w:trPr>
          <w:trHeight w:val="265"/>
        </w:trPr>
        <w:tc>
          <w:tcPr>
            <w:tcW w:w="628" w:type="dxa"/>
            <w:shd w:val="clear" w:color="auto" w:fill="auto"/>
            <w:vAlign w:val="center"/>
            <w:hideMark/>
          </w:tcPr>
          <w:p w:rsidR="00641A8D" w:rsidRPr="001A6BA8" w:rsidRDefault="00641A8D" w:rsidP="0081375D">
            <w:pPr>
              <w:jc w:val="right"/>
              <w:rPr>
                <w:rFonts w:ascii="Sylfaen" w:hAnsi="Sylfaen" w:cs="Arial"/>
                <w:bCs/>
                <w:sz w:val="16"/>
                <w:szCs w:val="16"/>
                <w:lang w:val="en-US" w:eastAsia="en-US"/>
              </w:rPr>
            </w:pPr>
            <w:r w:rsidRPr="001A6BA8">
              <w:rPr>
                <w:rFonts w:ascii="Sylfaen" w:hAnsi="Sylfaen" w:cs="Arial"/>
                <w:bCs/>
                <w:sz w:val="16"/>
                <w:szCs w:val="16"/>
                <w:lang w:val="en-US" w:eastAsia="en-US"/>
              </w:rPr>
              <w:t>7061</w:t>
            </w:r>
          </w:p>
        </w:tc>
        <w:tc>
          <w:tcPr>
            <w:tcW w:w="6572" w:type="dxa"/>
            <w:shd w:val="clear" w:color="auto" w:fill="auto"/>
            <w:vAlign w:val="center"/>
            <w:hideMark/>
          </w:tcPr>
          <w:p w:rsidR="00641A8D" w:rsidRPr="001A6BA8" w:rsidRDefault="00641A8D" w:rsidP="0081375D">
            <w:pPr>
              <w:ind w:firstLineChars="200" w:firstLine="320"/>
              <w:rPr>
                <w:rFonts w:ascii="Sylfaen" w:hAnsi="Sylfaen" w:cs="Arial"/>
                <w:bCs/>
                <w:sz w:val="16"/>
                <w:szCs w:val="16"/>
                <w:lang w:val="en-US" w:eastAsia="en-US"/>
              </w:rPr>
            </w:pPr>
            <w:r w:rsidRPr="001A6BA8">
              <w:rPr>
                <w:rFonts w:ascii="Sylfaen" w:hAnsi="Sylfaen" w:cs="Arial"/>
                <w:bCs/>
                <w:sz w:val="16"/>
                <w:szCs w:val="16"/>
                <w:lang w:val="en-US" w:eastAsia="en-US"/>
              </w:rPr>
              <w:t>ბინათმშენებლობა</w:t>
            </w:r>
          </w:p>
        </w:tc>
        <w:tc>
          <w:tcPr>
            <w:tcW w:w="790" w:type="dxa"/>
            <w:shd w:val="clear" w:color="000000" w:fill="FFFFFF"/>
            <w:vAlign w:val="center"/>
          </w:tcPr>
          <w:p w:rsidR="00641A8D" w:rsidRPr="001A6BA8" w:rsidRDefault="00C74774" w:rsidP="0081375D">
            <w:pPr>
              <w:jc w:val="center"/>
              <w:rPr>
                <w:rFonts w:ascii="Sylfaen" w:hAnsi="Sylfaen" w:cs="Arial"/>
                <w:bCs/>
                <w:sz w:val="16"/>
                <w:szCs w:val="16"/>
                <w:lang w:val="en-US" w:eastAsia="en-US"/>
              </w:rPr>
            </w:pPr>
            <w:r w:rsidRPr="001A6BA8">
              <w:rPr>
                <w:rFonts w:ascii="Sylfaen" w:hAnsi="Sylfaen" w:cs="Arial"/>
                <w:bCs/>
                <w:sz w:val="16"/>
                <w:szCs w:val="16"/>
                <w:lang w:val="en-US" w:eastAsia="en-US"/>
              </w:rPr>
              <w:t>1572.3</w:t>
            </w:r>
          </w:p>
        </w:tc>
        <w:tc>
          <w:tcPr>
            <w:tcW w:w="766" w:type="dxa"/>
            <w:shd w:val="clear" w:color="000000" w:fill="FFFFFF"/>
            <w:vAlign w:val="center"/>
          </w:tcPr>
          <w:p w:rsidR="00641A8D" w:rsidRPr="001A6BA8" w:rsidRDefault="00C74774" w:rsidP="0081375D">
            <w:pPr>
              <w:jc w:val="center"/>
              <w:rPr>
                <w:rFonts w:ascii="Sylfaen" w:hAnsi="Sylfaen" w:cs="Arial"/>
                <w:bCs/>
                <w:sz w:val="16"/>
                <w:szCs w:val="16"/>
                <w:lang w:val="en-US" w:eastAsia="en-US"/>
              </w:rPr>
            </w:pPr>
            <w:r w:rsidRPr="001A6BA8">
              <w:rPr>
                <w:rFonts w:ascii="Sylfaen" w:hAnsi="Sylfaen" w:cs="Arial"/>
                <w:bCs/>
                <w:sz w:val="16"/>
                <w:szCs w:val="16"/>
                <w:lang w:val="en-US" w:eastAsia="en-US"/>
              </w:rPr>
              <w:t>479.1</w:t>
            </w:r>
          </w:p>
        </w:tc>
        <w:tc>
          <w:tcPr>
            <w:tcW w:w="755" w:type="dxa"/>
            <w:shd w:val="clear" w:color="auto" w:fill="auto"/>
            <w:noWrap/>
            <w:vAlign w:val="bottom"/>
          </w:tcPr>
          <w:p w:rsidR="00641A8D" w:rsidRPr="001A6BA8" w:rsidRDefault="00405507" w:rsidP="00DB7266">
            <w:pPr>
              <w:rPr>
                <w:rFonts w:ascii="Sylfaen" w:hAnsi="Sylfaen" w:cs="Arial"/>
                <w:sz w:val="16"/>
                <w:szCs w:val="16"/>
                <w:lang w:val="ka-GE" w:eastAsia="en-US"/>
              </w:rPr>
            </w:pPr>
            <w:r w:rsidRPr="001A6BA8">
              <w:rPr>
                <w:rFonts w:ascii="Sylfaen" w:hAnsi="Sylfaen" w:cs="Arial"/>
                <w:sz w:val="16"/>
                <w:szCs w:val="16"/>
                <w:lang w:val="ka-GE" w:eastAsia="en-US"/>
              </w:rPr>
              <w:t>30.5</w:t>
            </w:r>
          </w:p>
        </w:tc>
      </w:tr>
      <w:tr w:rsidR="003F2E87" w:rsidRPr="001A6BA8" w:rsidTr="00CC7182">
        <w:trPr>
          <w:trHeight w:val="265"/>
        </w:trPr>
        <w:tc>
          <w:tcPr>
            <w:tcW w:w="628" w:type="dxa"/>
            <w:shd w:val="clear" w:color="auto" w:fill="auto"/>
            <w:vAlign w:val="center"/>
          </w:tcPr>
          <w:p w:rsidR="00C74774" w:rsidRPr="001A6BA8" w:rsidRDefault="00C74774" w:rsidP="0081375D">
            <w:pPr>
              <w:jc w:val="right"/>
              <w:rPr>
                <w:rFonts w:ascii="Sylfaen" w:hAnsi="Sylfaen" w:cs="Arial"/>
                <w:bCs/>
                <w:sz w:val="16"/>
                <w:szCs w:val="16"/>
                <w:lang w:val="en-US" w:eastAsia="en-US"/>
              </w:rPr>
            </w:pPr>
            <w:r w:rsidRPr="001A6BA8">
              <w:rPr>
                <w:rFonts w:ascii="Sylfaen" w:hAnsi="Sylfaen" w:cs="Arial"/>
                <w:bCs/>
                <w:sz w:val="16"/>
                <w:szCs w:val="16"/>
                <w:lang w:val="en-US" w:eastAsia="en-US"/>
              </w:rPr>
              <w:lastRenderedPageBreak/>
              <w:t>4063</w:t>
            </w:r>
          </w:p>
        </w:tc>
        <w:tc>
          <w:tcPr>
            <w:tcW w:w="6572" w:type="dxa"/>
            <w:shd w:val="clear" w:color="auto" w:fill="auto"/>
            <w:vAlign w:val="center"/>
          </w:tcPr>
          <w:p w:rsidR="00C74774" w:rsidRPr="001A6BA8" w:rsidRDefault="00C74774" w:rsidP="0081375D">
            <w:pPr>
              <w:ind w:firstLineChars="200" w:firstLine="320"/>
              <w:rPr>
                <w:rFonts w:ascii="Sylfaen" w:hAnsi="Sylfaen" w:cs="Arial"/>
                <w:bCs/>
                <w:sz w:val="16"/>
                <w:szCs w:val="16"/>
                <w:lang w:val="ka-GE" w:eastAsia="en-US"/>
              </w:rPr>
            </w:pPr>
            <w:r w:rsidRPr="001A6BA8">
              <w:rPr>
                <w:rFonts w:ascii="Sylfaen" w:hAnsi="Sylfaen" w:cs="Arial"/>
                <w:bCs/>
                <w:sz w:val="16"/>
                <w:szCs w:val="16"/>
                <w:lang w:val="ka-GE" w:eastAsia="en-US"/>
              </w:rPr>
              <w:t>წყალმომარაგება</w:t>
            </w:r>
          </w:p>
        </w:tc>
        <w:tc>
          <w:tcPr>
            <w:tcW w:w="790" w:type="dxa"/>
            <w:shd w:val="clear" w:color="000000" w:fill="FFFFFF"/>
            <w:vAlign w:val="center"/>
          </w:tcPr>
          <w:p w:rsidR="00C74774" w:rsidRPr="001A6BA8" w:rsidRDefault="00CD7BE8" w:rsidP="0081375D">
            <w:pPr>
              <w:jc w:val="center"/>
              <w:rPr>
                <w:rFonts w:ascii="Sylfaen" w:hAnsi="Sylfaen" w:cs="Arial"/>
                <w:bCs/>
                <w:sz w:val="16"/>
                <w:szCs w:val="16"/>
                <w:lang w:val="ka-GE" w:eastAsia="en-US"/>
              </w:rPr>
            </w:pPr>
            <w:r w:rsidRPr="001A6BA8">
              <w:rPr>
                <w:rFonts w:ascii="Sylfaen" w:hAnsi="Sylfaen" w:cs="Arial"/>
                <w:bCs/>
                <w:sz w:val="16"/>
                <w:szCs w:val="16"/>
                <w:lang w:val="ka-GE" w:eastAsia="en-US"/>
              </w:rPr>
              <w:t>214.3</w:t>
            </w:r>
          </w:p>
        </w:tc>
        <w:tc>
          <w:tcPr>
            <w:tcW w:w="766" w:type="dxa"/>
            <w:shd w:val="clear" w:color="000000" w:fill="FFFFFF"/>
            <w:vAlign w:val="center"/>
          </w:tcPr>
          <w:p w:rsidR="00C74774" w:rsidRPr="001A6BA8" w:rsidRDefault="00CD7BE8" w:rsidP="0081375D">
            <w:pPr>
              <w:jc w:val="center"/>
              <w:rPr>
                <w:rFonts w:ascii="Sylfaen" w:hAnsi="Sylfaen" w:cs="Arial"/>
                <w:bCs/>
                <w:sz w:val="16"/>
                <w:szCs w:val="16"/>
                <w:lang w:val="ka-GE" w:eastAsia="en-US"/>
              </w:rPr>
            </w:pPr>
            <w:r w:rsidRPr="001A6BA8">
              <w:rPr>
                <w:rFonts w:ascii="Sylfaen" w:hAnsi="Sylfaen" w:cs="Arial"/>
                <w:bCs/>
                <w:sz w:val="16"/>
                <w:szCs w:val="16"/>
                <w:lang w:val="ka-GE" w:eastAsia="en-US"/>
              </w:rPr>
              <w:t>20.8</w:t>
            </w:r>
          </w:p>
        </w:tc>
        <w:tc>
          <w:tcPr>
            <w:tcW w:w="755" w:type="dxa"/>
            <w:shd w:val="clear" w:color="auto" w:fill="auto"/>
            <w:noWrap/>
            <w:vAlign w:val="bottom"/>
          </w:tcPr>
          <w:p w:rsidR="00C74774" w:rsidRPr="001A6BA8" w:rsidRDefault="00405507" w:rsidP="00DB7266">
            <w:pPr>
              <w:rPr>
                <w:rFonts w:ascii="Sylfaen" w:hAnsi="Sylfaen" w:cs="Arial"/>
                <w:sz w:val="16"/>
                <w:szCs w:val="16"/>
                <w:lang w:val="ka-GE" w:eastAsia="en-US"/>
              </w:rPr>
            </w:pPr>
            <w:r w:rsidRPr="001A6BA8">
              <w:rPr>
                <w:rFonts w:ascii="Sylfaen" w:hAnsi="Sylfaen" w:cs="Arial"/>
                <w:sz w:val="16"/>
                <w:szCs w:val="16"/>
                <w:lang w:val="ka-GE" w:eastAsia="en-US"/>
              </w:rPr>
              <w:t>9.7</w:t>
            </w:r>
          </w:p>
        </w:tc>
      </w:tr>
      <w:tr w:rsidR="003F2E87" w:rsidRPr="001A6BA8" w:rsidTr="00CC7182">
        <w:trPr>
          <w:trHeight w:val="268"/>
        </w:trPr>
        <w:tc>
          <w:tcPr>
            <w:tcW w:w="628" w:type="dxa"/>
            <w:shd w:val="clear" w:color="auto" w:fill="auto"/>
            <w:vAlign w:val="center"/>
            <w:hideMark/>
          </w:tcPr>
          <w:p w:rsidR="00641A8D" w:rsidRPr="001A6BA8" w:rsidRDefault="00641A8D" w:rsidP="0081375D">
            <w:pPr>
              <w:jc w:val="right"/>
              <w:rPr>
                <w:rFonts w:ascii="Sylfaen" w:hAnsi="Sylfaen" w:cs="Arial"/>
                <w:bCs/>
                <w:sz w:val="16"/>
                <w:szCs w:val="16"/>
                <w:lang w:val="en-US" w:eastAsia="en-US"/>
              </w:rPr>
            </w:pPr>
            <w:r w:rsidRPr="001A6BA8">
              <w:rPr>
                <w:rFonts w:ascii="Sylfaen" w:hAnsi="Sylfaen" w:cs="Arial"/>
                <w:bCs/>
                <w:sz w:val="16"/>
                <w:szCs w:val="16"/>
                <w:lang w:val="en-US" w:eastAsia="en-US"/>
              </w:rPr>
              <w:t>7064</w:t>
            </w:r>
          </w:p>
        </w:tc>
        <w:tc>
          <w:tcPr>
            <w:tcW w:w="6572" w:type="dxa"/>
            <w:shd w:val="clear" w:color="auto" w:fill="auto"/>
            <w:vAlign w:val="center"/>
            <w:hideMark/>
          </w:tcPr>
          <w:p w:rsidR="00641A8D" w:rsidRPr="001A6BA8" w:rsidRDefault="00641A8D" w:rsidP="0081375D">
            <w:pPr>
              <w:ind w:firstLineChars="200" w:firstLine="320"/>
              <w:rPr>
                <w:rFonts w:ascii="Sylfaen" w:hAnsi="Sylfaen" w:cs="Arial"/>
                <w:bCs/>
                <w:sz w:val="16"/>
                <w:szCs w:val="16"/>
                <w:lang w:val="en-US" w:eastAsia="en-US"/>
              </w:rPr>
            </w:pPr>
            <w:r w:rsidRPr="001A6BA8">
              <w:rPr>
                <w:rFonts w:ascii="Sylfaen" w:hAnsi="Sylfaen" w:cs="Arial"/>
                <w:bCs/>
                <w:sz w:val="16"/>
                <w:szCs w:val="16"/>
                <w:lang w:val="en-US" w:eastAsia="en-US"/>
              </w:rPr>
              <w:t>გარე განათება</w:t>
            </w:r>
          </w:p>
        </w:tc>
        <w:tc>
          <w:tcPr>
            <w:tcW w:w="790" w:type="dxa"/>
            <w:shd w:val="clear" w:color="000000" w:fill="FFFFFF"/>
            <w:vAlign w:val="center"/>
          </w:tcPr>
          <w:p w:rsidR="00641A8D" w:rsidRPr="001A6BA8" w:rsidRDefault="00CD7BE8" w:rsidP="0081375D">
            <w:pPr>
              <w:jc w:val="center"/>
              <w:rPr>
                <w:rFonts w:ascii="Sylfaen" w:hAnsi="Sylfaen" w:cs="Arial"/>
                <w:bCs/>
                <w:sz w:val="16"/>
                <w:szCs w:val="16"/>
                <w:lang w:val="ka-GE" w:eastAsia="en-US"/>
              </w:rPr>
            </w:pPr>
            <w:r w:rsidRPr="001A6BA8">
              <w:rPr>
                <w:rFonts w:ascii="Sylfaen" w:hAnsi="Sylfaen" w:cs="Arial"/>
                <w:bCs/>
                <w:sz w:val="16"/>
                <w:szCs w:val="16"/>
                <w:lang w:val="ka-GE" w:eastAsia="en-US"/>
              </w:rPr>
              <w:t>893.7</w:t>
            </w:r>
          </w:p>
        </w:tc>
        <w:tc>
          <w:tcPr>
            <w:tcW w:w="766" w:type="dxa"/>
            <w:shd w:val="clear" w:color="000000" w:fill="FFFFFF"/>
            <w:vAlign w:val="center"/>
          </w:tcPr>
          <w:p w:rsidR="00641A8D" w:rsidRPr="001A6BA8" w:rsidRDefault="00CD7BE8" w:rsidP="0081375D">
            <w:pPr>
              <w:jc w:val="center"/>
              <w:rPr>
                <w:rFonts w:ascii="Sylfaen" w:hAnsi="Sylfaen" w:cs="Arial"/>
                <w:bCs/>
                <w:sz w:val="16"/>
                <w:szCs w:val="16"/>
                <w:lang w:val="ka-GE" w:eastAsia="en-US"/>
              </w:rPr>
            </w:pPr>
            <w:r w:rsidRPr="001A6BA8">
              <w:rPr>
                <w:rFonts w:ascii="Sylfaen" w:hAnsi="Sylfaen" w:cs="Arial"/>
                <w:bCs/>
                <w:sz w:val="16"/>
                <w:szCs w:val="16"/>
                <w:lang w:val="ka-GE" w:eastAsia="en-US"/>
              </w:rPr>
              <w:t>584.7</w:t>
            </w:r>
          </w:p>
        </w:tc>
        <w:tc>
          <w:tcPr>
            <w:tcW w:w="755" w:type="dxa"/>
            <w:shd w:val="clear" w:color="auto" w:fill="auto"/>
            <w:noWrap/>
            <w:vAlign w:val="bottom"/>
          </w:tcPr>
          <w:p w:rsidR="00641A8D" w:rsidRPr="001A6BA8" w:rsidRDefault="00405507" w:rsidP="00DB7266">
            <w:pPr>
              <w:rPr>
                <w:rFonts w:ascii="Sylfaen" w:hAnsi="Sylfaen" w:cs="Arial"/>
                <w:sz w:val="16"/>
                <w:szCs w:val="16"/>
                <w:lang w:val="ka-GE" w:eastAsia="en-US"/>
              </w:rPr>
            </w:pPr>
            <w:r w:rsidRPr="001A6BA8">
              <w:rPr>
                <w:rFonts w:ascii="Sylfaen" w:hAnsi="Sylfaen" w:cs="Arial"/>
                <w:sz w:val="16"/>
                <w:szCs w:val="16"/>
                <w:lang w:val="ka-GE" w:eastAsia="en-US"/>
              </w:rPr>
              <w:t>65.4</w:t>
            </w:r>
          </w:p>
        </w:tc>
      </w:tr>
      <w:tr w:rsidR="003F2E87" w:rsidRPr="001A6BA8" w:rsidTr="00CC7182">
        <w:trPr>
          <w:trHeight w:val="270"/>
        </w:trPr>
        <w:tc>
          <w:tcPr>
            <w:tcW w:w="628" w:type="dxa"/>
            <w:shd w:val="clear" w:color="auto" w:fill="auto"/>
            <w:vAlign w:val="center"/>
            <w:hideMark/>
          </w:tcPr>
          <w:p w:rsidR="00641A8D" w:rsidRPr="001A6BA8" w:rsidRDefault="00641A8D" w:rsidP="0081375D">
            <w:pPr>
              <w:jc w:val="right"/>
              <w:rPr>
                <w:rFonts w:ascii="Sylfaen" w:hAnsi="Sylfaen" w:cs="Arial"/>
                <w:bCs/>
                <w:sz w:val="16"/>
                <w:szCs w:val="16"/>
                <w:lang w:val="en-US" w:eastAsia="en-US"/>
              </w:rPr>
            </w:pPr>
            <w:r w:rsidRPr="001A6BA8">
              <w:rPr>
                <w:rFonts w:ascii="Sylfaen" w:hAnsi="Sylfaen" w:cs="Arial"/>
                <w:bCs/>
                <w:sz w:val="16"/>
                <w:szCs w:val="16"/>
                <w:lang w:val="en-US" w:eastAsia="en-US"/>
              </w:rPr>
              <w:t>707</w:t>
            </w:r>
          </w:p>
        </w:tc>
        <w:tc>
          <w:tcPr>
            <w:tcW w:w="6572" w:type="dxa"/>
            <w:shd w:val="clear" w:color="auto" w:fill="auto"/>
            <w:vAlign w:val="center"/>
            <w:hideMark/>
          </w:tcPr>
          <w:p w:rsidR="00641A8D" w:rsidRPr="001A6BA8" w:rsidRDefault="00641A8D" w:rsidP="0081375D">
            <w:pPr>
              <w:rPr>
                <w:rFonts w:ascii="Sylfaen" w:hAnsi="Sylfaen" w:cs="Arial"/>
                <w:bCs/>
                <w:sz w:val="16"/>
                <w:szCs w:val="16"/>
                <w:lang w:val="en-US" w:eastAsia="en-US"/>
              </w:rPr>
            </w:pPr>
            <w:r w:rsidRPr="001A6BA8">
              <w:rPr>
                <w:rFonts w:ascii="Sylfaen" w:hAnsi="Sylfaen" w:cs="Arial"/>
                <w:bCs/>
                <w:sz w:val="16"/>
                <w:szCs w:val="16"/>
                <w:lang w:val="en-US" w:eastAsia="en-US"/>
              </w:rPr>
              <w:t>ჯანმრთელობის დაცვა</w:t>
            </w:r>
          </w:p>
        </w:tc>
        <w:tc>
          <w:tcPr>
            <w:tcW w:w="790" w:type="dxa"/>
            <w:shd w:val="clear" w:color="000000" w:fill="FFFFFF"/>
            <w:vAlign w:val="center"/>
          </w:tcPr>
          <w:p w:rsidR="00641A8D" w:rsidRPr="001A6BA8" w:rsidRDefault="00CD7BE8" w:rsidP="0081375D">
            <w:pPr>
              <w:jc w:val="center"/>
              <w:rPr>
                <w:rFonts w:ascii="Sylfaen" w:hAnsi="Sylfaen" w:cs="Arial"/>
                <w:bCs/>
                <w:sz w:val="16"/>
                <w:szCs w:val="16"/>
                <w:lang w:val="ka-GE" w:eastAsia="en-US"/>
              </w:rPr>
            </w:pPr>
            <w:r w:rsidRPr="001A6BA8">
              <w:rPr>
                <w:rFonts w:ascii="Sylfaen" w:hAnsi="Sylfaen" w:cs="Arial"/>
                <w:bCs/>
                <w:sz w:val="16"/>
                <w:szCs w:val="16"/>
                <w:lang w:val="ka-GE" w:eastAsia="en-US"/>
              </w:rPr>
              <w:t>166.1</w:t>
            </w:r>
          </w:p>
        </w:tc>
        <w:tc>
          <w:tcPr>
            <w:tcW w:w="766" w:type="dxa"/>
            <w:shd w:val="clear" w:color="000000" w:fill="FFFFFF"/>
            <w:vAlign w:val="center"/>
          </w:tcPr>
          <w:p w:rsidR="00641A8D" w:rsidRPr="001A6BA8" w:rsidRDefault="00CD7BE8" w:rsidP="0081375D">
            <w:pPr>
              <w:jc w:val="center"/>
              <w:rPr>
                <w:rFonts w:ascii="Sylfaen" w:hAnsi="Sylfaen" w:cs="Arial"/>
                <w:bCs/>
                <w:sz w:val="16"/>
                <w:szCs w:val="16"/>
                <w:lang w:val="ka-GE" w:eastAsia="en-US"/>
              </w:rPr>
            </w:pPr>
            <w:r w:rsidRPr="001A6BA8">
              <w:rPr>
                <w:rFonts w:ascii="Sylfaen" w:hAnsi="Sylfaen" w:cs="Arial"/>
                <w:bCs/>
                <w:sz w:val="16"/>
                <w:szCs w:val="16"/>
                <w:lang w:val="ka-GE" w:eastAsia="en-US"/>
              </w:rPr>
              <w:t>153.5</w:t>
            </w:r>
          </w:p>
        </w:tc>
        <w:tc>
          <w:tcPr>
            <w:tcW w:w="755" w:type="dxa"/>
            <w:shd w:val="clear" w:color="auto" w:fill="auto"/>
            <w:noWrap/>
            <w:vAlign w:val="bottom"/>
          </w:tcPr>
          <w:p w:rsidR="00641A8D" w:rsidRPr="001A6BA8" w:rsidRDefault="00996D1A" w:rsidP="00DB7266">
            <w:pPr>
              <w:rPr>
                <w:rFonts w:ascii="Sylfaen" w:hAnsi="Sylfaen" w:cs="Arial"/>
                <w:sz w:val="16"/>
                <w:szCs w:val="16"/>
                <w:lang w:val="ka-GE" w:eastAsia="en-US"/>
              </w:rPr>
            </w:pPr>
            <w:r w:rsidRPr="001A6BA8">
              <w:rPr>
                <w:rFonts w:ascii="Sylfaen" w:hAnsi="Sylfaen" w:cs="Arial"/>
                <w:sz w:val="16"/>
                <w:szCs w:val="16"/>
                <w:lang w:val="ka-GE" w:eastAsia="en-US"/>
              </w:rPr>
              <w:t>92.4</w:t>
            </w:r>
          </w:p>
        </w:tc>
      </w:tr>
      <w:tr w:rsidR="003F2E87" w:rsidRPr="001A6BA8" w:rsidTr="00CC7182">
        <w:trPr>
          <w:trHeight w:val="301"/>
        </w:trPr>
        <w:tc>
          <w:tcPr>
            <w:tcW w:w="628" w:type="dxa"/>
            <w:shd w:val="clear" w:color="auto" w:fill="auto"/>
            <w:vAlign w:val="center"/>
            <w:hideMark/>
          </w:tcPr>
          <w:p w:rsidR="00641A8D" w:rsidRPr="001A6BA8" w:rsidRDefault="00641A8D" w:rsidP="0081375D">
            <w:pPr>
              <w:jc w:val="right"/>
              <w:rPr>
                <w:rFonts w:ascii="Sylfaen" w:hAnsi="Sylfaen" w:cs="Arial"/>
                <w:bCs/>
                <w:sz w:val="16"/>
                <w:szCs w:val="16"/>
                <w:lang w:val="en-US" w:eastAsia="en-US"/>
              </w:rPr>
            </w:pPr>
            <w:r w:rsidRPr="001A6BA8">
              <w:rPr>
                <w:rFonts w:ascii="Sylfaen" w:hAnsi="Sylfaen" w:cs="Arial"/>
                <w:bCs/>
                <w:sz w:val="16"/>
                <w:szCs w:val="16"/>
                <w:lang w:val="en-US" w:eastAsia="en-US"/>
              </w:rPr>
              <w:t>7074</w:t>
            </w:r>
          </w:p>
        </w:tc>
        <w:tc>
          <w:tcPr>
            <w:tcW w:w="6572" w:type="dxa"/>
            <w:shd w:val="clear" w:color="auto" w:fill="auto"/>
            <w:vAlign w:val="center"/>
            <w:hideMark/>
          </w:tcPr>
          <w:p w:rsidR="00641A8D" w:rsidRPr="001A6BA8" w:rsidRDefault="00641A8D" w:rsidP="0081375D">
            <w:pPr>
              <w:ind w:firstLineChars="200" w:firstLine="320"/>
              <w:rPr>
                <w:rFonts w:ascii="Sylfaen" w:hAnsi="Sylfaen" w:cs="Arial"/>
                <w:bCs/>
                <w:sz w:val="16"/>
                <w:szCs w:val="16"/>
                <w:lang w:val="en-US" w:eastAsia="en-US"/>
              </w:rPr>
            </w:pPr>
            <w:r w:rsidRPr="001A6BA8">
              <w:rPr>
                <w:rFonts w:ascii="Sylfaen" w:hAnsi="Sylfaen" w:cs="Arial"/>
                <w:bCs/>
                <w:sz w:val="16"/>
                <w:szCs w:val="16"/>
                <w:lang w:val="en-US" w:eastAsia="en-US"/>
              </w:rPr>
              <w:t>საზოგადოებრივი ჯანდაცვის მომსახურება</w:t>
            </w:r>
          </w:p>
        </w:tc>
        <w:tc>
          <w:tcPr>
            <w:tcW w:w="790" w:type="dxa"/>
            <w:shd w:val="clear" w:color="000000" w:fill="FFFFFF"/>
            <w:vAlign w:val="center"/>
          </w:tcPr>
          <w:p w:rsidR="00641A8D" w:rsidRPr="001A6BA8" w:rsidRDefault="00CD7BE8" w:rsidP="0081375D">
            <w:pPr>
              <w:jc w:val="center"/>
              <w:rPr>
                <w:rFonts w:ascii="Sylfaen" w:hAnsi="Sylfaen" w:cs="Arial"/>
                <w:bCs/>
                <w:sz w:val="16"/>
                <w:szCs w:val="16"/>
                <w:lang w:val="ka-GE" w:eastAsia="en-US"/>
              </w:rPr>
            </w:pPr>
            <w:r w:rsidRPr="001A6BA8">
              <w:rPr>
                <w:rFonts w:ascii="Sylfaen" w:hAnsi="Sylfaen" w:cs="Arial"/>
                <w:bCs/>
                <w:sz w:val="16"/>
                <w:szCs w:val="16"/>
                <w:lang w:val="ka-GE" w:eastAsia="en-US"/>
              </w:rPr>
              <w:t>166.1</w:t>
            </w:r>
          </w:p>
        </w:tc>
        <w:tc>
          <w:tcPr>
            <w:tcW w:w="766" w:type="dxa"/>
            <w:shd w:val="clear" w:color="000000" w:fill="FFFFFF"/>
            <w:vAlign w:val="center"/>
          </w:tcPr>
          <w:p w:rsidR="00641A8D" w:rsidRPr="001A6BA8" w:rsidRDefault="00CD7BE8" w:rsidP="0081375D">
            <w:pPr>
              <w:jc w:val="center"/>
              <w:rPr>
                <w:rFonts w:ascii="Sylfaen" w:hAnsi="Sylfaen" w:cs="Arial"/>
                <w:bCs/>
                <w:sz w:val="16"/>
                <w:szCs w:val="16"/>
                <w:lang w:val="ka-GE" w:eastAsia="en-US"/>
              </w:rPr>
            </w:pPr>
            <w:r w:rsidRPr="001A6BA8">
              <w:rPr>
                <w:rFonts w:ascii="Sylfaen" w:hAnsi="Sylfaen" w:cs="Arial"/>
                <w:bCs/>
                <w:sz w:val="16"/>
                <w:szCs w:val="16"/>
                <w:lang w:val="ka-GE" w:eastAsia="en-US"/>
              </w:rPr>
              <w:t>153.5</w:t>
            </w:r>
          </w:p>
        </w:tc>
        <w:tc>
          <w:tcPr>
            <w:tcW w:w="755" w:type="dxa"/>
            <w:shd w:val="clear" w:color="auto" w:fill="auto"/>
            <w:noWrap/>
            <w:vAlign w:val="bottom"/>
          </w:tcPr>
          <w:p w:rsidR="00641A8D" w:rsidRPr="001A6BA8" w:rsidRDefault="00996D1A" w:rsidP="00DB7266">
            <w:pPr>
              <w:rPr>
                <w:rFonts w:ascii="Sylfaen" w:hAnsi="Sylfaen" w:cs="Arial"/>
                <w:sz w:val="16"/>
                <w:szCs w:val="16"/>
                <w:lang w:val="ka-GE" w:eastAsia="en-US"/>
              </w:rPr>
            </w:pPr>
            <w:r w:rsidRPr="001A6BA8">
              <w:rPr>
                <w:rFonts w:ascii="Sylfaen" w:hAnsi="Sylfaen" w:cs="Arial"/>
                <w:sz w:val="16"/>
                <w:szCs w:val="16"/>
                <w:lang w:val="ka-GE" w:eastAsia="en-US"/>
              </w:rPr>
              <w:t>92.4</w:t>
            </w:r>
          </w:p>
        </w:tc>
      </w:tr>
      <w:tr w:rsidR="003F2E87" w:rsidRPr="001A6BA8" w:rsidTr="00CC7182">
        <w:trPr>
          <w:trHeight w:val="250"/>
        </w:trPr>
        <w:tc>
          <w:tcPr>
            <w:tcW w:w="628" w:type="dxa"/>
            <w:shd w:val="clear" w:color="auto" w:fill="auto"/>
            <w:vAlign w:val="center"/>
            <w:hideMark/>
          </w:tcPr>
          <w:p w:rsidR="00641A8D" w:rsidRPr="001A6BA8" w:rsidRDefault="00641A8D" w:rsidP="0081375D">
            <w:pPr>
              <w:jc w:val="right"/>
              <w:rPr>
                <w:rFonts w:ascii="Sylfaen" w:hAnsi="Sylfaen" w:cs="Arial"/>
                <w:bCs/>
                <w:sz w:val="16"/>
                <w:szCs w:val="16"/>
                <w:lang w:val="en-US" w:eastAsia="en-US"/>
              </w:rPr>
            </w:pPr>
            <w:r w:rsidRPr="001A6BA8">
              <w:rPr>
                <w:rFonts w:ascii="Sylfaen" w:hAnsi="Sylfaen" w:cs="Arial"/>
                <w:bCs/>
                <w:sz w:val="16"/>
                <w:szCs w:val="16"/>
                <w:lang w:val="en-US" w:eastAsia="en-US"/>
              </w:rPr>
              <w:t>708</w:t>
            </w:r>
          </w:p>
        </w:tc>
        <w:tc>
          <w:tcPr>
            <w:tcW w:w="6572" w:type="dxa"/>
            <w:shd w:val="clear" w:color="auto" w:fill="auto"/>
            <w:vAlign w:val="center"/>
            <w:hideMark/>
          </w:tcPr>
          <w:p w:rsidR="00641A8D" w:rsidRPr="001A6BA8" w:rsidRDefault="00641A8D" w:rsidP="0081375D">
            <w:pPr>
              <w:rPr>
                <w:rFonts w:ascii="Sylfaen" w:hAnsi="Sylfaen" w:cs="Arial"/>
                <w:bCs/>
                <w:sz w:val="16"/>
                <w:szCs w:val="16"/>
                <w:lang w:val="en-US" w:eastAsia="en-US"/>
              </w:rPr>
            </w:pPr>
            <w:r w:rsidRPr="001A6BA8">
              <w:rPr>
                <w:rFonts w:ascii="Sylfaen" w:hAnsi="Sylfaen" w:cs="Arial"/>
                <w:bCs/>
                <w:sz w:val="16"/>
                <w:szCs w:val="16"/>
                <w:lang w:val="en-US" w:eastAsia="en-US"/>
              </w:rPr>
              <w:t>დასვენება, კულტურა და რელიგია</w:t>
            </w:r>
          </w:p>
        </w:tc>
        <w:tc>
          <w:tcPr>
            <w:tcW w:w="790" w:type="dxa"/>
            <w:shd w:val="clear" w:color="000000" w:fill="FFFFFF"/>
            <w:vAlign w:val="center"/>
          </w:tcPr>
          <w:p w:rsidR="00641A8D" w:rsidRPr="001A6BA8" w:rsidRDefault="000D1284" w:rsidP="0081375D">
            <w:pPr>
              <w:jc w:val="center"/>
              <w:rPr>
                <w:rFonts w:ascii="Sylfaen" w:hAnsi="Sylfaen" w:cs="Arial"/>
                <w:bCs/>
                <w:sz w:val="16"/>
                <w:szCs w:val="16"/>
                <w:lang w:val="ka-GE" w:eastAsia="en-US"/>
              </w:rPr>
            </w:pPr>
            <w:r w:rsidRPr="001A6BA8">
              <w:rPr>
                <w:rFonts w:ascii="Sylfaen" w:hAnsi="Sylfaen" w:cs="Arial"/>
                <w:bCs/>
                <w:sz w:val="16"/>
                <w:szCs w:val="16"/>
                <w:lang w:val="ka-GE" w:eastAsia="en-US"/>
              </w:rPr>
              <w:t>4722.5</w:t>
            </w:r>
          </w:p>
        </w:tc>
        <w:tc>
          <w:tcPr>
            <w:tcW w:w="766" w:type="dxa"/>
            <w:shd w:val="clear" w:color="000000" w:fill="FFFFFF"/>
            <w:vAlign w:val="center"/>
          </w:tcPr>
          <w:p w:rsidR="00641A8D" w:rsidRPr="001A6BA8" w:rsidRDefault="000D1284" w:rsidP="0081375D">
            <w:pPr>
              <w:jc w:val="center"/>
              <w:rPr>
                <w:rFonts w:ascii="Sylfaen" w:hAnsi="Sylfaen" w:cs="Arial"/>
                <w:bCs/>
                <w:sz w:val="16"/>
                <w:szCs w:val="16"/>
                <w:lang w:val="ka-GE" w:eastAsia="en-US"/>
              </w:rPr>
            </w:pPr>
            <w:r w:rsidRPr="001A6BA8">
              <w:rPr>
                <w:rFonts w:ascii="Sylfaen" w:hAnsi="Sylfaen" w:cs="Arial"/>
                <w:bCs/>
                <w:sz w:val="16"/>
                <w:szCs w:val="16"/>
                <w:lang w:val="ka-GE" w:eastAsia="en-US"/>
              </w:rPr>
              <w:t>2953.2</w:t>
            </w:r>
          </w:p>
        </w:tc>
        <w:tc>
          <w:tcPr>
            <w:tcW w:w="755" w:type="dxa"/>
            <w:shd w:val="clear" w:color="auto" w:fill="auto"/>
            <w:noWrap/>
            <w:vAlign w:val="bottom"/>
          </w:tcPr>
          <w:p w:rsidR="00641A8D" w:rsidRPr="001A6BA8" w:rsidRDefault="00996D1A" w:rsidP="00DB7266">
            <w:pPr>
              <w:rPr>
                <w:rFonts w:ascii="Sylfaen" w:hAnsi="Sylfaen" w:cs="Arial"/>
                <w:sz w:val="16"/>
                <w:szCs w:val="16"/>
                <w:lang w:val="ka-GE" w:eastAsia="en-US"/>
              </w:rPr>
            </w:pPr>
            <w:r w:rsidRPr="001A6BA8">
              <w:rPr>
                <w:rFonts w:ascii="Sylfaen" w:hAnsi="Sylfaen" w:cs="Arial"/>
                <w:sz w:val="16"/>
                <w:szCs w:val="16"/>
                <w:lang w:val="ka-GE" w:eastAsia="en-US"/>
              </w:rPr>
              <w:t>62.5</w:t>
            </w:r>
          </w:p>
        </w:tc>
      </w:tr>
      <w:tr w:rsidR="003F2E87" w:rsidRPr="001A6BA8" w:rsidTr="00CC7182">
        <w:trPr>
          <w:trHeight w:val="271"/>
        </w:trPr>
        <w:tc>
          <w:tcPr>
            <w:tcW w:w="628" w:type="dxa"/>
            <w:shd w:val="clear" w:color="auto" w:fill="auto"/>
            <w:vAlign w:val="center"/>
            <w:hideMark/>
          </w:tcPr>
          <w:p w:rsidR="00641A8D" w:rsidRPr="001A6BA8" w:rsidRDefault="00641A8D" w:rsidP="0081375D">
            <w:pPr>
              <w:jc w:val="right"/>
              <w:rPr>
                <w:rFonts w:ascii="Sylfaen" w:hAnsi="Sylfaen" w:cs="Arial"/>
                <w:bCs/>
                <w:sz w:val="16"/>
                <w:szCs w:val="16"/>
                <w:lang w:val="en-US" w:eastAsia="en-US"/>
              </w:rPr>
            </w:pPr>
            <w:r w:rsidRPr="001A6BA8">
              <w:rPr>
                <w:rFonts w:ascii="Sylfaen" w:hAnsi="Sylfaen" w:cs="Arial"/>
                <w:bCs/>
                <w:sz w:val="16"/>
                <w:szCs w:val="16"/>
                <w:lang w:val="en-US" w:eastAsia="en-US"/>
              </w:rPr>
              <w:t>7081</w:t>
            </w:r>
          </w:p>
        </w:tc>
        <w:tc>
          <w:tcPr>
            <w:tcW w:w="6572" w:type="dxa"/>
            <w:shd w:val="clear" w:color="auto" w:fill="auto"/>
            <w:vAlign w:val="center"/>
            <w:hideMark/>
          </w:tcPr>
          <w:p w:rsidR="00641A8D" w:rsidRPr="001A6BA8" w:rsidRDefault="00641A8D" w:rsidP="0081375D">
            <w:pPr>
              <w:ind w:firstLineChars="200" w:firstLine="320"/>
              <w:rPr>
                <w:rFonts w:ascii="Sylfaen" w:hAnsi="Sylfaen" w:cs="Arial"/>
                <w:bCs/>
                <w:sz w:val="16"/>
                <w:szCs w:val="16"/>
                <w:lang w:val="en-US" w:eastAsia="en-US"/>
              </w:rPr>
            </w:pPr>
            <w:r w:rsidRPr="001A6BA8">
              <w:rPr>
                <w:rFonts w:ascii="Sylfaen" w:hAnsi="Sylfaen" w:cs="Arial"/>
                <w:bCs/>
                <w:sz w:val="16"/>
                <w:szCs w:val="16"/>
                <w:lang w:val="en-US" w:eastAsia="en-US"/>
              </w:rPr>
              <w:t>მომსახურება დასვენებისა და სპორტის სფეროში</w:t>
            </w:r>
          </w:p>
        </w:tc>
        <w:tc>
          <w:tcPr>
            <w:tcW w:w="790" w:type="dxa"/>
            <w:shd w:val="clear" w:color="000000" w:fill="FFFFFF"/>
            <w:vAlign w:val="center"/>
          </w:tcPr>
          <w:p w:rsidR="00641A8D" w:rsidRPr="001A6BA8" w:rsidRDefault="000D1284" w:rsidP="0081375D">
            <w:pPr>
              <w:jc w:val="center"/>
              <w:rPr>
                <w:rFonts w:ascii="Sylfaen" w:hAnsi="Sylfaen" w:cs="Arial"/>
                <w:bCs/>
                <w:sz w:val="16"/>
                <w:szCs w:val="16"/>
                <w:lang w:val="ka-GE" w:eastAsia="en-US"/>
              </w:rPr>
            </w:pPr>
            <w:r w:rsidRPr="001A6BA8">
              <w:rPr>
                <w:rFonts w:ascii="Sylfaen" w:hAnsi="Sylfaen" w:cs="Arial"/>
                <w:bCs/>
                <w:sz w:val="16"/>
                <w:szCs w:val="16"/>
                <w:lang w:val="ka-GE" w:eastAsia="en-US"/>
              </w:rPr>
              <w:t>1865.0</w:t>
            </w:r>
          </w:p>
        </w:tc>
        <w:tc>
          <w:tcPr>
            <w:tcW w:w="766" w:type="dxa"/>
            <w:shd w:val="clear" w:color="000000" w:fill="FFFFFF"/>
            <w:vAlign w:val="center"/>
          </w:tcPr>
          <w:p w:rsidR="00641A8D" w:rsidRPr="001A6BA8" w:rsidRDefault="000D1284" w:rsidP="0081375D">
            <w:pPr>
              <w:jc w:val="center"/>
              <w:rPr>
                <w:rFonts w:ascii="Sylfaen" w:hAnsi="Sylfaen" w:cs="Arial"/>
                <w:bCs/>
                <w:sz w:val="16"/>
                <w:szCs w:val="16"/>
                <w:lang w:val="ka-GE" w:eastAsia="en-US"/>
              </w:rPr>
            </w:pPr>
            <w:r w:rsidRPr="001A6BA8">
              <w:rPr>
                <w:rFonts w:ascii="Sylfaen" w:hAnsi="Sylfaen" w:cs="Arial"/>
                <w:bCs/>
                <w:sz w:val="16"/>
                <w:szCs w:val="16"/>
                <w:lang w:val="ka-GE" w:eastAsia="en-US"/>
              </w:rPr>
              <w:t>923.0</w:t>
            </w:r>
          </w:p>
        </w:tc>
        <w:tc>
          <w:tcPr>
            <w:tcW w:w="755" w:type="dxa"/>
            <w:shd w:val="clear" w:color="auto" w:fill="auto"/>
            <w:noWrap/>
            <w:vAlign w:val="bottom"/>
          </w:tcPr>
          <w:p w:rsidR="00641A8D" w:rsidRPr="001A6BA8" w:rsidRDefault="00996D1A" w:rsidP="00DB7266">
            <w:pPr>
              <w:rPr>
                <w:rFonts w:ascii="Sylfaen" w:hAnsi="Sylfaen" w:cs="Arial"/>
                <w:sz w:val="16"/>
                <w:szCs w:val="16"/>
                <w:lang w:val="ka-GE" w:eastAsia="en-US"/>
              </w:rPr>
            </w:pPr>
            <w:r w:rsidRPr="001A6BA8">
              <w:rPr>
                <w:rFonts w:ascii="Sylfaen" w:hAnsi="Sylfaen" w:cs="Arial"/>
                <w:sz w:val="16"/>
                <w:szCs w:val="16"/>
                <w:lang w:val="ka-GE" w:eastAsia="en-US"/>
              </w:rPr>
              <w:t>49.5</w:t>
            </w:r>
          </w:p>
        </w:tc>
      </w:tr>
      <w:tr w:rsidR="003F2E87" w:rsidRPr="001A6BA8" w:rsidTr="00CC7182">
        <w:trPr>
          <w:trHeight w:val="289"/>
        </w:trPr>
        <w:tc>
          <w:tcPr>
            <w:tcW w:w="628" w:type="dxa"/>
            <w:shd w:val="clear" w:color="auto" w:fill="auto"/>
            <w:vAlign w:val="center"/>
            <w:hideMark/>
          </w:tcPr>
          <w:p w:rsidR="00641A8D" w:rsidRPr="001A6BA8" w:rsidRDefault="00641A8D" w:rsidP="0081375D">
            <w:pPr>
              <w:jc w:val="right"/>
              <w:rPr>
                <w:rFonts w:ascii="Sylfaen" w:hAnsi="Sylfaen" w:cs="Arial"/>
                <w:bCs/>
                <w:sz w:val="16"/>
                <w:szCs w:val="16"/>
                <w:lang w:val="en-US" w:eastAsia="en-US"/>
              </w:rPr>
            </w:pPr>
            <w:r w:rsidRPr="001A6BA8">
              <w:rPr>
                <w:rFonts w:ascii="Sylfaen" w:hAnsi="Sylfaen" w:cs="Arial"/>
                <w:bCs/>
                <w:sz w:val="16"/>
                <w:szCs w:val="16"/>
                <w:lang w:val="en-US" w:eastAsia="en-US"/>
              </w:rPr>
              <w:t>7082</w:t>
            </w:r>
          </w:p>
        </w:tc>
        <w:tc>
          <w:tcPr>
            <w:tcW w:w="6572" w:type="dxa"/>
            <w:shd w:val="clear" w:color="auto" w:fill="auto"/>
            <w:vAlign w:val="center"/>
            <w:hideMark/>
          </w:tcPr>
          <w:p w:rsidR="00641A8D" w:rsidRPr="001A6BA8" w:rsidRDefault="00641A8D" w:rsidP="0081375D">
            <w:pPr>
              <w:ind w:firstLineChars="200" w:firstLine="320"/>
              <w:rPr>
                <w:rFonts w:ascii="Sylfaen" w:hAnsi="Sylfaen" w:cs="Arial"/>
                <w:bCs/>
                <w:sz w:val="16"/>
                <w:szCs w:val="16"/>
                <w:lang w:val="en-US" w:eastAsia="en-US"/>
              </w:rPr>
            </w:pPr>
            <w:r w:rsidRPr="001A6BA8">
              <w:rPr>
                <w:rFonts w:ascii="Sylfaen" w:hAnsi="Sylfaen" w:cs="Arial"/>
                <w:bCs/>
                <w:sz w:val="16"/>
                <w:szCs w:val="16"/>
                <w:lang w:val="en-US" w:eastAsia="en-US"/>
              </w:rPr>
              <w:t>მომსახურება კულტურის სფეროში</w:t>
            </w:r>
          </w:p>
        </w:tc>
        <w:tc>
          <w:tcPr>
            <w:tcW w:w="790" w:type="dxa"/>
            <w:shd w:val="clear" w:color="000000" w:fill="FFFFFF"/>
            <w:vAlign w:val="center"/>
          </w:tcPr>
          <w:p w:rsidR="00641A8D" w:rsidRPr="001A6BA8" w:rsidRDefault="000D1284" w:rsidP="0081375D">
            <w:pPr>
              <w:jc w:val="center"/>
              <w:rPr>
                <w:rFonts w:ascii="Sylfaen" w:hAnsi="Sylfaen" w:cs="Arial"/>
                <w:bCs/>
                <w:sz w:val="16"/>
                <w:szCs w:val="16"/>
                <w:lang w:val="ka-GE" w:eastAsia="en-US"/>
              </w:rPr>
            </w:pPr>
            <w:r w:rsidRPr="001A6BA8">
              <w:rPr>
                <w:rFonts w:ascii="Sylfaen" w:hAnsi="Sylfaen" w:cs="Arial"/>
                <w:bCs/>
                <w:sz w:val="16"/>
                <w:szCs w:val="16"/>
                <w:lang w:val="ka-GE" w:eastAsia="en-US"/>
              </w:rPr>
              <w:t>2312.4</w:t>
            </w:r>
          </w:p>
        </w:tc>
        <w:tc>
          <w:tcPr>
            <w:tcW w:w="766" w:type="dxa"/>
            <w:shd w:val="clear" w:color="000000" w:fill="FFFFFF"/>
            <w:vAlign w:val="center"/>
          </w:tcPr>
          <w:p w:rsidR="00641A8D" w:rsidRPr="001A6BA8" w:rsidRDefault="000D1284" w:rsidP="0081375D">
            <w:pPr>
              <w:jc w:val="center"/>
              <w:rPr>
                <w:rFonts w:ascii="Sylfaen" w:hAnsi="Sylfaen" w:cs="Arial"/>
                <w:bCs/>
                <w:sz w:val="16"/>
                <w:szCs w:val="16"/>
                <w:lang w:val="ka-GE" w:eastAsia="en-US"/>
              </w:rPr>
            </w:pPr>
            <w:r w:rsidRPr="001A6BA8">
              <w:rPr>
                <w:rFonts w:ascii="Sylfaen" w:hAnsi="Sylfaen" w:cs="Arial"/>
                <w:bCs/>
                <w:sz w:val="16"/>
                <w:szCs w:val="16"/>
                <w:lang w:val="ka-GE" w:eastAsia="en-US"/>
              </w:rPr>
              <w:t>1562.0</w:t>
            </w:r>
          </w:p>
        </w:tc>
        <w:tc>
          <w:tcPr>
            <w:tcW w:w="755" w:type="dxa"/>
            <w:shd w:val="clear" w:color="auto" w:fill="auto"/>
            <w:noWrap/>
            <w:vAlign w:val="bottom"/>
          </w:tcPr>
          <w:p w:rsidR="00641A8D" w:rsidRPr="001A6BA8" w:rsidRDefault="00996D1A" w:rsidP="00DB7266">
            <w:pPr>
              <w:rPr>
                <w:rFonts w:ascii="Sylfaen" w:hAnsi="Sylfaen" w:cs="Arial"/>
                <w:sz w:val="16"/>
                <w:szCs w:val="16"/>
                <w:lang w:val="ka-GE" w:eastAsia="en-US"/>
              </w:rPr>
            </w:pPr>
            <w:r w:rsidRPr="001A6BA8">
              <w:rPr>
                <w:rFonts w:ascii="Sylfaen" w:hAnsi="Sylfaen" w:cs="Arial"/>
                <w:sz w:val="16"/>
                <w:szCs w:val="16"/>
                <w:lang w:val="ka-GE" w:eastAsia="en-US"/>
              </w:rPr>
              <w:t>67.5</w:t>
            </w:r>
          </w:p>
        </w:tc>
      </w:tr>
      <w:tr w:rsidR="003F2E87" w:rsidRPr="001A6BA8" w:rsidTr="00CC7182">
        <w:trPr>
          <w:trHeight w:val="269"/>
        </w:trPr>
        <w:tc>
          <w:tcPr>
            <w:tcW w:w="628" w:type="dxa"/>
            <w:shd w:val="clear" w:color="auto" w:fill="auto"/>
            <w:vAlign w:val="center"/>
            <w:hideMark/>
          </w:tcPr>
          <w:p w:rsidR="00641A8D" w:rsidRPr="001A6BA8" w:rsidRDefault="00641A8D" w:rsidP="0081375D">
            <w:pPr>
              <w:jc w:val="right"/>
              <w:rPr>
                <w:rFonts w:ascii="Sylfaen" w:hAnsi="Sylfaen" w:cs="Arial"/>
                <w:bCs/>
                <w:sz w:val="16"/>
                <w:szCs w:val="16"/>
                <w:lang w:val="en-US" w:eastAsia="en-US"/>
              </w:rPr>
            </w:pPr>
            <w:r w:rsidRPr="001A6BA8">
              <w:rPr>
                <w:rFonts w:ascii="Sylfaen" w:hAnsi="Sylfaen" w:cs="Arial"/>
                <w:bCs/>
                <w:sz w:val="16"/>
                <w:szCs w:val="16"/>
                <w:lang w:val="en-US" w:eastAsia="en-US"/>
              </w:rPr>
              <w:t>7084</w:t>
            </w:r>
          </w:p>
        </w:tc>
        <w:tc>
          <w:tcPr>
            <w:tcW w:w="6572" w:type="dxa"/>
            <w:shd w:val="clear" w:color="auto" w:fill="auto"/>
            <w:vAlign w:val="center"/>
            <w:hideMark/>
          </w:tcPr>
          <w:p w:rsidR="00641A8D" w:rsidRPr="001A6BA8" w:rsidRDefault="00641A8D" w:rsidP="0081375D">
            <w:pPr>
              <w:ind w:firstLineChars="200" w:firstLine="320"/>
              <w:rPr>
                <w:rFonts w:ascii="Sylfaen" w:hAnsi="Sylfaen" w:cs="Arial"/>
                <w:bCs/>
                <w:sz w:val="16"/>
                <w:szCs w:val="16"/>
                <w:lang w:val="en-US" w:eastAsia="en-US"/>
              </w:rPr>
            </w:pPr>
            <w:r w:rsidRPr="001A6BA8">
              <w:rPr>
                <w:rFonts w:ascii="Sylfaen" w:hAnsi="Sylfaen" w:cs="Arial"/>
                <w:bCs/>
                <w:sz w:val="16"/>
                <w:szCs w:val="16"/>
                <w:lang w:val="en-US" w:eastAsia="en-US"/>
              </w:rPr>
              <w:t>რელიგიური და სხვა სახის საზოგადოებრივი საქმიანობა</w:t>
            </w:r>
          </w:p>
        </w:tc>
        <w:tc>
          <w:tcPr>
            <w:tcW w:w="790" w:type="dxa"/>
            <w:shd w:val="clear" w:color="000000" w:fill="FFFFFF"/>
            <w:vAlign w:val="center"/>
          </w:tcPr>
          <w:p w:rsidR="00641A8D" w:rsidRPr="001A6BA8" w:rsidRDefault="000D1284" w:rsidP="0081375D">
            <w:pPr>
              <w:jc w:val="center"/>
              <w:rPr>
                <w:rFonts w:ascii="Sylfaen" w:hAnsi="Sylfaen" w:cs="Arial"/>
                <w:bCs/>
                <w:sz w:val="16"/>
                <w:szCs w:val="16"/>
                <w:lang w:val="ka-GE" w:eastAsia="en-US"/>
              </w:rPr>
            </w:pPr>
            <w:r w:rsidRPr="001A6BA8">
              <w:rPr>
                <w:rFonts w:ascii="Sylfaen" w:hAnsi="Sylfaen" w:cs="Arial"/>
                <w:bCs/>
                <w:sz w:val="16"/>
                <w:szCs w:val="16"/>
                <w:lang w:val="ka-GE" w:eastAsia="en-US"/>
              </w:rPr>
              <w:t>411.5</w:t>
            </w:r>
          </w:p>
        </w:tc>
        <w:tc>
          <w:tcPr>
            <w:tcW w:w="766" w:type="dxa"/>
            <w:shd w:val="clear" w:color="000000" w:fill="FFFFFF"/>
            <w:vAlign w:val="center"/>
          </w:tcPr>
          <w:p w:rsidR="00641A8D" w:rsidRPr="001A6BA8" w:rsidRDefault="000D1284" w:rsidP="0081375D">
            <w:pPr>
              <w:jc w:val="center"/>
              <w:rPr>
                <w:rFonts w:ascii="Sylfaen" w:hAnsi="Sylfaen" w:cs="Arial"/>
                <w:bCs/>
                <w:sz w:val="16"/>
                <w:szCs w:val="16"/>
                <w:lang w:val="ka-GE" w:eastAsia="en-US"/>
              </w:rPr>
            </w:pPr>
            <w:r w:rsidRPr="001A6BA8">
              <w:rPr>
                <w:rFonts w:ascii="Sylfaen" w:hAnsi="Sylfaen" w:cs="Arial"/>
                <w:bCs/>
                <w:sz w:val="16"/>
                <w:szCs w:val="16"/>
                <w:lang w:val="ka-GE" w:eastAsia="en-US"/>
              </w:rPr>
              <w:t>411.5</w:t>
            </w:r>
          </w:p>
        </w:tc>
        <w:tc>
          <w:tcPr>
            <w:tcW w:w="755" w:type="dxa"/>
            <w:shd w:val="clear" w:color="auto" w:fill="auto"/>
            <w:noWrap/>
            <w:vAlign w:val="bottom"/>
          </w:tcPr>
          <w:p w:rsidR="00641A8D" w:rsidRPr="001A6BA8" w:rsidRDefault="00AB7CCA" w:rsidP="00DB7266">
            <w:pPr>
              <w:rPr>
                <w:rFonts w:ascii="Sylfaen" w:hAnsi="Sylfaen" w:cs="Arial"/>
                <w:sz w:val="16"/>
                <w:szCs w:val="16"/>
                <w:lang w:val="ka-GE" w:eastAsia="en-US"/>
              </w:rPr>
            </w:pPr>
            <w:r w:rsidRPr="001A6BA8">
              <w:rPr>
                <w:rFonts w:ascii="Sylfaen" w:hAnsi="Sylfaen" w:cs="Arial"/>
                <w:sz w:val="16"/>
                <w:szCs w:val="16"/>
                <w:lang w:val="ka-GE" w:eastAsia="en-US"/>
              </w:rPr>
              <w:t>100</w:t>
            </w:r>
          </w:p>
        </w:tc>
      </w:tr>
      <w:tr w:rsidR="003F2E87" w:rsidRPr="001A6BA8" w:rsidTr="00CC7182">
        <w:trPr>
          <w:trHeight w:val="262"/>
        </w:trPr>
        <w:tc>
          <w:tcPr>
            <w:tcW w:w="628" w:type="dxa"/>
            <w:shd w:val="clear" w:color="auto" w:fill="auto"/>
            <w:vAlign w:val="center"/>
            <w:hideMark/>
          </w:tcPr>
          <w:p w:rsidR="00641A8D" w:rsidRPr="001A6BA8" w:rsidRDefault="00641A8D" w:rsidP="0081375D">
            <w:pPr>
              <w:jc w:val="right"/>
              <w:rPr>
                <w:rFonts w:ascii="Sylfaen" w:hAnsi="Sylfaen" w:cs="Arial"/>
                <w:bCs/>
                <w:sz w:val="16"/>
                <w:szCs w:val="16"/>
                <w:lang w:val="en-US" w:eastAsia="en-US"/>
              </w:rPr>
            </w:pPr>
            <w:r w:rsidRPr="001A6BA8">
              <w:rPr>
                <w:rFonts w:ascii="Sylfaen" w:hAnsi="Sylfaen" w:cs="Arial"/>
                <w:bCs/>
                <w:sz w:val="16"/>
                <w:szCs w:val="16"/>
                <w:lang w:val="en-US" w:eastAsia="en-US"/>
              </w:rPr>
              <w:t>7086</w:t>
            </w:r>
          </w:p>
        </w:tc>
        <w:tc>
          <w:tcPr>
            <w:tcW w:w="6572" w:type="dxa"/>
            <w:shd w:val="clear" w:color="auto" w:fill="auto"/>
            <w:vAlign w:val="center"/>
            <w:hideMark/>
          </w:tcPr>
          <w:p w:rsidR="00641A8D" w:rsidRPr="001A6BA8" w:rsidRDefault="00641A8D" w:rsidP="0081375D">
            <w:pPr>
              <w:ind w:firstLineChars="200" w:firstLine="320"/>
              <w:rPr>
                <w:rFonts w:ascii="Sylfaen" w:hAnsi="Sylfaen" w:cs="Arial"/>
                <w:bCs/>
                <w:sz w:val="16"/>
                <w:szCs w:val="16"/>
                <w:lang w:val="en-US" w:eastAsia="en-US"/>
              </w:rPr>
            </w:pPr>
            <w:r w:rsidRPr="001A6BA8">
              <w:rPr>
                <w:rFonts w:ascii="Sylfaen" w:hAnsi="Sylfaen" w:cs="Arial"/>
                <w:bCs/>
                <w:sz w:val="16"/>
                <w:szCs w:val="16"/>
                <w:lang w:val="en-US" w:eastAsia="en-US"/>
              </w:rPr>
              <w:t>სხვა არაკლასიფიცირებული საქმიანობა დასვენების, კულტურისა და რელიგიის სფეროში</w:t>
            </w:r>
          </w:p>
        </w:tc>
        <w:tc>
          <w:tcPr>
            <w:tcW w:w="790" w:type="dxa"/>
            <w:shd w:val="clear" w:color="000000" w:fill="FFFFFF"/>
            <w:vAlign w:val="center"/>
          </w:tcPr>
          <w:p w:rsidR="00641A8D" w:rsidRPr="001A6BA8" w:rsidRDefault="00143010" w:rsidP="0081375D">
            <w:pPr>
              <w:jc w:val="center"/>
              <w:rPr>
                <w:rFonts w:ascii="Sylfaen" w:hAnsi="Sylfaen" w:cs="Arial"/>
                <w:bCs/>
                <w:sz w:val="16"/>
                <w:szCs w:val="16"/>
                <w:lang w:val="ka-GE" w:eastAsia="en-US"/>
              </w:rPr>
            </w:pPr>
            <w:r w:rsidRPr="001A6BA8">
              <w:rPr>
                <w:rFonts w:ascii="Sylfaen" w:hAnsi="Sylfaen" w:cs="Arial"/>
                <w:bCs/>
                <w:sz w:val="16"/>
                <w:szCs w:val="16"/>
                <w:lang w:val="ka-GE" w:eastAsia="en-US"/>
              </w:rPr>
              <w:t>133.6</w:t>
            </w:r>
          </w:p>
        </w:tc>
        <w:tc>
          <w:tcPr>
            <w:tcW w:w="766" w:type="dxa"/>
            <w:shd w:val="clear" w:color="000000" w:fill="FFFFFF"/>
            <w:vAlign w:val="center"/>
          </w:tcPr>
          <w:p w:rsidR="00641A8D" w:rsidRPr="001A6BA8" w:rsidRDefault="00143010" w:rsidP="0081375D">
            <w:pPr>
              <w:jc w:val="center"/>
              <w:rPr>
                <w:rFonts w:ascii="Sylfaen" w:hAnsi="Sylfaen" w:cs="Arial"/>
                <w:bCs/>
                <w:sz w:val="16"/>
                <w:szCs w:val="16"/>
                <w:lang w:val="ka-GE" w:eastAsia="en-US"/>
              </w:rPr>
            </w:pPr>
            <w:r w:rsidRPr="001A6BA8">
              <w:rPr>
                <w:rFonts w:ascii="Sylfaen" w:hAnsi="Sylfaen" w:cs="Arial"/>
                <w:bCs/>
                <w:sz w:val="16"/>
                <w:szCs w:val="16"/>
                <w:lang w:val="ka-GE" w:eastAsia="en-US"/>
              </w:rPr>
              <w:t>56.6</w:t>
            </w:r>
          </w:p>
        </w:tc>
        <w:tc>
          <w:tcPr>
            <w:tcW w:w="755" w:type="dxa"/>
            <w:shd w:val="clear" w:color="auto" w:fill="auto"/>
            <w:noWrap/>
            <w:vAlign w:val="bottom"/>
          </w:tcPr>
          <w:p w:rsidR="00641A8D" w:rsidRPr="001A6BA8" w:rsidRDefault="00AB7CCA" w:rsidP="00DB7266">
            <w:pPr>
              <w:rPr>
                <w:rFonts w:ascii="Sylfaen" w:hAnsi="Sylfaen" w:cs="Arial"/>
                <w:sz w:val="16"/>
                <w:szCs w:val="16"/>
                <w:lang w:val="ka-GE" w:eastAsia="en-US"/>
              </w:rPr>
            </w:pPr>
            <w:r w:rsidRPr="001A6BA8">
              <w:rPr>
                <w:rFonts w:ascii="Sylfaen" w:hAnsi="Sylfaen" w:cs="Arial"/>
                <w:sz w:val="16"/>
                <w:szCs w:val="16"/>
                <w:lang w:val="ka-GE" w:eastAsia="en-US"/>
              </w:rPr>
              <w:t>42.4</w:t>
            </w:r>
          </w:p>
        </w:tc>
      </w:tr>
      <w:tr w:rsidR="003F2E87" w:rsidRPr="001A6BA8" w:rsidTr="00CC7182">
        <w:trPr>
          <w:trHeight w:val="327"/>
        </w:trPr>
        <w:tc>
          <w:tcPr>
            <w:tcW w:w="628" w:type="dxa"/>
            <w:shd w:val="clear" w:color="auto" w:fill="auto"/>
            <w:vAlign w:val="center"/>
            <w:hideMark/>
          </w:tcPr>
          <w:p w:rsidR="00641A8D" w:rsidRPr="001A6BA8" w:rsidRDefault="00641A8D" w:rsidP="0081375D">
            <w:pPr>
              <w:jc w:val="right"/>
              <w:rPr>
                <w:rFonts w:ascii="Sylfaen" w:hAnsi="Sylfaen" w:cs="Arial"/>
                <w:bCs/>
                <w:sz w:val="16"/>
                <w:szCs w:val="16"/>
                <w:lang w:val="en-US" w:eastAsia="en-US"/>
              </w:rPr>
            </w:pPr>
            <w:r w:rsidRPr="001A6BA8">
              <w:rPr>
                <w:rFonts w:ascii="Sylfaen" w:hAnsi="Sylfaen" w:cs="Arial"/>
                <w:bCs/>
                <w:sz w:val="16"/>
                <w:szCs w:val="16"/>
                <w:lang w:val="en-US" w:eastAsia="en-US"/>
              </w:rPr>
              <w:t>709</w:t>
            </w:r>
          </w:p>
        </w:tc>
        <w:tc>
          <w:tcPr>
            <w:tcW w:w="6572" w:type="dxa"/>
            <w:shd w:val="clear" w:color="auto" w:fill="auto"/>
            <w:vAlign w:val="center"/>
            <w:hideMark/>
          </w:tcPr>
          <w:p w:rsidR="00641A8D" w:rsidRPr="001A6BA8" w:rsidRDefault="00641A8D" w:rsidP="0081375D">
            <w:pPr>
              <w:rPr>
                <w:rFonts w:ascii="Sylfaen" w:hAnsi="Sylfaen" w:cs="Arial"/>
                <w:bCs/>
                <w:sz w:val="16"/>
                <w:szCs w:val="16"/>
                <w:lang w:val="en-US" w:eastAsia="en-US"/>
              </w:rPr>
            </w:pPr>
            <w:r w:rsidRPr="001A6BA8">
              <w:rPr>
                <w:rFonts w:ascii="Sylfaen" w:hAnsi="Sylfaen" w:cs="Arial"/>
                <w:bCs/>
                <w:sz w:val="16"/>
                <w:szCs w:val="16"/>
                <w:lang w:val="en-US" w:eastAsia="en-US"/>
              </w:rPr>
              <w:t>განათლება</w:t>
            </w:r>
          </w:p>
        </w:tc>
        <w:tc>
          <w:tcPr>
            <w:tcW w:w="790" w:type="dxa"/>
            <w:shd w:val="clear" w:color="000000" w:fill="FFFFFF"/>
            <w:vAlign w:val="center"/>
          </w:tcPr>
          <w:p w:rsidR="00641A8D" w:rsidRPr="001A6BA8" w:rsidRDefault="00143010" w:rsidP="0081375D">
            <w:pPr>
              <w:jc w:val="center"/>
              <w:rPr>
                <w:rFonts w:ascii="Sylfaen" w:hAnsi="Sylfaen" w:cs="Arial"/>
                <w:bCs/>
                <w:sz w:val="16"/>
                <w:szCs w:val="16"/>
                <w:lang w:val="ka-GE" w:eastAsia="en-US"/>
              </w:rPr>
            </w:pPr>
            <w:r w:rsidRPr="001A6BA8">
              <w:rPr>
                <w:rFonts w:ascii="Sylfaen" w:hAnsi="Sylfaen" w:cs="Arial"/>
                <w:bCs/>
                <w:sz w:val="16"/>
                <w:szCs w:val="16"/>
                <w:lang w:val="ka-GE" w:eastAsia="en-US"/>
              </w:rPr>
              <w:t>6512.6</w:t>
            </w:r>
          </w:p>
        </w:tc>
        <w:tc>
          <w:tcPr>
            <w:tcW w:w="766" w:type="dxa"/>
            <w:shd w:val="clear" w:color="000000" w:fill="FFFFFF"/>
            <w:vAlign w:val="center"/>
          </w:tcPr>
          <w:p w:rsidR="00641A8D" w:rsidRPr="001A6BA8" w:rsidRDefault="00143010" w:rsidP="0081375D">
            <w:pPr>
              <w:jc w:val="center"/>
              <w:rPr>
                <w:rFonts w:ascii="Sylfaen" w:hAnsi="Sylfaen" w:cs="Arial"/>
                <w:bCs/>
                <w:sz w:val="16"/>
                <w:szCs w:val="16"/>
                <w:lang w:val="ka-GE" w:eastAsia="en-US"/>
              </w:rPr>
            </w:pPr>
            <w:r w:rsidRPr="001A6BA8">
              <w:rPr>
                <w:rFonts w:ascii="Sylfaen" w:hAnsi="Sylfaen" w:cs="Arial"/>
                <w:bCs/>
                <w:sz w:val="16"/>
                <w:szCs w:val="16"/>
                <w:lang w:val="ka-GE" w:eastAsia="en-US"/>
              </w:rPr>
              <w:t>4715.7</w:t>
            </w:r>
          </w:p>
        </w:tc>
        <w:tc>
          <w:tcPr>
            <w:tcW w:w="755" w:type="dxa"/>
            <w:shd w:val="clear" w:color="auto" w:fill="auto"/>
            <w:noWrap/>
            <w:vAlign w:val="bottom"/>
          </w:tcPr>
          <w:p w:rsidR="00641A8D" w:rsidRPr="001A6BA8" w:rsidRDefault="001E053F" w:rsidP="00DB7266">
            <w:pPr>
              <w:rPr>
                <w:rFonts w:ascii="Sylfaen" w:hAnsi="Sylfaen" w:cs="Arial"/>
                <w:sz w:val="16"/>
                <w:szCs w:val="16"/>
                <w:lang w:val="ka-GE" w:eastAsia="en-US"/>
              </w:rPr>
            </w:pPr>
            <w:r w:rsidRPr="001A6BA8">
              <w:rPr>
                <w:rFonts w:ascii="Sylfaen" w:hAnsi="Sylfaen" w:cs="Arial"/>
                <w:sz w:val="16"/>
                <w:szCs w:val="16"/>
                <w:lang w:val="ka-GE" w:eastAsia="en-US"/>
              </w:rPr>
              <w:t>72.4</w:t>
            </w:r>
          </w:p>
        </w:tc>
      </w:tr>
      <w:tr w:rsidR="003F2E87" w:rsidRPr="001A6BA8" w:rsidTr="00CC7182">
        <w:trPr>
          <w:trHeight w:val="276"/>
        </w:trPr>
        <w:tc>
          <w:tcPr>
            <w:tcW w:w="628" w:type="dxa"/>
            <w:shd w:val="clear" w:color="auto" w:fill="auto"/>
            <w:vAlign w:val="center"/>
            <w:hideMark/>
          </w:tcPr>
          <w:p w:rsidR="00641A8D" w:rsidRPr="001A6BA8" w:rsidRDefault="00641A8D" w:rsidP="0081375D">
            <w:pPr>
              <w:jc w:val="right"/>
              <w:rPr>
                <w:rFonts w:ascii="Sylfaen" w:hAnsi="Sylfaen" w:cs="Arial"/>
                <w:bCs/>
                <w:sz w:val="16"/>
                <w:szCs w:val="16"/>
                <w:lang w:val="en-US" w:eastAsia="en-US"/>
              </w:rPr>
            </w:pPr>
            <w:r w:rsidRPr="001A6BA8">
              <w:rPr>
                <w:rFonts w:ascii="Sylfaen" w:hAnsi="Sylfaen" w:cs="Arial"/>
                <w:bCs/>
                <w:sz w:val="16"/>
                <w:szCs w:val="16"/>
                <w:lang w:val="en-US" w:eastAsia="en-US"/>
              </w:rPr>
              <w:t>7091</w:t>
            </w:r>
          </w:p>
        </w:tc>
        <w:tc>
          <w:tcPr>
            <w:tcW w:w="6572" w:type="dxa"/>
            <w:shd w:val="clear" w:color="auto" w:fill="auto"/>
            <w:vAlign w:val="center"/>
            <w:hideMark/>
          </w:tcPr>
          <w:p w:rsidR="00641A8D" w:rsidRPr="001A6BA8" w:rsidRDefault="00641A8D" w:rsidP="0081375D">
            <w:pPr>
              <w:ind w:firstLineChars="200" w:firstLine="320"/>
              <w:rPr>
                <w:rFonts w:ascii="Sylfaen" w:hAnsi="Sylfaen" w:cs="Arial"/>
                <w:bCs/>
                <w:sz w:val="16"/>
                <w:szCs w:val="16"/>
                <w:lang w:val="en-US" w:eastAsia="en-US"/>
              </w:rPr>
            </w:pPr>
            <w:r w:rsidRPr="001A6BA8">
              <w:rPr>
                <w:rFonts w:ascii="Sylfaen" w:hAnsi="Sylfaen" w:cs="Arial"/>
                <w:bCs/>
                <w:sz w:val="16"/>
                <w:szCs w:val="16"/>
                <w:lang w:val="en-US" w:eastAsia="en-US"/>
              </w:rPr>
              <w:t>სკოლამდელი აღზრდა</w:t>
            </w:r>
          </w:p>
        </w:tc>
        <w:tc>
          <w:tcPr>
            <w:tcW w:w="790" w:type="dxa"/>
            <w:shd w:val="clear" w:color="000000" w:fill="FFFFFF"/>
            <w:vAlign w:val="center"/>
          </w:tcPr>
          <w:p w:rsidR="00641A8D" w:rsidRPr="001A6BA8" w:rsidRDefault="00143010" w:rsidP="0081375D">
            <w:pPr>
              <w:jc w:val="center"/>
              <w:rPr>
                <w:rFonts w:ascii="Sylfaen" w:hAnsi="Sylfaen" w:cs="Arial"/>
                <w:bCs/>
                <w:sz w:val="16"/>
                <w:szCs w:val="16"/>
                <w:lang w:val="ka-GE" w:eastAsia="en-US"/>
              </w:rPr>
            </w:pPr>
            <w:r w:rsidRPr="001A6BA8">
              <w:rPr>
                <w:rFonts w:ascii="Sylfaen" w:hAnsi="Sylfaen" w:cs="Arial"/>
                <w:bCs/>
                <w:sz w:val="16"/>
                <w:szCs w:val="16"/>
                <w:lang w:val="ka-GE" w:eastAsia="en-US"/>
              </w:rPr>
              <w:t>4205.6</w:t>
            </w:r>
          </w:p>
        </w:tc>
        <w:tc>
          <w:tcPr>
            <w:tcW w:w="766" w:type="dxa"/>
            <w:shd w:val="clear" w:color="000000" w:fill="FFFFFF"/>
            <w:vAlign w:val="center"/>
          </w:tcPr>
          <w:p w:rsidR="00641A8D" w:rsidRPr="001A6BA8" w:rsidRDefault="00143010" w:rsidP="0081375D">
            <w:pPr>
              <w:jc w:val="center"/>
              <w:rPr>
                <w:rFonts w:ascii="Sylfaen" w:hAnsi="Sylfaen" w:cs="Arial"/>
                <w:bCs/>
                <w:sz w:val="16"/>
                <w:szCs w:val="16"/>
                <w:lang w:val="ka-GE" w:eastAsia="en-US"/>
              </w:rPr>
            </w:pPr>
            <w:r w:rsidRPr="001A6BA8">
              <w:rPr>
                <w:rFonts w:ascii="Sylfaen" w:hAnsi="Sylfaen" w:cs="Arial"/>
                <w:bCs/>
                <w:sz w:val="16"/>
                <w:szCs w:val="16"/>
                <w:lang w:val="ka-GE" w:eastAsia="en-US"/>
              </w:rPr>
              <w:t>3600.5</w:t>
            </w:r>
          </w:p>
        </w:tc>
        <w:tc>
          <w:tcPr>
            <w:tcW w:w="755" w:type="dxa"/>
            <w:shd w:val="clear" w:color="auto" w:fill="auto"/>
            <w:noWrap/>
            <w:vAlign w:val="bottom"/>
          </w:tcPr>
          <w:p w:rsidR="00641A8D" w:rsidRPr="001A6BA8" w:rsidRDefault="00F32E9B" w:rsidP="00DB7266">
            <w:pPr>
              <w:rPr>
                <w:rFonts w:ascii="Sylfaen" w:hAnsi="Sylfaen" w:cs="Arial"/>
                <w:sz w:val="16"/>
                <w:szCs w:val="16"/>
                <w:lang w:val="ka-GE" w:eastAsia="en-US"/>
              </w:rPr>
            </w:pPr>
            <w:r w:rsidRPr="001A6BA8">
              <w:rPr>
                <w:rFonts w:ascii="Sylfaen" w:hAnsi="Sylfaen" w:cs="Arial"/>
                <w:sz w:val="16"/>
                <w:szCs w:val="16"/>
                <w:lang w:val="ka-GE" w:eastAsia="en-US"/>
              </w:rPr>
              <w:t>85.6</w:t>
            </w:r>
          </w:p>
        </w:tc>
      </w:tr>
      <w:tr w:rsidR="003F2E87" w:rsidRPr="001A6BA8" w:rsidTr="00CC7182">
        <w:trPr>
          <w:trHeight w:val="265"/>
        </w:trPr>
        <w:tc>
          <w:tcPr>
            <w:tcW w:w="628" w:type="dxa"/>
            <w:shd w:val="clear" w:color="auto" w:fill="auto"/>
            <w:vAlign w:val="center"/>
            <w:hideMark/>
          </w:tcPr>
          <w:p w:rsidR="00641A8D" w:rsidRPr="001A6BA8" w:rsidRDefault="00641A8D" w:rsidP="0081375D">
            <w:pPr>
              <w:jc w:val="right"/>
              <w:rPr>
                <w:rFonts w:ascii="Sylfaen" w:hAnsi="Sylfaen" w:cs="Arial"/>
                <w:bCs/>
                <w:sz w:val="16"/>
                <w:szCs w:val="16"/>
                <w:lang w:val="en-US" w:eastAsia="en-US"/>
              </w:rPr>
            </w:pPr>
            <w:r w:rsidRPr="001A6BA8">
              <w:rPr>
                <w:rFonts w:ascii="Sylfaen" w:hAnsi="Sylfaen" w:cs="Arial"/>
                <w:bCs/>
                <w:sz w:val="16"/>
                <w:szCs w:val="16"/>
                <w:lang w:val="en-US" w:eastAsia="en-US"/>
              </w:rPr>
              <w:t>7092</w:t>
            </w:r>
          </w:p>
        </w:tc>
        <w:tc>
          <w:tcPr>
            <w:tcW w:w="6572" w:type="dxa"/>
            <w:shd w:val="clear" w:color="auto" w:fill="auto"/>
            <w:vAlign w:val="center"/>
            <w:hideMark/>
          </w:tcPr>
          <w:p w:rsidR="00641A8D" w:rsidRPr="001A6BA8" w:rsidRDefault="00641A8D" w:rsidP="0081375D">
            <w:pPr>
              <w:ind w:firstLineChars="200" w:firstLine="320"/>
              <w:rPr>
                <w:rFonts w:ascii="Sylfaen" w:hAnsi="Sylfaen" w:cs="Arial"/>
                <w:bCs/>
                <w:sz w:val="16"/>
                <w:szCs w:val="16"/>
                <w:lang w:val="en-US" w:eastAsia="en-US"/>
              </w:rPr>
            </w:pPr>
            <w:r w:rsidRPr="001A6BA8">
              <w:rPr>
                <w:rFonts w:ascii="Sylfaen" w:hAnsi="Sylfaen" w:cs="Arial"/>
                <w:bCs/>
                <w:sz w:val="16"/>
                <w:szCs w:val="16"/>
                <w:lang w:val="en-US" w:eastAsia="en-US"/>
              </w:rPr>
              <w:t>ზოგადი განათლება</w:t>
            </w:r>
          </w:p>
        </w:tc>
        <w:tc>
          <w:tcPr>
            <w:tcW w:w="790" w:type="dxa"/>
            <w:shd w:val="clear" w:color="000000" w:fill="FFFFFF"/>
            <w:vAlign w:val="center"/>
          </w:tcPr>
          <w:p w:rsidR="00641A8D" w:rsidRPr="001A6BA8" w:rsidRDefault="002C66A8" w:rsidP="0081375D">
            <w:pPr>
              <w:jc w:val="center"/>
              <w:rPr>
                <w:rFonts w:ascii="Sylfaen" w:hAnsi="Sylfaen" w:cs="Arial"/>
                <w:bCs/>
                <w:sz w:val="16"/>
                <w:szCs w:val="16"/>
                <w:lang w:val="ka-GE" w:eastAsia="en-US"/>
              </w:rPr>
            </w:pPr>
            <w:r w:rsidRPr="001A6BA8">
              <w:rPr>
                <w:rFonts w:ascii="Sylfaen" w:hAnsi="Sylfaen" w:cs="Arial"/>
                <w:bCs/>
                <w:sz w:val="16"/>
                <w:szCs w:val="16"/>
                <w:lang w:val="ka-GE" w:eastAsia="en-US"/>
              </w:rPr>
              <w:t>2307.0</w:t>
            </w:r>
          </w:p>
        </w:tc>
        <w:tc>
          <w:tcPr>
            <w:tcW w:w="766" w:type="dxa"/>
            <w:shd w:val="clear" w:color="000000" w:fill="FFFFFF"/>
            <w:vAlign w:val="center"/>
          </w:tcPr>
          <w:p w:rsidR="00641A8D" w:rsidRPr="001A6BA8" w:rsidRDefault="002C66A8" w:rsidP="0081375D">
            <w:pPr>
              <w:jc w:val="center"/>
              <w:rPr>
                <w:rFonts w:ascii="Sylfaen" w:hAnsi="Sylfaen" w:cs="Arial"/>
                <w:bCs/>
                <w:sz w:val="16"/>
                <w:szCs w:val="16"/>
                <w:lang w:val="ka-GE" w:eastAsia="en-US"/>
              </w:rPr>
            </w:pPr>
            <w:r w:rsidRPr="001A6BA8">
              <w:rPr>
                <w:rFonts w:ascii="Sylfaen" w:hAnsi="Sylfaen" w:cs="Arial"/>
                <w:bCs/>
                <w:sz w:val="16"/>
                <w:szCs w:val="16"/>
                <w:lang w:val="ka-GE" w:eastAsia="en-US"/>
              </w:rPr>
              <w:t>1115.2</w:t>
            </w:r>
          </w:p>
        </w:tc>
        <w:tc>
          <w:tcPr>
            <w:tcW w:w="755" w:type="dxa"/>
            <w:shd w:val="clear" w:color="auto" w:fill="auto"/>
            <w:noWrap/>
            <w:vAlign w:val="bottom"/>
          </w:tcPr>
          <w:p w:rsidR="00641A8D" w:rsidRPr="001A6BA8" w:rsidRDefault="00F32E9B" w:rsidP="00DB7266">
            <w:pPr>
              <w:rPr>
                <w:rFonts w:ascii="Sylfaen" w:hAnsi="Sylfaen" w:cs="Arial"/>
                <w:sz w:val="16"/>
                <w:szCs w:val="16"/>
                <w:lang w:val="ka-GE" w:eastAsia="en-US"/>
              </w:rPr>
            </w:pPr>
            <w:r w:rsidRPr="001A6BA8">
              <w:rPr>
                <w:rFonts w:ascii="Sylfaen" w:hAnsi="Sylfaen" w:cs="Arial"/>
                <w:sz w:val="16"/>
                <w:szCs w:val="16"/>
                <w:lang w:val="ka-GE" w:eastAsia="en-US"/>
              </w:rPr>
              <w:t>48.3</w:t>
            </w:r>
          </w:p>
        </w:tc>
      </w:tr>
      <w:tr w:rsidR="003F2E87" w:rsidRPr="001A6BA8" w:rsidTr="00CC7182">
        <w:trPr>
          <w:trHeight w:val="231"/>
        </w:trPr>
        <w:tc>
          <w:tcPr>
            <w:tcW w:w="628" w:type="dxa"/>
            <w:shd w:val="clear" w:color="auto" w:fill="auto"/>
            <w:vAlign w:val="center"/>
            <w:hideMark/>
          </w:tcPr>
          <w:p w:rsidR="00641A8D" w:rsidRPr="001A6BA8" w:rsidRDefault="00641A8D" w:rsidP="0081375D">
            <w:pPr>
              <w:jc w:val="right"/>
              <w:rPr>
                <w:rFonts w:ascii="Sylfaen" w:hAnsi="Sylfaen" w:cs="Arial"/>
                <w:bCs/>
                <w:sz w:val="16"/>
                <w:szCs w:val="16"/>
                <w:lang w:val="en-US" w:eastAsia="en-US"/>
              </w:rPr>
            </w:pPr>
            <w:r w:rsidRPr="001A6BA8">
              <w:rPr>
                <w:rFonts w:ascii="Sylfaen" w:hAnsi="Sylfaen" w:cs="Arial"/>
                <w:bCs/>
                <w:sz w:val="16"/>
                <w:szCs w:val="16"/>
                <w:lang w:val="en-US" w:eastAsia="en-US"/>
              </w:rPr>
              <w:t>70923</w:t>
            </w:r>
          </w:p>
        </w:tc>
        <w:tc>
          <w:tcPr>
            <w:tcW w:w="6572" w:type="dxa"/>
            <w:shd w:val="clear" w:color="auto" w:fill="auto"/>
            <w:vAlign w:val="center"/>
            <w:hideMark/>
          </w:tcPr>
          <w:p w:rsidR="00641A8D" w:rsidRPr="001A6BA8" w:rsidRDefault="00641A8D" w:rsidP="0081375D">
            <w:pPr>
              <w:ind w:firstLineChars="400" w:firstLine="640"/>
              <w:rPr>
                <w:rFonts w:ascii="Sylfaen" w:hAnsi="Sylfaen" w:cs="Arial"/>
                <w:bCs/>
                <w:sz w:val="16"/>
                <w:szCs w:val="16"/>
                <w:lang w:val="en-US" w:eastAsia="en-US"/>
              </w:rPr>
            </w:pPr>
            <w:r w:rsidRPr="001A6BA8">
              <w:rPr>
                <w:rFonts w:ascii="Sylfaen" w:hAnsi="Sylfaen" w:cs="Arial"/>
                <w:bCs/>
                <w:sz w:val="16"/>
                <w:szCs w:val="16"/>
                <w:lang w:val="en-US" w:eastAsia="en-US"/>
              </w:rPr>
              <w:t>საშუალო ზოგადი განათლება</w:t>
            </w:r>
          </w:p>
        </w:tc>
        <w:tc>
          <w:tcPr>
            <w:tcW w:w="790" w:type="dxa"/>
            <w:shd w:val="clear" w:color="000000" w:fill="FFFFFF"/>
            <w:vAlign w:val="center"/>
          </w:tcPr>
          <w:p w:rsidR="00641A8D" w:rsidRPr="001A6BA8" w:rsidRDefault="002C66A8" w:rsidP="0081375D">
            <w:pPr>
              <w:jc w:val="center"/>
              <w:rPr>
                <w:rFonts w:ascii="Sylfaen" w:hAnsi="Sylfaen" w:cs="Arial"/>
                <w:bCs/>
                <w:sz w:val="16"/>
                <w:szCs w:val="16"/>
                <w:lang w:val="ka-GE" w:eastAsia="en-US"/>
              </w:rPr>
            </w:pPr>
            <w:r w:rsidRPr="001A6BA8">
              <w:rPr>
                <w:rFonts w:ascii="Sylfaen" w:hAnsi="Sylfaen" w:cs="Arial"/>
                <w:bCs/>
                <w:sz w:val="16"/>
                <w:szCs w:val="16"/>
                <w:lang w:val="ka-GE" w:eastAsia="en-US"/>
              </w:rPr>
              <w:t>2307.0</w:t>
            </w:r>
          </w:p>
        </w:tc>
        <w:tc>
          <w:tcPr>
            <w:tcW w:w="766" w:type="dxa"/>
            <w:shd w:val="clear" w:color="000000" w:fill="FFFFFF"/>
            <w:vAlign w:val="center"/>
          </w:tcPr>
          <w:p w:rsidR="00641A8D" w:rsidRPr="001A6BA8" w:rsidRDefault="002C66A8" w:rsidP="0081375D">
            <w:pPr>
              <w:jc w:val="center"/>
              <w:rPr>
                <w:rFonts w:ascii="Sylfaen" w:hAnsi="Sylfaen" w:cs="Arial"/>
                <w:bCs/>
                <w:sz w:val="16"/>
                <w:szCs w:val="16"/>
                <w:lang w:val="ka-GE" w:eastAsia="en-US"/>
              </w:rPr>
            </w:pPr>
            <w:r w:rsidRPr="001A6BA8">
              <w:rPr>
                <w:rFonts w:ascii="Sylfaen" w:hAnsi="Sylfaen" w:cs="Arial"/>
                <w:bCs/>
                <w:sz w:val="16"/>
                <w:szCs w:val="16"/>
                <w:lang w:val="ka-GE" w:eastAsia="en-US"/>
              </w:rPr>
              <w:t>1115.2</w:t>
            </w:r>
          </w:p>
        </w:tc>
        <w:tc>
          <w:tcPr>
            <w:tcW w:w="755" w:type="dxa"/>
            <w:shd w:val="clear" w:color="auto" w:fill="auto"/>
            <w:noWrap/>
            <w:vAlign w:val="bottom"/>
          </w:tcPr>
          <w:p w:rsidR="00641A8D" w:rsidRPr="001A6BA8" w:rsidRDefault="00F32E9B" w:rsidP="00DB7266">
            <w:pPr>
              <w:rPr>
                <w:rFonts w:ascii="Sylfaen" w:hAnsi="Sylfaen" w:cs="Arial"/>
                <w:sz w:val="16"/>
                <w:szCs w:val="16"/>
                <w:lang w:val="ka-GE" w:eastAsia="en-US"/>
              </w:rPr>
            </w:pPr>
            <w:r w:rsidRPr="001A6BA8">
              <w:rPr>
                <w:rFonts w:ascii="Sylfaen" w:hAnsi="Sylfaen" w:cs="Arial"/>
                <w:sz w:val="16"/>
                <w:szCs w:val="16"/>
                <w:lang w:val="ka-GE" w:eastAsia="en-US"/>
              </w:rPr>
              <w:t>48.3</w:t>
            </w:r>
          </w:p>
        </w:tc>
      </w:tr>
      <w:tr w:rsidR="003F2E87" w:rsidRPr="001A6BA8" w:rsidTr="00CC7182">
        <w:trPr>
          <w:trHeight w:val="278"/>
        </w:trPr>
        <w:tc>
          <w:tcPr>
            <w:tcW w:w="628" w:type="dxa"/>
            <w:shd w:val="clear" w:color="auto" w:fill="auto"/>
            <w:vAlign w:val="center"/>
            <w:hideMark/>
          </w:tcPr>
          <w:p w:rsidR="00641A8D" w:rsidRPr="001A6BA8" w:rsidRDefault="00641A8D" w:rsidP="0081375D">
            <w:pPr>
              <w:jc w:val="right"/>
              <w:rPr>
                <w:rFonts w:ascii="Sylfaen" w:hAnsi="Sylfaen" w:cs="Arial"/>
                <w:bCs/>
                <w:sz w:val="16"/>
                <w:szCs w:val="16"/>
                <w:lang w:val="en-US" w:eastAsia="en-US"/>
              </w:rPr>
            </w:pPr>
            <w:r w:rsidRPr="001A6BA8">
              <w:rPr>
                <w:rFonts w:ascii="Sylfaen" w:hAnsi="Sylfaen" w:cs="Arial"/>
                <w:bCs/>
                <w:sz w:val="16"/>
                <w:szCs w:val="16"/>
                <w:lang w:val="en-US" w:eastAsia="en-US"/>
              </w:rPr>
              <w:t>710</w:t>
            </w:r>
          </w:p>
        </w:tc>
        <w:tc>
          <w:tcPr>
            <w:tcW w:w="6572" w:type="dxa"/>
            <w:shd w:val="clear" w:color="auto" w:fill="auto"/>
            <w:vAlign w:val="center"/>
            <w:hideMark/>
          </w:tcPr>
          <w:p w:rsidR="00641A8D" w:rsidRPr="001A6BA8" w:rsidRDefault="00641A8D" w:rsidP="0081375D">
            <w:pPr>
              <w:rPr>
                <w:rFonts w:ascii="Sylfaen" w:hAnsi="Sylfaen" w:cs="Arial"/>
                <w:bCs/>
                <w:sz w:val="16"/>
                <w:szCs w:val="16"/>
                <w:lang w:val="en-US" w:eastAsia="en-US"/>
              </w:rPr>
            </w:pPr>
            <w:r w:rsidRPr="001A6BA8">
              <w:rPr>
                <w:rFonts w:ascii="Sylfaen" w:hAnsi="Sylfaen" w:cs="Arial"/>
                <w:bCs/>
                <w:sz w:val="16"/>
                <w:szCs w:val="16"/>
                <w:lang w:val="en-US" w:eastAsia="en-US"/>
              </w:rPr>
              <w:t>სოციალური დაცვა</w:t>
            </w:r>
          </w:p>
        </w:tc>
        <w:tc>
          <w:tcPr>
            <w:tcW w:w="790" w:type="dxa"/>
            <w:shd w:val="clear" w:color="000000" w:fill="FFFFFF"/>
            <w:vAlign w:val="center"/>
          </w:tcPr>
          <w:p w:rsidR="00641A8D" w:rsidRPr="001A6BA8" w:rsidRDefault="002C66A8" w:rsidP="0081375D">
            <w:pPr>
              <w:jc w:val="center"/>
              <w:rPr>
                <w:rFonts w:ascii="Sylfaen" w:hAnsi="Sylfaen" w:cs="Arial"/>
                <w:bCs/>
                <w:sz w:val="16"/>
                <w:szCs w:val="16"/>
                <w:lang w:val="ka-GE" w:eastAsia="en-US"/>
              </w:rPr>
            </w:pPr>
            <w:r w:rsidRPr="001A6BA8">
              <w:rPr>
                <w:rFonts w:ascii="Sylfaen" w:hAnsi="Sylfaen" w:cs="Arial"/>
                <w:bCs/>
                <w:sz w:val="16"/>
                <w:szCs w:val="16"/>
                <w:lang w:val="ka-GE" w:eastAsia="en-US"/>
              </w:rPr>
              <w:t>2469.1</w:t>
            </w:r>
          </w:p>
        </w:tc>
        <w:tc>
          <w:tcPr>
            <w:tcW w:w="766" w:type="dxa"/>
            <w:shd w:val="clear" w:color="000000" w:fill="FFFFFF"/>
            <w:vAlign w:val="center"/>
          </w:tcPr>
          <w:p w:rsidR="00641A8D" w:rsidRPr="001A6BA8" w:rsidRDefault="000E13BE" w:rsidP="0081375D">
            <w:pPr>
              <w:jc w:val="center"/>
              <w:rPr>
                <w:rFonts w:ascii="Sylfaen" w:hAnsi="Sylfaen" w:cs="Arial"/>
                <w:bCs/>
                <w:sz w:val="16"/>
                <w:szCs w:val="16"/>
                <w:lang w:val="ka-GE" w:eastAsia="en-US"/>
              </w:rPr>
            </w:pPr>
            <w:r w:rsidRPr="001A6BA8">
              <w:rPr>
                <w:rFonts w:ascii="Sylfaen" w:hAnsi="Sylfaen" w:cs="Arial"/>
                <w:bCs/>
                <w:sz w:val="16"/>
                <w:szCs w:val="16"/>
                <w:lang w:val="ka-GE" w:eastAsia="en-US"/>
              </w:rPr>
              <w:t>1895.5</w:t>
            </w:r>
          </w:p>
        </w:tc>
        <w:tc>
          <w:tcPr>
            <w:tcW w:w="755" w:type="dxa"/>
            <w:shd w:val="clear" w:color="auto" w:fill="auto"/>
            <w:noWrap/>
            <w:vAlign w:val="bottom"/>
          </w:tcPr>
          <w:p w:rsidR="00641A8D" w:rsidRPr="001A6BA8" w:rsidRDefault="007B3657" w:rsidP="00DB7266">
            <w:pPr>
              <w:rPr>
                <w:rFonts w:ascii="Sylfaen" w:hAnsi="Sylfaen" w:cs="Arial"/>
                <w:sz w:val="16"/>
                <w:szCs w:val="16"/>
                <w:lang w:val="ka-GE" w:eastAsia="en-US"/>
              </w:rPr>
            </w:pPr>
            <w:r w:rsidRPr="001A6BA8">
              <w:rPr>
                <w:rFonts w:ascii="Sylfaen" w:hAnsi="Sylfaen" w:cs="Arial"/>
                <w:sz w:val="16"/>
                <w:szCs w:val="16"/>
                <w:lang w:val="ka-GE" w:eastAsia="en-US"/>
              </w:rPr>
              <w:t>76.8</w:t>
            </w:r>
          </w:p>
        </w:tc>
      </w:tr>
      <w:tr w:rsidR="003F2E87" w:rsidRPr="001A6BA8" w:rsidTr="00CC7182">
        <w:trPr>
          <w:trHeight w:val="253"/>
        </w:trPr>
        <w:tc>
          <w:tcPr>
            <w:tcW w:w="628" w:type="dxa"/>
            <w:shd w:val="clear" w:color="auto" w:fill="auto"/>
            <w:vAlign w:val="center"/>
            <w:hideMark/>
          </w:tcPr>
          <w:p w:rsidR="00641A8D" w:rsidRPr="001A6BA8" w:rsidRDefault="00641A8D" w:rsidP="0081375D">
            <w:pPr>
              <w:jc w:val="right"/>
              <w:rPr>
                <w:rFonts w:ascii="Sylfaen" w:hAnsi="Sylfaen" w:cs="Arial"/>
                <w:bCs/>
                <w:sz w:val="16"/>
                <w:szCs w:val="16"/>
                <w:lang w:val="en-US" w:eastAsia="en-US"/>
              </w:rPr>
            </w:pPr>
            <w:r w:rsidRPr="001A6BA8">
              <w:rPr>
                <w:rFonts w:ascii="Sylfaen" w:hAnsi="Sylfaen" w:cs="Arial"/>
                <w:bCs/>
                <w:sz w:val="16"/>
                <w:szCs w:val="16"/>
                <w:lang w:val="en-US" w:eastAsia="en-US"/>
              </w:rPr>
              <w:t>7101</w:t>
            </w:r>
          </w:p>
        </w:tc>
        <w:tc>
          <w:tcPr>
            <w:tcW w:w="6572" w:type="dxa"/>
            <w:shd w:val="clear" w:color="auto" w:fill="auto"/>
            <w:vAlign w:val="center"/>
            <w:hideMark/>
          </w:tcPr>
          <w:p w:rsidR="00641A8D" w:rsidRPr="001A6BA8" w:rsidRDefault="00641A8D" w:rsidP="0081375D">
            <w:pPr>
              <w:ind w:firstLineChars="200" w:firstLine="320"/>
              <w:rPr>
                <w:rFonts w:ascii="Sylfaen" w:hAnsi="Sylfaen" w:cs="Arial"/>
                <w:bCs/>
                <w:sz w:val="16"/>
                <w:szCs w:val="16"/>
                <w:lang w:val="en-US" w:eastAsia="en-US"/>
              </w:rPr>
            </w:pPr>
            <w:r w:rsidRPr="001A6BA8">
              <w:rPr>
                <w:rFonts w:ascii="Sylfaen" w:hAnsi="Sylfaen" w:cs="Arial"/>
                <w:bCs/>
                <w:sz w:val="16"/>
                <w:szCs w:val="16"/>
                <w:lang w:val="en-US" w:eastAsia="en-US"/>
              </w:rPr>
              <w:t>ავადმყოფთა და შეზღუდული შესაძლებლობის მქონე პირთა სოციალური დაცვა</w:t>
            </w:r>
          </w:p>
        </w:tc>
        <w:tc>
          <w:tcPr>
            <w:tcW w:w="790" w:type="dxa"/>
            <w:shd w:val="clear" w:color="000000" w:fill="FFFFFF"/>
            <w:vAlign w:val="center"/>
          </w:tcPr>
          <w:p w:rsidR="00641A8D" w:rsidRPr="001A6BA8" w:rsidRDefault="000E13BE" w:rsidP="0081375D">
            <w:pPr>
              <w:jc w:val="center"/>
              <w:rPr>
                <w:rFonts w:ascii="Sylfaen" w:hAnsi="Sylfaen" w:cs="Arial"/>
                <w:bCs/>
                <w:sz w:val="16"/>
                <w:szCs w:val="16"/>
                <w:lang w:val="ka-GE" w:eastAsia="en-US"/>
              </w:rPr>
            </w:pPr>
            <w:r w:rsidRPr="001A6BA8">
              <w:rPr>
                <w:rFonts w:ascii="Sylfaen" w:hAnsi="Sylfaen" w:cs="Arial"/>
                <w:bCs/>
                <w:sz w:val="16"/>
                <w:szCs w:val="16"/>
                <w:lang w:val="ka-GE" w:eastAsia="en-US"/>
              </w:rPr>
              <w:t>106.3</w:t>
            </w:r>
          </w:p>
        </w:tc>
        <w:tc>
          <w:tcPr>
            <w:tcW w:w="766" w:type="dxa"/>
            <w:shd w:val="clear" w:color="000000" w:fill="FFFFFF"/>
            <w:vAlign w:val="center"/>
          </w:tcPr>
          <w:p w:rsidR="00641A8D" w:rsidRPr="001A6BA8" w:rsidRDefault="00CA5F23" w:rsidP="0081375D">
            <w:pPr>
              <w:jc w:val="center"/>
              <w:rPr>
                <w:rFonts w:ascii="Sylfaen" w:hAnsi="Sylfaen" w:cs="Arial"/>
                <w:bCs/>
                <w:sz w:val="16"/>
                <w:szCs w:val="16"/>
                <w:lang w:val="ka-GE" w:eastAsia="en-US"/>
              </w:rPr>
            </w:pPr>
            <w:r w:rsidRPr="001A6BA8">
              <w:rPr>
                <w:rFonts w:ascii="Sylfaen" w:hAnsi="Sylfaen" w:cs="Arial"/>
                <w:bCs/>
                <w:sz w:val="16"/>
                <w:szCs w:val="16"/>
                <w:lang w:val="ka-GE" w:eastAsia="en-US"/>
              </w:rPr>
              <w:t>94.3</w:t>
            </w:r>
          </w:p>
        </w:tc>
        <w:tc>
          <w:tcPr>
            <w:tcW w:w="755" w:type="dxa"/>
            <w:shd w:val="clear" w:color="auto" w:fill="auto"/>
            <w:noWrap/>
            <w:vAlign w:val="bottom"/>
          </w:tcPr>
          <w:p w:rsidR="00641A8D" w:rsidRPr="001A6BA8" w:rsidRDefault="007B3657" w:rsidP="00DB7266">
            <w:pPr>
              <w:rPr>
                <w:rFonts w:ascii="Sylfaen" w:hAnsi="Sylfaen" w:cs="Arial"/>
                <w:sz w:val="16"/>
                <w:szCs w:val="16"/>
                <w:lang w:val="ka-GE" w:eastAsia="en-US"/>
              </w:rPr>
            </w:pPr>
            <w:r w:rsidRPr="001A6BA8">
              <w:rPr>
                <w:rFonts w:ascii="Sylfaen" w:hAnsi="Sylfaen" w:cs="Arial"/>
                <w:sz w:val="16"/>
                <w:szCs w:val="16"/>
                <w:lang w:val="ka-GE" w:eastAsia="en-US"/>
              </w:rPr>
              <w:t>88.7</w:t>
            </w:r>
          </w:p>
        </w:tc>
      </w:tr>
      <w:tr w:rsidR="003F2E87" w:rsidRPr="001A6BA8" w:rsidTr="00CC7182">
        <w:trPr>
          <w:trHeight w:val="191"/>
        </w:trPr>
        <w:tc>
          <w:tcPr>
            <w:tcW w:w="628" w:type="dxa"/>
            <w:shd w:val="clear" w:color="auto" w:fill="auto"/>
            <w:vAlign w:val="center"/>
            <w:hideMark/>
          </w:tcPr>
          <w:p w:rsidR="00641A8D" w:rsidRPr="001A6BA8" w:rsidRDefault="00641A8D" w:rsidP="0081375D">
            <w:pPr>
              <w:jc w:val="right"/>
              <w:rPr>
                <w:rFonts w:ascii="Sylfaen" w:hAnsi="Sylfaen" w:cs="Arial"/>
                <w:bCs/>
                <w:sz w:val="16"/>
                <w:szCs w:val="16"/>
                <w:lang w:val="en-US" w:eastAsia="en-US"/>
              </w:rPr>
            </w:pPr>
            <w:r w:rsidRPr="001A6BA8">
              <w:rPr>
                <w:rFonts w:ascii="Sylfaen" w:hAnsi="Sylfaen" w:cs="Arial"/>
                <w:bCs/>
                <w:sz w:val="16"/>
                <w:szCs w:val="16"/>
                <w:lang w:val="en-US" w:eastAsia="en-US"/>
              </w:rPr>
              <w:t>7102</w:t>
            </w:r>
          </w:p>
        </w:tc>
        <w:tc>
          <w:tcPr>
            <w:tcW w:w="6572" w:type="dxa"/>
            <w:shd w:val="clear" w:color="auto" w:fill="auto"/>
            <w:vAlign w:val="center"/>
            <w:hideMark/>
          </w:tcPr>
          <w:p w:rsidR="00641A8D" w:rsidRPr="001A6BA8" w:rsidRDefault="00641A8D" w:rsidP="0081375D">
            <w:pPr>
              <w:ind w:firstLineChars="200" w:firstLine="320"/>
              <w:rPr>
                <w:rFonts w:ascii="Sylfaen" w:hAnsi="Sylfaen" w:cs="Arial"/>
                <w:bCs/>
                <w:sz w:val="16"/>
                <w:szCs w:val="16"/>
                <w:lang w:val="en-US" w:eastAsia="en-US"/>
              </w:rPr>
            </w:pPr>
            <w:r w:rsidRPr="001A6BA8">
              <w:rPr>
                <w:rFonts w:ascii="Sylfaen" w:hAnsi="Sylfaen" w:cs="Arial"/>
                <w:bCs/>
                <w:sz w:val="16"/>
                <w:szCs w:val="16"/>
                <w:lang w:val="en-US" w:eastAsia="en-US"/>
              </w:rPr>
              <w:t>ხანდაზმულთა სოციალური დაცვა</w:t>
            </w:r>
          </w:p>
        </w:tc>
        <w:tc>
          <w:tcPr>
            <w:tcW w:w="790" w:type="dxa"/>
            <w:shd w:val="clear" w:color="000000" w:fill="FFFFFF"/>
            <w:vAlign w:val="center"/>
          </w:tcPr>
          <w:p w:rsidR="00641A8D" w:rsidRPr="001A6BA8" w:rsidRDefault="000E13BE" w:rsidP="0081375D">
            <w:pPr>
              <w:jc w:val="center"/>
              <w:rPr>
                <w:rFonts w:ascii="Sylfaen" w:hAnsi="Sylfaen" w:cs="Arial"/>
                <w:bCs/>
                <w:sz w:val="16"/>
                <w:szCs w:val="16"/>
                <w:lang w:val="ka-GE" w:eastAsia="en-US"/>
              </w:rPr>
            </w:pPr>
            <w:r w:rsidRPr="001A6BA8">
              <w:rPr>
                <w:rFonts w:ascii="Sylfaen" w:hAnsi="Sylfaen" w:cs="Arial"/>
                <w:bCs/>
                <w:sz w:val="16"/>
                <w:szCs w:val="16"/>
                <w:lang w:val="ka-GE" w:eastAsia="en-US"/>
              </w:rPr>
              <w:t>69.4</w:t>
            </w:r>
          </w:p>
        </w:tc>
        <w:tc>
          <w:tcPr>
            <w:tcW w:w="766" w:type="dxa"/>
            <w:shd w:val="clear" w:color="000000" w:fill="FFFFFF"/>
            <w:vAlign w:val="center"/>
          </w:tcPr>
          <w:p w:rsidR="00641A8D" w:rsidRPr="001A6BA8" w:rsidRDefault="00CA5F23" w:rsidP="0081375D">
            <w:pPr>
              <w:jc w:val="center"/>
              <w:rPr>
                <w:rFonts w:ascii="Sylfaen" w:hAnsi="Sylfaen" w:cs="Arial"/>
                <w:bCs/>
                <w:sz w:val="16"/>
                <w:szCs w:val="16"/>
                <w:lang w:val="ka-GE" w:eastAsia="en-US"/>
              </w:rPr>
            </w:pPr>
            <w:r w:rsidRPr="001A6BA8">
              <w:rPr>
                <w:rFonts w:ascii="Sylfaen" w:hAnsi="Sylfaen" w:cs="Arial"/>
                <w:bCs/>
                <w:sz w:val="16"/>
                <w:szCs w:val="16"/>
                <w:lang w:val="ka-GE" w:eastAsia="en-US"/>
              </w:rPr>
              <w:t>61.8</w:t>
            </w:r>
          </w:p>
        </w:tc>
        <w:tc>
          <w:tcPr>
            <w:tcW w:w="755" w:type="dxa"/>
            <w:shd w:val="clear" w:color="auto" w:fill="auto"/>
            <w:noWrap/>
            <w:vAlign w:val="bottom"/>
          </w:tcPr>
          <w:p w:rsidR="00641A8D" w:rsidRPr="001A6BA8" w:rsidRDefault="007B3657" w:rsidP="00DB7266">
            <w:pPr>
              <w:rPr>
                <w:rFonts w:ascii="Sylfaen" w:hAnsi="Sylfaen" w:cs="Arial"/>
                <w:sz w:val="16"/>
                <w:szCs w:val="16"/>
                <w:lang w:val="ka-GE" w:eastAsia="en-US"/>
              </w:rPr>
            </w:pPr>
            <w:r w:rsidRPr="001A6BA8">
              <w:rPr>
                <w:rFonts w:ascii="Sylfaen" w:hAnsi="Sylfaen" w:cs="Arial"/>
                <w:sz w:val="16"/>
                <w:szCs w:val="16"/>
                <w:lang w:val="ka-GE" w:eastAsia="en-US"/>
              </w:rPr>
              <w:t>89.0</w:t>
            </w:r>
          </w:p>
        </w:tc>
      </w:tr>
      <w:tr w:rsidR="003F2E87" w:rsidRPr="001A6BA8" w:rsidTr="00CC7182">
        <w:trPr>
          <w:trHeight w:val="270"/>
        </w:trPr>
        <w:tc>
          <w:tcPr>
            <w:tcW w:w="628" w:type="dxa"/>
            <w:shd w:val="clear" w:color="auto" w:fill="auto"/>
            <w:vAlign w:val="center"/>
            <w:hideMark/>
          </w:tcPr>
          <w:p w:rsidR="00641A8D" w:rsidRPr="001A6BA8" w:rsidRDefault="00641A8D" w:rsidP="0081375D">
            <w:pPr>
              <w:jc w:val="right"/>
              <w:rPr>
                <w:rFonts w:ascii="Sylfaen" w:hAnsi="Sylfaen" w:cs="Arial"/>
                <w:bCs/>
                <w:sz w:val="16"/>
                <w:szCs w:val="16"/>
                <w:lang w:val="en-US" w:eastAsia="en-US"/>
              </w:rPr>
            </w:pPr>
            <w:r w:rsidRPr="001A6BA8">
              <w:rPr>
                <w:rFonts w:ascii="Sylfaen" w:hAnsi="Sylfaen" w:cs="Arial"/>
                <w:bCs/>
                <w:sz w:val="16"/>
                <w:szCs w:val="16"/>
                <w:lang w:val="en-US" w:eastAsia="en-US"/>
              </w:rPr>
              <w:t>7104</w:t>
            </w:r>
          </w:p>
        </w:tc>
        <w:tc>
          <w:tcPr>
            <w:tcW w:w="6572" w:type="dxa"/>
            <w:shd w:val="clear" w:color="auto" w:fill="auto"/>
            <w:vAlign w:val="center"/>
            <w:hideMark/>
          </w:tcPr>
          <w:p w:rsidR="00641A8D" w:rsidRPr="001A6BA8" w:rsidRDefault="00641A8D" w:rsidP="0081375D">
            <w:pPr>
              <w:ind w:firstLineChars="200" w:firstLine="320"/>
              <w:rPr>
                <w:rFonts w:ascii="Sylfaen" w:hAnsi="Sylfaen" w:cs="Arial"/>
                <w:bCs/>
                <w:sz w:val="16"/>
                <w:szCs w:val="16"/>
                <w:lang w:val="en-US" w:eastAsia="en-US"/>
              </w:rPr>
            </w:pPr>
            <w:r w:rsidRPr="001A6BA8">
              <w:rPr>
                <w:rFonts w:ascii="Sylfaen" w:hAnsi="Sylfaen" w:cs="Arial"/>
                <w:bCs/>
                <w:sz w:val="16"/>
                <w:szCs w:val="16"/>
                <w:lang w:val="en-US" w:eastAsia="en-US"/>
              </w:rPr>
              <w:t>ოჯახებისა და ბავშვების სოციალური დაცვა</w:t>
            </w:r>
          </w:p>
        </w:tc>
        <w:tc>
          <w:tcPr>
            <w:tcW w:w="790" w:type="dxa"/>
            <w:shd w:val="clear" w:color="000000" w:fill="FFFFFF"/>
            <w:vAlign w:val="center"/>
          </w:tcPr>
          <w:p w:rsidR="00641A8D" w:rsidRPr="001A6BA8" w:rsidRDefault="000E13BE" w:rsidP="0081375D">
            <w:pPr>
              <w:jc w:val="center"/>
              <w:rPr>
                <w:rFonts w:ascii="Sylfaen" w:hAnsi="Sylfaen" w:cs="Arial"/>
                <w:bCs/>
                <w:sz w:val="16"/>
                <w:szCs w:val="16"/>
                <w:lang w:val="ka-GE" w:eastAsia="en-US"/>
              </w:rPr>
            </w:pPr>
            <w:r w:rsidRPr="001A6BA8">
              <w:rPr>
                <w:rFonts w:ascii="Sylfaen" w:hAnsi="Sylfaen" w:cs="Arial"/>
                <w:bCs/>
                <w:sz w:val="16"/>
                <w:szCs w:val="16"/>
                <w:lang w:val="ka-GE" w:eastAsia="en-US"/>
              </w:rPr>
              <w:t>914.1</w:t>
            </w:r>
          </w:p>
        </w:tc>
        <w:tc>
          <w:tcPr>
            <w:tcW w:w="766" w:type="dxa"/>
            <w:shd w:val="clear" w:color="000000" w:fill="FFFFFF"/>
            <w:vAlign w:val="center"/>
          </w:tcPr>
          <w:p w:rsidR="00641A8D" w:rsidRPr="001A6BA8" w:rsidRDefault="00CA5F23" w:rsidP="0081375D">
            <w:pPr>
              <w:jc w:val="center"/>
              <w:rPr>
                <w:rFonts w:ascii="Sylfaen" w:hAnsi="Sylfaen" w:cs="Arial"/>
                <w:bCs/>
                <w:sz w:val="16"/>
                <w:szCs w:val="16"/>
                <w:lang w:val="ka-GE" w:eastAsia="en-US"/>
              </w:rPr>
            </w:pPr>
            <w:r w:rsidRPr="001A6BA8">
              <w:rPr>
                <w:rFonts w:ascii="Sylfaen" w:hAnsi="Sylfaen" w:cs="Arial"/>
                <w:bCs/>
                <w:sz w:val="16"/>
                <w:szCs w:val="16"/>
                <w:lang w:val="ka-GE" w:eastAsia="en-US"/>
              </w:rPr>
              <w:t>857.0</w:t>
            </w:r>
          </w:p>
        </w:tc>
        <w:tc>
          <w:tcPr>
            <w:tcW w:w="755" w:type="dxa"/>
            <w:shd w:val="clear" w:color="auto" w:fill="auto"/>
            <w:noWrap/>
            <w:vAlign w:val="bottom"/>
          </w:tcPr>
          <w:p w:rsidR="00641A8D" w:rsidRPr="001A6BA8" w:rsidRDefault="00E44548" w:rsidP="00DB7266">
            <w:pPr>
              <w:rPr>
                <w:rFonts w:ascii="Sylfaen" w:hAnsi="Sylfaen" w:cs="Arial"/>
                <w:sz w:val="16"/>
                <w:szCs w:val="16"/>
                <w:lang w:val="ka-GE" w:eastAsia="en-US"/>
              </w:rPr>
            </w:pPr>
            <w:r w:rsidRPr="001A6BA8">
              <w:rPr>
                <w:rFonts w:ascii="Sylfaen" w:hAnsi="Sylfaen" w:cs="Arial"/>
                <w:sz w:val="16"/>
                <w:szCs w:val="16"/>
                <w:lang w:val="ka-GE" w:eastAsia="en-US"/>
              </w:rPr>
              <w:t>93.8</w:t>
            </w:r>
          </w:p>
        </w:tc>
      </w:tr>
      <w:tr w:rsidR="003F2E87" w:rsidRPr="001A6BA8" w:rsidTr="00CC7182">
        <w:trPr>
          <w:trHeight w:val="244"/>
        </w:trPr>
        <w:tc>
          <w:tcPr>
            <w:tcW w:w="628" w:type="dxa"/>
            <w:shd w:val="clear" w:color="auto" w:fill="auto"/>
            <w:vAlign w:val="center"/>
            <w:hideMark/>
          </w:tcPr>
          <w:p w:rsidR="00641A8D" w:rsidRPr="001A6BA8" w:rsidRDefault="00641A8D" w:rsidP="0081375D">
            <w:pPr>
              <w:jc w:val="right"/>
              <w:rPr>
                <w:rFonts w:ascii="Sylfaen" w:hAnsi="Sylfaen" w:cs="Arial"/>
                <w:bCs/>
                <w:sz w:val="16"/>
                <w:szCs w:val="16"/>
                <w:lang w:val="en-US" w:eastAsia="en-US"/>
              </w:rPr>
            </w:pPr>
            <w:r w:rsidRPr="001A6BA8">
              <w:rPr>
                <w:rFonts w:ascii="Sylfaen" w:hAnsi="Sylfaen" w:cs="Arial"/>
                <w:bCs/>
                <w:sz w:val="16"/>
                <w:szCs w:val="16"/>
                <w:lang w:val="en-US" w:eastAsia="en-US"/>
              </w:rPr>
              <w:t>7106</w:t>
            </w:r>
          </w:p>
        </w:tc>
        <w:tc>
          <w:tcPr>
            <w:tcW w:w="6572" w:type="dxa"/>
            <w:shd w:val="clear" w:color="auto" w:fill="auto"/>
            <w:vAlign w:val="center"/>
            <w:hideMark/>
          </w:tcPr>
          <w:p w:rsidR="00641A8D" w:rsidRPr="001A6BA8" w:rsidRDefault="00641A8D" w:rsidP="0081375D">
            <w:pPr>
              <w:ind w:firstLineChars="200" w:firstLine="320"/>
              <w:rPr>
                <w:rFonts w:ascii="Sylfaen" w:hAnsi="Sylfaen" w:cs="Arial"/>
                <w:bCs/>
                <w:sz w:val="16"/>
                <w:szCs w:val="16"/>
                <w:lang w:val="en-US" w:eastAsia="en-US"/>
              </w:rPr>
            </w:pPr>
            <w:r w:rsidRPr="001A6BA8">
              <w:rPr>
                <w:rFonts w:ascii="Sylfaen" w:hAnsi="Sylfaen" w:cs="Arial"/>
                <w:bCs/>
                <w:sz w:val="16"/>
                <w:szCs w:val="16"/>
                <w:lang w:val="en-US" w:eastAsia="en-US"/>
              </w:rPr>
              <w:t>საცხოვრებლით უზრუნველყოფა</w:t>
            </w:r>
          </w:p>
        </w:tc>
        <w:tc>
          <w:tcPr>
            <w:tcW w:w="790" w:type="dxa"/>
            <w:shd w:val="clear" w:color="000000" w:fill="FFFFFF"/>
            <w:vAlign w:val="center"/>
          </w:tcPr>
          <w:p w:rsidR="00641A8D" w:rsidRPr="001A6BA8" w:rsidRDefault="000E13BE" w:rsidP="0081375D">
            <w:pPr>
              <w:jc w:val="center"/>
              <w:rPr>
                <w:rFonts w:ascii="Sylfaen" w:hAnsi="Sylfaen" w:cs="Arial"/>
                <w:bCs/>
                <w:sz w:val="16"/>
                <w:szCs w:val="16"/>
                <w:lang w:val="ka-GE" w:eastAsia="en-US"/>
              </w:rPr>
            </w:pPr>
            <w:r w:rsidRPr="001A6BA8">
              <w:rPr>
                <w:rFonts w:ascii="Sylfaen" w:hAnsi="Sylfaen" w:cs="Arial"/>
                <w:bCs/>
                <w:sz w:val="16"/>
                <w:szCs w:val="16"/>
                <w:lang w:val="ka-GE" w:eastAsia="en-US"/>
              </w:rPr>
              <w:t>250.0</w:t>
            </w:r>
          </w:p>
        </w:tc>
        <w:tc>
          <w:tcPr>
            <w:tcW w:w="766" w:type="dxa"/>
            <w:shd w:val="clear" w:color="000000" w:fill="FFFFFF"/>
            <w:vAlign w:val="center"/>
          </w:tcPr>
          <w:p w:rsidR="00641A8D" w:rsidRPr="001A6BA8" w:rsidRDefault="00CA5F23" w:rsidP="0081375D">
            <w:pPr>
              <w:jc w:val="center"/>
              <w:rPr>
                <w:rFonts w:ascii="Sylfaen" w:hAnsi="Sylfaen" w:cs="Arial"/>
                <w:bCs/>
                <w:sz w:val="16"/>
                <w:szCs w:val="16"/>
                <w:lang w:val="ka-GE" w:eastAsia="en-US"/>
              </w:rPr>
            </w:pPr>
            <w:r w:rsidRPr="001A6BA8">
              <w:rPr>
                <w:rFonts w:ascii="Sylfaen" w:hAnsi="Sylfaen" w:cs="Arial"/>
                <w:bCs/>
                <w:sz w:val="16"/>
                <w:szCs w:val="16"/>
                <w:lang w:val="ka-GE" w:eastAsia="en-US"/>
              </w:rPr>
              <w:t>230.7</w:t>
            </w:r>
          </w:p>
        </w:tc>
        <w:tc>
          <w:tcPr>
            <w:tcW w:w="755" w:type="dxa"/>
            <w:shd w:val="clear" w:color="auto" w:fill="auto"/>
            <w:noWrap/>
            <w:vAlign w:val="bottom"/>
          </w:tcPr>
          <w:p w:rsidR="00641A8D" w:rsidRPr="001A6BA8" w:rsidRDefault="00E44548" w:rsidP="00DB7266">
            <w:pPr>
              <w:rPr>
                <w:rFonts w:ascii="Sylfaen" w:hAnsi="Sylfaen" w:cs="Arial"/>
                <w:sz w:val="16"/>
                <w:szCs w:val="16"/>
                <w:lang w:val="ka-GE" w:eastAsia="en-US"/>
              </w:rPr>
            </w:pPr>
            <w:r w:rsidRPr="001A6BA8">
              <w:rPr>
                <w:rFonts w:ascii="Sylfaen" w:hAnsi="Sylfaen" w:cs="Arial"/>
                <w:sz w:val="16"/>
                <w:szCs w:val="16"/>
                <w:lang w:val="ka-GE" w:eastAsia="en-US"/>
              </w:rPr>
              <w:t>92.3</w:t>
            </w:r>
          </w:p>
        </w:tc>
      </w:tr>
      <w:tr w:rsidR="003F2E87" w:rsidRPr="001A6BA8" w:rsidTr="00CC7182">
        <w:trPr>
          <w:trHeight w:val="302"/>
        </w:trPr>
        <w:tc>
          <w:tcPr>
            <w:tcW w:w="628" w:type="dxa"/>
            <w:shd w:val="clear" w:color="auto" w:fill="auto"/>
            <w:vAlign w:val="center"/>
            <w:hideMark/>
          </w:tcPr>
          <w:p w:rsidR="00641A8D" w:rsidRPr="001A6BA8" w:rsidRDefault="00641A8D" w:rsidP="0081375D">
            <w:pPr>
              <w:jc w:val="right"/>
              <w:rPr>
                <w:rFonts w:ascii="Sylfaen" w:hAnsi="Sylfaen" w:cs="Arial"/>
                <w:bCs/>
                <w:sz w:val="16"/>
                <w:szCs w:val="16"/>
                <w:lang w:val="en-US" w:eastAsia="en-US"/>
              </w:rPr>
            </w:pPr>
            <w:r w:rsidRPr="001A6BA8">
              <w:rPr>
                <w:rFonts w:ascii="Sylfaen" w:hAnsi="Sylfaen" w:cs="Arial"/>
                <w:bCs/>
                <w:sz w:val="16"/>
                <w:szCs w:val="16"/>
                <w:lang w:val="en-US" w:eastAsia="en-US"/>
              </w:rPr>
              <w:t>7107</w:t>
            </w:r>
          </w:p>
        </w:tc>
        <w:tc>
          <w:tcPr>
            <w:tcW w:w="6572" w:type="dxa"/>
            <w:shd w:val="clear" w:color="auto" w:fill="auto"/>
            <w:vAlign w:val="center"/>
            <w:hideMark/>
          </w:tcPr>
          <w:p w:rsidR="00641A8D" w:rsidRPr="001A6BA8" w:rsidRDefault="00641A8D" w:rsidP="0081375D">
            <w:pPr>
              <w:ind w:firstLineChars="200" w:firstLine="320"/>
              <w:rPr>
                <w:rFonts w:ascii="Sylfaen" w:hAnsi="Sylfaen" w:cs="Arial"/>
                <w:bCs/>
                <w:sz w:val="16"/>
                <w:szCs w:val="16"/>
                <w:lang w:val="en-US" w:eastAsia="en-US"/>
              </w:rPr>
            </w:pPr>
            <w:r w:rsidRPr="001A6BA8">
              <w:rPr>
                <w:rFonts w:ascii="Sylfaen" w:hAnsi="Sylfaen" w:cs="Arial"/>
                <w:bCs/>
                <w:sz w:val="16"/>
                <w:szCs w:val="16"/>
                <w:lang w:val="en-US" w:eastAsia="en-US"/>
              </w:rPr>
              <w:t>სოციალური გაუცხოების საკითხები, რომლებიც არ ექვემდებარება კლასიფიკაციას</w:t>
            </w:r>
          </w:p>
        </w:tc>
        <w:tc>
          <w:tcPr>
            <w:tcW w:w="790" w:type="dxa"/>
            <w:shd w:val="clear" w:color="000000" w:fill="FFFFFF"/>
            <w:vAlign w:val="center"/>
          </w:tcPr>
          <w:p w:rsidR="00641A8D" w:rsidRPr="001A6BA8" w:rsidRDefault="000E13BE" w:rsidP="0081375D">
            <w:pPr>
              <w:jc w:val="center"/>
              <w:rPr>
                <w:rFonts w:ascii="Sylfaen" w:hAnsi="Sylfaen" w:cs="Arial"/>
                <w:bCs/>
                <w:sz w:val="16"/>
                <w:szCs w:val="16"/>
                <w:lang w:val="ka-GE" w:eastAsia="en-US"/>
              </w:rPr>
            </w:pPr>
            <w:r w:rsidRPr="001A6BA8">
              <w:rPr>
                <w:rFonts w:ascii="Sylfaen" w:hAnsi="Sylfaen" w:cs="Arial"/>
                <w:bCs/>
                <w:sz w:val="16"/>
                <w:szCs w:val="16"/>
                <w:lang w:val="ka-GE" w:eastAsia="en-US"/>
              </w:rPr>
              <w:t>133.7</w:t>
            </w:r>
          </w:p>
        </w:tc>
        <w:tc>
          <w:tcPr>
            <w:tcW w:w="766" w:type="dxa"/>
            <w:shd w:val="clear" w:color="000000" w:fill="FFFFFF"/>
            <w:vAlign w:val="center"/>
          </w:tcPr>
          <w:p w:rsidR="00641A8D" w:rsidRPr="001A6BA8" w:rsidRDefault="00CA5F23" w:rsidP="0081375D">
            <w:pPr>
              <w:jc w:val="center"/>
              <w:rPr>
                <w:rFonts w:ascii="Sylfaen" w:hAnsi="Sylfaen" w:cs="Arial"/>
                <w:bCs/>
                <w:sz w:val="16"/>
                <w:szCs w:val="16"/>
                <w:lang w:val="ka-GE" w:eastAsia="en-US"/>
              </w:rPr>
            </w:pPr>
            <w:r w:rsidRPr="001A6BA8">
              <w:rPr>
                <w:rFonts w:ascii="Sylfaen" w:hAnsi="Sylfaen" w:cs="Arial"/>
                <w:bCs/>
                <w:sz w:val="16"/>
                <w:szCs w:val="16"/>
                <w:lang w:val="ka-GE" w:eastAsia="en-US"/>
              </w:rPr>
              <w:t>123.6</w:t>
            </w:r>
          </w:p>
        </w:tc>
        <w:tc>
          <w:tcPr>
            <w:tcW w:w="755" w:type="dxa"/>
            <w:shd w:val="clear" w:color="auto" w:fill="auto"/>
            <w:noWrap/>
            <w:vAlign w:val="bottom"/>
          </w:tcPr>
          <w:p w:rsidR="00641A8D" w:rsidRPr="001A6BA8" w:rsidRDefault="00E44548" w:rsidP="00DB7266">
            <w:pPr>
              <w:rPr>
                <w:rFonts w:ascii="Sylfaen" w:hAnsi="Sylfaen" w:cs="Arial"/>
                <w:sz w:val="16"/>
                <w:szCs w:val="16"/>
                <w:lang w:val="ka-GE" w:eastAsia="en-US"/>
              </w:rPr>
            </w:pPr>
            <w:r w:rsidRPr="001A6BA8">
              <w:rPr>
                <w:rFonts w:ascii="Sylfaen" w:hAnsi="Sylfaen" w:cs="Arial"/>
                <w:sz w:val="16"/>
                <w:szCs w:val="16"/>
                <w:lang w:val="ka-GE" w:eastAsia="en-US"/>
              </w:rPr>
              <w:t>92.4</w:t>
            </w:r>
          </w:p>
        </w:tc>
      </w:tr>
      <w:tr w:rsidR="003F2E87" w:rsidRPr="001A6BA8" w:rsidTr="00CC7182">
        <w:trPr>
          <w:trHeight w:val="278"/>
        </w:trPr>
        <w:tc>
          <w:tcPr>
            <w:tcW w:w="628" w:type="dxa"/>
            <w:shd w:val="clear" w:color="auto" w:fill="auto"/>
            <w:vAlign w:val="center"/>
            <w:hideMark/>
          </w:tcPr>
          <w:p w:rsidR="00641A8D" w:rsidRPr="001A6BA8" w:rsidRDefault="00641A8D" w:rsidP="0081375D">
            <w:pPr>
              <w:jc w:val="right"/>
              <w:rPr>
                <w:rFonts w:ascii="Sylfaen" w:hAnsi="Sylfaen" w:cs="Arial"/>
                <w:bCs/>
                <w:sz w:val="16"/>
                <w:szCs w:val="16"/>
                <w:lang w:val="en-US" w:eastAsia="en-US"/>
              </w:rPr>
            </w:pPr>
            <w:r w:rsidRPr="001A6BA8">
              <w:rPr>
                <w:rFonts w:ascii="Sylfaen" w:hAnsi="Sylfaen" w:cs="Arial"/>
                <w:bCs/>
                <w:sz w:val="16"/>
                <w:szCs w:val="16"/>
                <w:lang w:val="en-US" w:eastAsia="en-US"/>
              </w:rPr>
              <w:t>7108</w:t>
            </w:r>
          </w:p>
        </w:tc>
        <w:tc>
          <w:tcPr>
            <w:tcW w:w="6572" w:type="dxa"/>
            <w:shd w:val="clear" w:color="auto" w:fill="auto"/>
            <w:vAlign w:val="center"/>
            <w:hideMark/>
          </w:tcPr>
          <w:p w:rsidR="00641A8D" w:rsidRPr="001A6BA8" w:rsidRDefault="00641A8D" w:rsidP="0081375D">
            <w:pPr>
              <w:ind w:firstLineChars="200" w:firstLine="320"/>
              <w:rPr>
                <w:rFonts w:ascii="Sylfaen" w:hAnsi="Sylfaen" w:cs="Arial"/>
                <w:bCs/>
                <w:sz w:val="16"/>
                <w:szCs w:val="16"/>
                <w:lang w:val="en-US" w:eastAsia="en-US"/>
              </w:rPr>
            </w:pPr>
            <w:r w:rsidRPr="001A6BA8">
              <w:rPr>
                <w:rFonts w:ascii="Sylfaen" w:hAnsi="Sylfaen" w:cs="Arial"/>
                <w:bCs/>
                <w:sz w:val="16"/>
                <w:szCs w:val="16"/>
                <w:lang w:val="en-US" w:eastAsia="en-US"/>
              </w:rPr>
              <w:t>გამოყენებითი კვლევები სოციალური დაცვის სფეროში</w:t>
            </w:r>
          </w:p>
        </w:tc>
        <w:tc>
          <w:tcPr>
            <w:tcW w:w="790" w:type="dxa"/>
            <w:shd w:val="clear" w:color="000000" w:fill="FFFFFF"/>
            <w:vAlign w:val="center"/>
          </w:tcPr>
          <w:p w:rsidR="00641A8D" w:rsidRPr="001A6BA8" w:rsidRDefault="000E13BE" w:rsidP="0081375D">
            <w:pPr>
              <w:jc w:val="center"/>
              <w:rPr>
                <w:rFonts w:ascii="Sylfaen" w:hAnsi="Sylfaen" w:cs="Arial"/>
                <w:bCs/>
                <w:sz w:val="16"/>
                <w:szCs w:val="16"/>
                <w:lang w:val="ka-GE" w:eastAsia="en-US"/>
              </w:rPr>
            </w:pPr>
            <w:r w:rsidRPr="001A6BA8">
              <w:rPr>
                <w:rFonts w:ascii="Sylfaen" w:hAnsi="Sylfaen" w:cs="Arial"/>
                <w:bCs/>
                <w:sz w:val="16"/>
                <w:szCs w:val="16"/>
                <w:lang w:val="ka-GE" w:eastAsia="en-US"/>
              </w:rPr>
              <w:t>300.0</w:t>
            </w:r>
          </w:p>
        </w:tc>
        <w:tc>
          <w:tcPr>
            <w:tcW w:w="766" w:type="dxa"/>
            <w:shd w:val="clear" w:color="000000" w:fill="FFFFFF"/>
            <w:vAlign w:val="center"/>
          </w:tcPr>
          <w:p w:rsidR="00641A8D" w:rsidRPr="001A6BA8" w:rsidRDefault="00CA5F23" w:rsidP="0081375D">
            <w:pPr>
              <w:jc w:val="center"/>
              <w:rPr>
                <w:rFonts w:ascii="Sylfaen" w:hAnsi="Sylfaen" w:cs="Arial"/>
                <w:bCs/>
                <w:sz w:val="16"/>
                <w:szCs w:val="16"/>
                <w:lang w:val="ka-GE" w:eastAsia="en-US"/>
              </w:rPr>
            </w:pPr>
            <w:r w:rsidRPr="001A6BA8">
              <w:rPr>
                <w:rFonts w:ascii="Sylfaen" w:hAnsi="Sylfaen" w:cs="Arial"/>
                <w:bCs/>
                <w:sz w:val="16"/>
                <w:szCs w:val="16"/>
                <w:lang w:val="ka-GE" w:eastAsia="en-US"/>
              </w:rPr>
              <w:t>264.9</w:t>
            </w:r>
          </w:p>
        </w:tc>
        <w:tc>
          <w:tcPr>
            <w:tcW w:w="755" w:type="dxa"/>
            <w:shd w:val="clear" w:color="auto" w:fill="auto"/>
            <w:noWrap/>
            <w:vAlign w:val="bottom"/>
          </w:tcPr>
          <w:p w:rsidR="00641A8D" w:rsidRPr="001A6BA8" w:rsidRDefault="0095398C" w:rsidP="00DB7266">
            <w:pPr>
              <w:rPr>
                <w:rFonts w:ascii="Sylfaen" w:hAnsi="Sylfaen" w:cs="Arial"/>
                <w:sz w:val="16"/>
                <w:szCs w:val="16"/>
                <w:lang w:val="ka-GE" w:eastAsia="en-US"/>
              </w:rPr>
            </w:pPr>
            <w:r w:rsidRPr="001A6BA8">
              <w:rPr>
                <w:rFonts w:ascii="Sylfaen" w:hAnsi="Sylfaen" w:cs="Arial"/>
                <w:sz w:val="16"/>
                <w:szCs w:val="16"/>
                <w:lang w:val="ka-GE" w:eastAsia="en-US"/>
              </w:rPr>
              <w:t>88.3</w:t>
            </w:r>
          </w:p>
        </w:tc>
      </w:tr>
      <w:tr w:rsidR="003F2E87" w:rsidRPr="001A6BA8" w:rsidTr="00CC7182">
        <w:trPr>
          <w:trHeight w:val="267"/>
        </w:trPr>
        <w:tc>
          <w:tcPr>
            <w:tcW w:w="628" w:type="dxa"/>
            <w:shd w:val="clear" w:color="auto" w:fill="auto"/>
            <w:vAlign w:val="center"/>
            <w:hideMark/>
          </w:tcPr>
          <w:p w:rsidR="00641A8D" w:rsidRPr="001A6BA8" w:rsidRDefault="00641A8D" w:rsidP="0081375D">
            <w:pPr>
              <w:jc w:val="right"/>
              <w:rPr>
                <w:rFonts w:ascii="Sylfaen" w:hAnsi="Sylfaen" w:cs="Arial"/>
                <w:bCs/>
                <w:sz w:val="16"/>
                <w:szCs w:val="16"/>
                <w:lang w:val="en-US" w:eastAsia="en-US"/>
              </w:rPr>
            </w:pPr>
            <w:r w:rsidRPr="001A6BA8">
              <w:rPr>
                <w:rFonts w:ascii="Sylfaen" w:hAnsi="Sylfaen" w:cs="Arial"/>
                <w:bCs/>
                <w:sz w:val="16"/>
                <w:szCs w:val="16"/>
                <w:lang w:val="en-US" w:eastAsia="en-US"/>
              </w:rPr>
              <w:t>7109</w:t>
            </w:r>
          </w:p>
        </w:tc>
        <w:tc>
          <w:tcPr>
            <w:tcW w:w="6572" w:type="dxa"/>
            <w:shd w:val="clear" w:color="auto" w:fill="auto"/>
            <w:vAlign w:val="center"/>
            <w:hideMark/>
          </w:tcPr>
          <w:p w:rsidR="00641A8D" w:rsidRPr="001A6BA8" w:rsidRDefault="00641A8D" w:rsidP="0081375D">
            <w:pPr>
              <w:ind w:firstLineChars="200" w:firstLine="320"/>
              <w:rPr>
                <w:rFonts w:ascii="Sylfaen" w:hAnsi="Sylfaen" w:cs="Arial"/>
                <w:bCs/>
                <w:sz w:val="16"/>
                <w:szCs w:val="16"/>
                <w:lang w:val="en-US" w:eastAsia="en-US"/>
              </w:rPr>
            </w:pPr>
            <w:r w:rsidRPr="001A6BA8">
              <w:rPr>
                <w:rFonts w:ascii="Sylfaen" w:hAnsi="Sylfaen" w:cs="Arial"/>
                <w:bCs/>
                <w:sz w:val="16"/>
                <w:szCs w:val="16"/>
                <w:lang w:val="en-US" w:eastAsia="en-US"/>
              </w:rPr>
              <w:t>სხვა არაკლასიფიცირებული საქმიანობა სოციალური დაცვის სფეროში</w:t>
            </w:r>
          </w:p>
        </w:tc>
        <w:tc>
          <w:tcPr>
            <w:tcW w:w="790" w:type="dxa"/>
            <w:shd w:val="clear" w:color="000000" w:fill="FFFFFF"/>
            <w:vAlign w:val="center"/>
          </w:tcPr>
          <w:p w:rsidR="00641A8D" w:rsidRPr="001A6BA8" w:rsidRDefault="000E13BE" w:rsidP="0081375D">
            <w:pPr>
              <w:jc w:val="center"/>
              <w:rPr>
                <w:rFonts w:ascii="Sylfaen" w:hAnsi="Sylfaen" w:cs="Arial"/>
                <w:bCs/>
                <w:sz w:val="16"/>
                <w:szCs w:val="16"/>
                <w:lang w:val="ka-GE" w:eastAsia="en-US"/>
              </w:rPr>
            </w:pPr>
            <w:r w:rsidRPr="001A6BA8">
              <w:rPr>
                <w:rFonts w:ascii="Sylfaen" w:hAnsi="Sylfaen" w:cs="Arial"/>
                <w:bCs/>
                <w:sz w:val="16"/>
                <w:szCs w:val="16"/>
                <w:lang w:val="ka-GE" w:eastAsia="en-US"/>
              </w:rPr>
              <w:t>695.6</w:t>
            </w:r>
          </w:p>
        </w:tc>
        <w:tc>
          <w:tcPr>
            <w:tcW w:w="766" w:type="dxa"/>
            <w:shd w:val="clear" w:color="000000" w:fill="FFFFFF"/>
            <w:vAlign w:val="center"/>
          </w:tcPr>
          <w:p w:rsidR="00641A8D" w:rsidRPr="001A6BA8" w:rsidRDefault="00CA5F23" w:rsidP="0081375D">
            <w:pPr>
              <w:jc w:val="center"/>
              <w:rPr>
                <w:rFonts w:ascii="Sylfaen" w:hAnsi="Sylfaen" w:cs="Arial"/>
                <w:bCs/>
                <w:sz w:val="16"/>
                <w:szCs w:val="16"/>
                <w:lang w:val="ka-GE" w:eastAsia="en-US"/>
              </w:rPr>
            </w:pPr>
            <w:r w:rsidRPr="001A6BA8">
              <w:rPr>
                <w:rFonts w:ascii="Sylfaen" w:hAnsi="Sylfaen" w:cs="Arial"/>
                <w:bCs/>
                <w:sz w:val="16"/>
                <w:szCs w:val="16"/>
                <w:lang w:val="ka-GE" w:eastAsia="en-US"/>
              </w:rPr>
              <w:t>263.3</w:t>
            </w:r>
          </w:p>
        </w:tc>
        <w:tc>
          <w:tcPr>
            <w:tcW w:w="755" w:type="dxa"/>
            <w:shd w:val="clear" w:color="auto" w:fill="auto"/>
            <w:noWrap/>
            <w:vAlign w:val="bottom"/>
          </w:tcPr>
          <w:p w:rsidR="00641A8D" w:rsidRPr="001A6BA8" w:rsidRDefault="0095398C" w:rsidP="00DB7266">
            <w:pPr>
              <w:rPr>
                <w:rFonts w:ascii="Sylfaen" w:hAnsi="Sylfaen" w:cs="Arial"/>
                <w:sz w:val="16"/>
                <w:szCs w:val="16"/>
                <w:lang w:val="ka-GE" w:eastAsia="en-US"/>
              </w:rPr>
            </w:pPr>
            <w:r w:rsidRPr="001A6BA8">
              <w:rPr>
                <w:rFonts w:ascii="Sylfaen" w:hAnsi="Sylfaen" w:cs="Arial"/>
                <w:sz w:val="16"/>
                <w:szCs w:val="16"/>
                <w:lang w:val="ka-GE" w:eastAsia="en-US"/>
              </w:rPr>
              <w:t>37.9</w:t>
            </w:r>
          </w:p>
        </w:tc>
      </w:tr>
      <w:tr w:rsidR="003F2E87" w:rsidRPr="001A6BA8" w:rsidTr="00CC7182">
        <w:trPr>
          <w:trHeight w:val="279"/>
        </w:trPr>
        <w:tc>
          <w:tcPr>
            <w:tcW w:w="628" w:type="dxa"/>
            <w:shd w:val="clear" w:color="auto" w:fill="auto"/>
            <w:noWrap/>
            <w:vAlign w:val="center"/>
            <w:hideMark/>
          </w:tcPr>
          <w:p w:rsidR="00641A8D" w:rsidRPr="001A6BA8" w:rsidRDefault="00641A8D" w:rsidP="0081375D">
            <w:pPr>
              <w:rPr>
                <w:rFonts w:ascii="Sylfaen" w:hAnsi="Sylfaen" w:cs="Arial"/>
                <w:bCs/>
                <w:sz w:val="16"/>
                <w:szCs w:val="16"/>
                <w:lang w:val="en-US" w:eastAsia="en-US"/>
              </w:rPr>
            </w:pPr>
            <w:r w:rsidRPr="001A6BA8">
              <w:rPr>
                <w:rFonts w:ascii="Sylfaen" w:hAnsi="Sylfaen" w:cs="Arial"/>
                <w:bCs/>
                <w:sz w:val="16"/>
                <w:szCs w:val="16"/>
                <w:lang w:val="en-US" w:eastAsia="en-US"/>
              </w:rPr>
              <w:t> </w:t>
            </w:r>
          </w:p>
        </w:tc>
        <w:tc>
          <w:tcPr>
            <w:tcW w:w="6572" w:type="dxa"/>
            <w:shd w:val="clear" w:color="auto" w:fill="auto"/>
            <w:vAlign w:val="center"/>
            <w:hideMark/>
          </w:tcPr>
          <w:p w:rsidR="00641A8D" w:rsidRPr="001A6BA8" w:rsidRDefault="00641A8D" w:rsidP="0081375D">
            <w:pPr>
              <w:rPr>
                <w:rFonts w:ascii="Sylfaen" w:hAnsi="Sylfaen" w:cs="Arial"/>
                <w:bCs/>
                <w:sz w:val="16"/>
                <w:szCs w:val="16"/>
                <w:lang w:val="en-US" w:eastAsia="en-US"/>
              </w:rPr>
            </w:pPr>
            <w:r w:rsidRPr="001A6BA8">
              <w:rPr>
                <w:rFonts w:ascii="Sylfaen" w:hAnsi="Sylfaen" w:cs="Arial"/>
                <w:bCs/>
                <w:sz w:val="16"/>
                <w:szCs w:val="16"/>
                <w:lang w:val="en-US" w:eastAsia="en-US"/>
              </w:rPr>
              <w:t>სულ</w:t>
            </w:r>
          </w:p>
        </w:tc>
        <w:tc>
          <w:tcPr>
            <w:tcW w:w="790" w:type="dxa"/>
            <w:shd w:val="clear" w:color="000000" w:fill="FFFFFF"/>
            <w:vAlign w:val="center"/>
          </w:tcPr>
          <w:p w:rsidR="00641A8D" w:rsidRPr="001A6BA8" w:rsidRDefault="00CA5F23" w:rsidP="0081375D">
            <w:pPr>
              <w:jc w:val="center"/>
              <w:rPr>
                <w:rFonts w:ascii="Sylfaen" w:hAnsi="Sylfaen" w:cs="Arial"/>
                <w:bCs/>
                <w:sz w:val="16"/>
                <w:szCs w:val="16"/>
                <w:lang w:val="ka-GE" w:eastAsia="en-US"/>
              </w:rPr>
            </w:pPr>
            <w:r w:rsidRPr="001A6BA8">
              <w:rPr>
                <w:rFonts w:ascii="Sylfaen" w:hAnsi="Sylfaen" w:cs="Arial"/>
                <w:bCs/>
                <w:sz w:val="16"/>
                <w:szCs w:val="16"/>
                <w:lang w:val="ka-GE" w:eastAsia="en-US"/>
              </w:rPr>
              <w:t>32517.9</w:t>
            </w:r>
          </w:p>
        </w:tc>
        <w:tc>
          <w:tcPr>
            <w:tcW w:w="766" w:type="dxa"/>
            <w:shd w:val="clear" w:color="000000" w:fill="FFFFFF"/>
            <w:vAlign w:val="center"/>
          </w:tcPr>
          <w:p w:rsidR="00641A8D" w:rsidRPr="001A6BA8" w:rsidRDefault="00CA5F23" w:rsidP="0081375D">
            <w:pPr>
              <w:jc w:val="center"/>
              <w:rPr>
                <w:rFonts w:ascii="Sylfaen" w:hAnsi="Sylfaen" w:cs="Arial"/>
                <w:bCs/>
                <w:sz w:val="16"/>
                <w:szCs w:val="16"/>
                <w:lang w:val="ka-GE" w:eastAsia="en-US"/>
              </w:rPr>
            </w:pPr>
            <w:r w:rsidRPr="001A6BA8">
              <w:rPr>
                <w:rFonts w:ascii="Sylfaen" w:hAnsi="Sylfaen" w:cs="Arial"/>
                <w:bCs/>
                <w:sz w:val="16"/>
                <w:szCs w:val="16"/>
                <w:lang w:val="ka-GE" w:eastAsia="en-US"/>
              </w:rPr>
              <w:t>20628.5</w:t>
            </w:r>
          </w:p>
        </w:tc>
        <w:tc>
          <w:tcPr>
            <w:tcW w:w="755" w:type="dxa"/>
            <w:shd w:val="clear" w:color="auto" w:fill="auto"/>
            <w:noWrap/>
            <w:vAlign w:val="bottom"/>
          </w:tcPr>
          <w:p w:rsidR="00641A8D" w:rsidRPr="001A6BA8" w:rsidRDefault="0095398C" w:rsidP="00DB7266">
            <w:pPr>
              <w:rPr>
                <w:rFonts w:ascii="Sylfaen" w:hAnsi="Sylfaen" w:cs="Arial"/>
                <w:sz w:val="16"/>
                <w:szCs w:val="16"/>
                <w:lang w:val="ka-GE" w:eastAsia="en-US"/>
              </w:rPr>
            </w:pPr>
            <w:r w:rsidRPr="001A6BA8">
              <w:rPr>
                <w:rFonts w:ascii="Sylfaen" w:hAnsi="Sylfaen" w:cs="Arial"/>
                <w:sz w:val="16"/>
                <w:szCs w:val="16"/>
                <w:lang w:val="ka-GE" w:eastAsia="en-US"/>
              </w:rPr>
              <w:t>63.4</w:t>
            </w:r>
          </w:p>
        </w:tc>
      </w:tr>
    </w:tbl>
    <w:p w:rsidR="00641A8D" w:rsidRPr="001A6BA8" w:rsidRDefault="00641A8D" w:rsidP="00641A8D">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hAnsi="Sylfaen" w:cs="Sylfaen"/>
          <w:bCs/>
          <w:lang w:eastAsia="x-none"/>
        </w:rPr>
      </w:pPr>
    </w:p>
    <w:p w:rsidR="00641A8D" w:rsidRPr="001A6BA8" w:rsidRDefault="00641A8D" w:rsidP="00641A8D">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hAnsi="Sylfaen" w:cs="Sylfaen"/>
          <w:bCs/>
          <w:lang w:eastAsia="x-none"/>
        </w:rPr>
      </w:pPr>
    </w:p>
    <w:p w:rsidR="00641A8D" w:rsidRPr="001A6BA8" w:rsidRDefault="00641A8D" w:rsidP="00641A8D">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hAnsi="Sylfaen" w:cs="Sylfaen"/>
          <w:bCs/>
          <w:sz w:val="20"/>
          <w:szCs w:val="20"/>
          <w:lang w:eastAsia="x-none"/>
        </w:rPr>
      </w:pPr>
      <w:r w:rsidRPr="001A6BA8">
        <w:rPr>
          <w:rFonts w:ascii="Sylfaen" w:hAnsi="Sylfaen" w:cs="Sylfaen"/>
          <w:bCs/>
          <w:sz w:val="20"/>
          <w:szCs w:val="20"/>
          <w:lang w:eastAsia="x-none"/>
        </w:rPr>
        <w:t>II თავი. მუნიციპალიტეტის ბიუჯეტის ასიგნებების შესრულება</w:t>
      </w:r>
    </w:p>
    <w:p w:rsidR="00641A8D" w:rsidRPr="001A6BA8" w:rsidRDefault="00641A8D" w:rsidP="00641A8D">
      <w:pPr>
        <w:spacing w:line="360" w:lineRule="auto"/>
        <w:ind w:firstLine="720"/>
        <w:jc w:val="both"/>
        <w:rPr>
          <w:rFonts w:ascii="Sylfaen" w:hAnsi="Sylfaen"/>
          <w:lang w:val="ka-GE"/>
        </w:rPr>
      </w:pPr>
    </w:p>
    <w:p w:rsidR="00641A8D" w:rsidRPr="001A6BA8" w:rsidRDefault="00641A8D" w:rsidP="00641A8D">
      <w:pPr>
        <w:spacing w:line="360" w:lineRule="auto"/>
        <w:ind w:firstLine="720"/>
        <w:jc w:val="both"/>
        <w:rPr>
          <w:rFonts w:ascii="Sylfaen" w:hAnsi="Sylfaen"/>
          <w:lang w:val="ka-GE"/>
        </w:rPr>
      </w:pPr>
      <w:r w:rsidRPr="001A6BA8">
        <w:rPr>
          <w:rFonts w:ascii="Sylfaen" w:hAnsi="Sylfaen"/>
          <w:lang w:val="ka-GE"/>
        </w:rPr>
        <w:t xml:space="preserve">მუნიციპალიტეტის 2026 წლის </w:t>
      </w:r>
      <w:r w:rsidR="002046FA" w:rsidRPr="001A6BA8">
        <w:rPr>
          <w:rFonts w:ascii="Sylfaen" w:hAnsi="Sylfaen"/>
          <w:lang w:val="ka-GE"/>
        </w:rPr>
        <w:t>ექვს თვეში</w:t>
      </w:r>
      <w:r w:rsidRPr="001A6BA8">
        <w:rPr>
          <w:rFonts w:ascii="Sylfaen" w:hAnsi="Sylfaen"/>
          <w:lang w:val="ka-GE"/>
        </w:rPr>
        <w:t xml:space="preserve"> ბიუჯეტის გადასახდელების დაფინანსებამ </w:t>
      </w:r>
      <w:r w:rsidR="00233758" w:rsidRPr="001A6BA8">
        <w:rPr>
          <w:rFonts w:ascii="Sylfaen" w:hAnsi="Sylfaen"/>
          <w:lang w:val="ka-GE"/>
        </w:rPr>
        <w:t>20</w:t>
      </w:r>
      <w:r w:rsidR="00186209" w:rsidRPr="001A6BA8">
        <w:rPr>
          <w:rFonts w:ascii="Sylfaen" w:hAnsi="Sylfaen"/>
          <w:lang w:val="ka-GE"/>
        </w:rPr>
        <w:t xml:space="preserve"> </w:t>
      </w:r>
      <w:r w:rsidR="00233758" w:rsidRPr="001A6BA8">
        <w:rPr>
          <w:rFonts w:ascii="Sylfaen" w:hAnsi="Sylfaen"/>
          <w:lang w:val="ka-GE"/>
        </w:rPr>
        <w:t>628.5</w:t>
      </w:r>
      <w:r w:rsidRPr="001A6BA8">
        <w:rPr>
          <w:rFonts w:ascii="Sylfaen" w:hAnsi="Sylfaen"/>
          <w:lang w:val="ka-GE"/>
        </w:rPr>
        <w:t xml:space="preserve"> ათასი ლარი შეადგინა, რაც საპროგნოზო მაჩვენებლის (</w:t>
      </w:r>
      <w:r w:rsidR="00186209" w:rsidRPr="001A6BA8">
        <w:rPr>
          <w:rFonts w:ascii="Sylfaen" w:hAnsi="Sylfaen"/>
          <w:lang w:val="ka-GE"/>
        </w:rPr>
        <w:t>3251</w:t>
      </w:r>
      <w:r w:rsidR="00233758" w:rsidRPr="001A6BA8">
        <w:rPr>
          <w:rFonts w:ascii="Sylfaen" w:hAnsi="Sylfaen"/>
          <w:lang w:val="ka-GE"/>
        </w:rPr>
        <w:t>7.8</w:t>
      </w:r>
      <w:r w:rsidRPr="001A6BA8">
        <w:rPr>
          <w:rFonts w:ascii="Sylfaen" w:hAnsi="Sylfaen"/>
          <w:lang w:val="ka-GE"/>
        </w:rPr>
        <w:t xml:space="preserve">) </w:t>
      </w:r>
      <w:r w:rsidR="00186209" w:rsidRPr="001A6BA8">
        <w:rPr>
          <w:rFonts w:ascii="Sylfaen" w:hAnsi="Sylfaen"/>
          <w:lang w:val="ka-GE"/>
        </w:rPr>
        <w:t>63.4</w:t>
      </w:r>
      <w:r w:rsidRPr="001A6BA8">
        <w:rPr>
          <w:rFonts w:ascii="Sylfaen" w:hAnsi="Sylfaen"/>
          <w:lang w:val="en-US"/>
        </w:rPr>
        <w:t xml:space="preserve"> </w:t>
      </w:r>
      <w:r w:rsidRPr="001A6BA8">
        <w:rPr>
          <w:rFonts w:ascii="Sylfaen" w:hAnsi="Sylfaen"/>
          <w:lang w:val="ka-GE"/>
        </w:rPr>
        <w:t xml:space="preserve">პროცენტია. აღნიშნული მაჩვენებელი 2025 წლის ანალოგიურ მაჩვენებელს </w:t>
      </w:r>
      <w:r w:rsidR="008C7E8D" w:rsidRPr="001A6BA8">
        <w:rPr>
          <w:rFonts w:ascii="Sylfaen" w:hAnsi="Sylfaen"/>
          <w:lang w:val="ka-GE"/>
        </w:rPr>
        <w:t>/</w:t>
      </w:r>
      <w:r w:rsidR="002B7628" w:rsidRPr="001A6BA8">
        <w:rPr>
          <w:rFonts w:ascii="Sylfaen" w:hAnsi="Sylfaen"/>
          <w:lang w:val="ka-GE"/>
        </w:rPr>
        <w:t>26350.3</w:t>
      </w:r>
      <w:r w:rsidR="008C7E8D" w:rsidRPr="001A6BA8">
        <w:rPr>
          <w:rFonts w:ascii="Sylfaen" w:hAnsi="Sylfaen"/>
          <w:lang w:val="ka-GE"/>
        </w:rPr>
        <w:t>/</w:t>
      </w:r>
      <w:r w:rsidR="00812101" w:rsidRPr="001A6BA8">
        <w:rPr>
          <w:rFonts w:ascii="Sylfaen" w:hAnsi="Sylfaen"/>
          <w:lang w:val="ka-GE"/>
        </w:rPr>
        <w:t xml:space="preserve">     5721.8</w:t>
      </w:r>
      <w:r w:rsidR="008C7E8D" w:rsidRPr="001A6BA8">
        <w:rPr>
          <w:rFonts w:ascii="Sylfaen" w:hAnsi="Sylfaen"/>
          <w:lang w:val="ka-GE"/>
        </w:rPr>
        <w:t xml:space="preserve"> </w:t>
      </w:r>
      <w:r w:rsidRPr="001A6BA8">
        <w:rPr>
          <w:rFonts w:ascii="Sylfaen" w:hAnsi="Sylfaen"/>
          <w:lang w:val="ka-GE"/>
        </w:rPr>
        <w:t>ათასი ლარით ნაკლებია, ხოლო 2024 წლის მაჩვენებელზე</w:t>
      </w:r>
      <w:r w:rsidR="00A9401B" w:rsidRPr="001A6BA8">
        <w:rPr>
          <w:rFonts w:ascii="Sylfaen" w:hAnsi="Sylfaen"/>
          <w:lang w:val="ka-GE"/>
        </w:rPr>
        <w:t xml:space="preserve"> /  25588.2/</w:t>
      </w:r>
      <w:r w:rsidRPr="001A6BA8">
        <w:rPr>
          <w:rFonts w:ascii="Sylfaen" w:hAnsi="Sylfaen"/>
          <w:lang w:val="ka-GE"/>
        </w:rPr>
        <w:t xml:space="preserve">- </w:t>
      </w:r>
      <w:r w:rsidR="00A9401B" w:rsidRPr="001A6BA8">
        <w:rPr>
          <w:rFonts w:ascii="Sylfaen" w:hAnsi="Sylfaen"/>
          <w:lang w:val="ka-GE"/>
        </w:rPr>
        <w:t>4959.7</w:t>
      </w:r>
      <w:r w:rsidRPr="001A6BA8">
        <w:rPr>
          <w:rFonts w:ascii="Sylfaen" w:hAnsi="Sylfaen"/>
          <w:lang w:val="ka-GE"/>
        </w:rPr>
        <w:t xml:space="preserve"> ათასი ლარით ნაკლები. </w:t>
      </w:r>
    </w:p>
    <w:p w:rsidR="00186209" w:rsidRPr="001A6BA8" w:rsidRDefault="005134B6" w:rsidP="003C4511">
      <w:pPr>
        <w:spacing w:line="360" w:lineRule="auto"/>
        <w:ind w:firstLine="720"/>
        <w:jc w:val="both"/>
        <w:rPr>
          <w:rFonts w:ascii="Sylfaen" w:hAnsi="Sylfaen"/>
          <w:lang w:val="ka-GE"/>
        </w:rPr>
      </w:pPr>
      <w:r w:rsidRPr="001A6BA8">
        <w:rPr>
          <w:rFonts w:ascii="Sylfaen" w:hAnsi="Sylfaen"/>
          <w:noProof/>
          <w:lang w:val="en-US" w:eastAsia="en-US"/>
        </w:rPr>
        <w:drawing>
          <wp:inline distT="0" distB="0" distL="0" distR="0" wp14:anchorId="17A86FF9" wp14:editId="33DC5669">
            <wp:extent cx="5348351" cy="2743200"/>
            <wp:effectExtent l="0" t="0" r="508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495AA7" w:rsidRPr="001A6BA8" w:rsidRDefault="00495AA7" w:rsidP="00641A8D">
      <w:pPr>
        <w:spacing w:line="360" w:lineRule="auto"/>
        <w:ind w:firstLine="720"/>
        <w:jc w:val="both"/>
        <w:rPr>
          <w:rFonts w:ascii="Sylfaen" w:hAnsi="Sylfaen"/>
          <w:lang w:val="ka-GE"/>
        </w:rPr>
      </w:pPr>
    </w:p>
    <w:p w:rsidR="00641A8D" w:rsidRPr="001A6BA8" w:rsidRDefault="00641A8D" w:rsidP="00641A8D">
      <w:pPr>
        <w:spacing w:line="360" w:lineRule="auto"/>
        <w:ind w:firstLine="720"/>
        <w:jc w:val="both"/>
        <w:rPr>
          <w:rFonts w:ascii="Sylfaen" w:hAnsi="Sylfaen"/>
          <w:lang w:val="ka-GE"/>
        </w:rPr>
      </w:pPr>
      <w:r w:rsidRPr="001A6BA8">
        <w:rPr>
          <w:rFonts w:ascii="Sylfaen" w:hAnsi="Sylfaen"/>
          <w:lang w:val="ka-GE"/>
        </w:rPr>
        <w:t>პრიორიტეტების მიხედვით დაფინანსების სრტრუქურა შემდეგია:</w:t>
      </w:r>
    </w:p>
    <w:tbl>
      <w:tblPr>
        <w:tblW w:w="0" w:type="auto"/>
        <w:tblInd w:w="108" w:type="dxa"/>
        <w:tblLook w:val="04A0" w:firstRow="1" w:lastRow="0" w:firstColumn="1" w:lastColumn="0" w:noHBand="0" w:noVBand="1"/>
      </w:tblPr>
      <w:tblGrid>
        <w:gridCol w:w="1193"/>
        <w:gridCol w:w="4671"/>
        <w:gridCol w:w="1223"/>
        <w:gridCol w:w="1432"/>
        <w:gridCol w:w="1073"/>
      </w:tblGrid>
      <w:tr w:rsidR="00025E9C" w:rsidRPr="001A6BA8" w:rsidTr="008843DE">
        <w:trPr>
          <w:trHeight w:val="406"/>
        </w:trPr>
        <w:tc>
          <w:tcPr>
            <w:tcW w:w="966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641A8D" w:rsidRPr="001A6BA8" w:rsidRDefault="00641A8D" w:rsidP="0081375D">
            <w:pPr>
              <w:jc w:val="center"/>
              <w:rPr>
                <w:rFonts w:ascii="Sylfaen" w:hAnsi="Sylfaen" w:cs="Calibri"/>
                <w:bCs/>
                <w:sz w:val="18"/>
                <w:szCs w:val="18"/>
                <w:lang w:val="en-US" w:eastAsia="en-US"/>
              </w:rPr>
            </w:pPr>
            <w:r w:rsidRPr="001A6BA8">
              <w:rPr>
                <w:rFonts w:ascii="Sylfaen" w:hAnsi="Sylfaen" w:cs="Calibri"/>
                <w:bCs/>
                <w:sz w:val="18"/>
                <w:szCs w:val="18"/>
                <w:lang w:val="en-US" w:eastAsia="en-US"/>
              </w:rPr>
              <w:lastRenderedPageBreak/>
              <w:t>ხარჯების სტრუქტურა პრიორიტეტების მიხედვით</w:t>
            </w:r>
          </w:p>
        </w:tc>
      </w:tr>
      <w:tr w:rsidR="00D32768" w:rsidRPr="001A6BA8" w:rsidTr="0039687D">
        <w:trPr>
          <w:trHeight w:val="31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8843DE" w:rsidRPr="001A6BA8" w:rsidRDefault="008843DE" w:rsidP="0081375D">
            <w:pPr>
              <w:jc w:val="center"/>
              <w:rPr>
                <w:rFonts w:ascii="Sylfaen" w:hAnsi="Sylfaen" w:cs="Calibri"/>
                <w:bCs/>
                <w:sz w:val="18"/>
                <w:szCs w:val="18"/>
                <w:lang w:val="en-US" w:eastAsia="en-US"/>
              </w:rPr>
            </w:pPr>
            <w:r w:rsidRPr="001A6BA8">
              <w:rPr>
                <w:rFonts w:ascii="Sylfaen" w:hAnsi="Sylfaen" w:cs="Calibri"/>
                <w:bCs/>
                <w:sz w:val="18"/>
                <w:szCs w:val="18"/>
                <w:lang w:val="en-US" w:eastAsia="en-US"/>
              </w:rPr>
              <w:t>პროგ. კოდი</w:t>
            </w:r>
          </w:p>
        </w:tc>
        <w:tc>
          <w:tcPr>
            <w:tcW w:w="4709" w:type="dxa"/>
            <w:vMerge w:val="restart"/>
            <w:tcBorders>
              <w:top w:val="nil"/>
              <w:left w:val="single" w:sz="8" w:space="0" w:color="auto"/>
              <w:bottom w:val="single" w:sz="8" w:space="0" w:color="000000"/>
              <w:right w:val="single" w:sz="8" w:space="0" w:color="auto"/>
            </w:tcBorders>
            <w:shd w:val="clear" w:color="auto" w:fill="auto"/>
            <w:vAlign w:val="center"/>
            <w:hideMark/>
          </w:tcPr>
          <w:p w:rsidR="008843DE" w:rsidRPr="001A6BA8" w:rsidRDefault="008843DE" w:rsidP="0081375D">
            <w:pPr>
              <w:jc w:val="center"/>
              <w:rPr>
                <w:rFonts w:ascii="Sylfaen" w:hAnsi="Sylfaen" w:cs="Calibri"/>
                <w:bCs/>
                <w:sz w:val="18"/>
                <w:szCs w:val="18"/>
                <w:lang w:val="en-US" w:eastAsia="en-US"/>
              </w:rPr>
            </w:pPr>
            <w:r w:rsidRPr="001A6BA8">
              <w:rPr>
                <w:rFonts w:ascii="Sylfaen" w:hAnsi="Sylfaen" w:cs="Calibri"/>
                <w:bCs/>
                <w:sz w:val="18"/>
                <w:szCs w:val="18"/>
                <w:lang w:val="en-US" w:eastAsia="en-US"/>
              </w:rPr>
              <w:t>დ ა ს ა ხ ე ლ ე ბ ა</w:t>
            </w:r>
          </w:p>
        </w:tc>
        <w:tc>
          <w:tcPr>
            <w:tcW w:w="1232" w:type="dxa"/>
            <w:vMerge w:val="restart"/>
            <w:tcBorders>
              <w:top w:val="nil"/>
              <w:left w:val="single" w:sz="8" w:space="0" w:color="auto"/>
              <w:bottom w:val="single" w:sz="8" w:space="0" w:color="000000"/>
              <w:right w:val="single" w:sz="4" w:space="0" w:color="auto"/>
            </w:tcBorders>
            <w:shd w:val="clear" w:color="auto" w:fill="auto"/>
            <w:vAlign w:val="center"/>
            <w:hideMark/>
          </w:tcPr>
          <w:p w:rsidR="008843DE" w:rsidRPr="001A6BA8" w:rsidRDefault="008843DE" w:rsidP="005968C2">
            <w:pPr>
              <w:jc w:val="center"/>
              <w:rPr>
                <w:rFonts w:ascii="Sylfaen" w:hAnsi="Sylfaen" w:cs="Calibri"/>
                <w:bCs/>
                <w:sz w:val="18"/>
                <w:szCs w:val="18"/>
                <w:lang w:val="ka-GE" w:eastAsia="en-US"/>
              </w:rPr>
            </w:pPr>
            <w:r w:rsidRPr="001A6BA8">
              <w:rPr>
                <w:rFonts w:ascii="Sylfaen" w:hAnsi="Sylfaen" w:cs="Calibri"/>
                <w:bCs/>
                <w:sz w:val="18"/>
                <w:szCs w:val="18"/>
                <w:lang w:val="en-US" w:eastAsia="en-US"/>
              </w:rPr>
              <w:t>202</w:t>
            </w:r>
            <w:r w:rsidRPr="001A6BA8">
              <w:rPr>
                <w:rFonts w:ascii="Sylfaen" w:hAnsi="Sylfaen" w:cs="Calibri"/>
                <w:bCs/>
                <w:sz w:val="18"/>
                <w:szCs w:val="18"/>
                <w:lang w:val="ka-GE" w:eastAsia="en-US"/>
              </w:rPr>
              <w:t>6 წლის</w:t>
            </w:r>
            <w:r w:rsidR="005968C2" w:rsidRPr="001A6BA8">
              <w:rPr>
                <w:rFonts w:ascii="Sylfaen" w:hAnsi="Sylfaen" w:cs="Calibri"/>
                <w:bCs/>
                <w:sz w:val="18"/>
                <w:szCs w:val="18"/>
                <w:lang w:val="ka-GE" w:eastAsia="en-US"/>
              </w:rPr>
              <w:t xml:space="preserve"> 6 თვის </w:t>
            </w:r>
            <w:r w:rsidR="0039687D" w:rsidRPr="001A6BA8">
              <w:rPr>
                <w:rFonts w:ascii="Sylfaen" w:hAnsi="Sylfaen" w:cs="Calibri"/>
                <w:bCs/>
                <w:sz w:val="18"/>
                <w:szCs w:val="18"/>
                <w:lang w:val="ka-GE" w:eastAsia="en-US"/>
              </w:rPr>
              <w:t>გეგმა</w:t>
            </w:r>
          </w:p>
        </w:tc>
        <w:tc>
          <w:tcPr>
            <w:tcW w:w="1442" w:type="dxa"/>
            <w:vMerge w:val="restart"/>
            <w:tcBorders>
              <w:top w:val="nil"/>
              <w:left w:val="single" w:sz="4" w:space="0" w:color="auto"/>
              <w:bottom w:val="single" w:sz="8" w:space="0" w:color="000000"/>
              <w:right w:val="single" w:sz="8" w:space="0" w:color="auto"/>
            </w:tcBorders>
            <w:shd w:val="clear" w:color="auto" w:fill="auto"/>
            <w:vAlign w:val="center"/>
          </w:tcPr>
          <w:p w:rsidR="008843DE" w:rsidRPr="001A6BA8" w:rsidRDefault="0039687D" w:rsidP="005968C2">
            <w:pPr>
              <w:jc w:val="center"/>
              <w:rPr>
                <w:rFonts w:ascii="Sylfaen" w:hAnsi="Sylfaen" w:cs="Calibri"/>
                <w:bCs/>
                <w:sz w:val="18"/>
                <w:szCs w:val="18"/>
                <w:lang w:val="en-US" w:eastAsia="en-US"/>
              </w:rPr>
            </w:pPr>
            <w:r w:rsidRPr="001A6BA8">
              <w:rPr>
                <w:rFonts w:ascii="Sylfaen" w:hAnsi="Sylfaen" w:cs="Calibri"/>
                <w:bCs/>
                <w:sz w:val="18"/>
                <w:szCs w:val="18"/>
                <w:lang w:val="en-US" w:eastAsia="en-US"/>
              </w:rPr>
              <w:t xml:space="preserve">2026 წლის </w:t>
            </w:r>
            <w:r w:rsidR="005968C2" w:rsidRPr="001A6BA8">
              <w:rPr>
                <w:rFonts w:ascii="Sylfaen" w:hAnsi="Sylfaen" w:cs="Calibri"/>
                <w:bCs/>
                <w:sz w:val="18"/>
                <w:szCs w:val="18"/>
                <w:lang w:val="ka-GE" w:eastAsia="en-US"/>
              </w:rPr>
              <w:t xml:space="preserve">6 თვის </w:t>
            </w:r>
            <w:r w:rsidR="008843DE" w:rsidRPr="001A6BA8">
              <w:rPr>
                <w:rFonts w:ascii="Sylfaen" w:hAnsi="Sylfaen" w:cs="Calibri"/>
                <w:bCs/>
                <w:sz w:val="18"/>
                <w:szCs w:val="18"/>
                <w:lang w:val="en-US" w:eastAsia="en-US"/>
              </w:rPr>
              <w:t xml:space="preserve"> ფაქტი</w:t>
            </w:r>
          </w:p>
        </w:tc>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8843DE" w:rsidRPr="001A6BA8" w:rsidRDefault="008843DE" w:rsidP="0081375D">
            <w:pPr>
              <w:jc w:val="center"/>
              <w:rPr>
                <w:rFonts w:ascii="Sylfaen" w:hAnsi="Sylfaen" w:cs="Calibri"/>
                <w:bCs/>
                <w:sz w:val="18"/>
                <w:szCs w:val="18"/>
                <w:lang w:val="en-US" w:eastAsia="en-US"/>
              </w:rPr>
            </w:pPr>
            <w:r w:rsidRPr="001A6BA8">
              <w:rPr>
                <w:rFonts w:ascii="Sylfaen" w:hAnsi="Sylfaen" w:cs="Calibri"/>
                <w:bCs/>
                <w:sz w:val="18"/>
                <w:szCs w:val="18"/>
                <w:lang w:val="en-US" w:eastAsia="en-US"/>
              </w:rPr>
              <w:t>%</w:t>
            </w:r>
          </w:p>
        </w:tc>
      </w:tr>
      <w:tr w:rsidR="00D32768" w:rsidRPr="001A6BA8" w:rsidTr="0039687D">
        <w:trPr>
          <w:trHeight w:val="237"/>
        </w:trPr>
        <w:tc>
          <w:tcPr>
            <w:tcW w:w="0" w:type="auto"/>
            <w:vMerge/>
            <w:tcBorders>
              <w:top w:val="nil"/>
              <w:left w:val="single" w:sz="8" w:space="0" w:color="auto"/>
              <w:bottom w:val="single" w:sz="8" w:space="0" w:color="000000"/>
              <w:right w:val="single" w:sz="8" w:space="0" w:color="auto"/>
            </w:tcBorders>
            <w:vAlign w:val="center"/>
            <w:hideMark/>
          </w:tcPr>
          <w:p w:rsidR="008843DE" w:rsidRPr="001A6BA8" w:rsidRDefault="008843DE" w:rsidP="0081375D">
            <w:pPr>
              <w:rPr>
                <w:rFonts w:ascii="Sylfaen" w:hAnsi="Sylfaen" w:cs="Calibri"/>
                <w:bCs/>
                <w:sz w:val="18"/>
                <w:szCs w:val="18"/>
                <w:lang w:val="en-US" w:eastAsia="en-US"/>
              </w:rPr>
            </w:pPr>
          </w:p>
        </w:tc>
        <w:tc>
          <w:tcPr>
            <w:tcW w:w="4709" w:type="dxa"/>
            <w:vMerge/>
            <w:tcBorders>
              <w:top w:val="nil"/>
              <w:left w:val="single" w:sz="8" w:space="0" w:color="auto"/>
              <w:bottom w:val="single" w:sz="8" w:space="0" w:color="000000"/>
              <w:right w:val="single" w:sz="8" w:space="0" w:color="auto"/>
            </w:tcBorders>
            <w:vAlign w:val="center"/>
            <w:hideMark/>
          </w:tcPr>
          <w:p w:rsidR="008843DE" w:rsidRPr="001A6BA8" w:rsidRDefault="008843DE" w:rsidP="0081375D">
            <w:pPr>
              <w:rPr>
                <w:rFonts w:ascii="Sylfaen" w:hAnsi="Sylfaen" w:cs="Calibri"/>
                <w:bCs/>
                <w:sz w:val="18"/>
                <w:szCs w:val="18"/>
                <w:lang w:val="en-US" w:eastAsia="en-US"/>
              </w:rPr>
            </w:pPr>
          </w:p>
        </w:tc>
        <w:tc>
          <w:tcPr>
            <w:tcW w:w="1232" w:type="dxa"/>
            <w:vMerge/>
            <w:tcBorders>
              <w:top w:val="nil"/>
              <w:left w:val="single" w:sz="8" w:space="0" w:color="auto"/>
              <w:bottom w:val="single" w:sz="8" w:space="0" w:color="000000"/>
              <w:right w:val="single" w:sz="4" w:space="0" w:color="auto"/>
            </w:tcBorders>
            <w:vAlign w:val="center"/>
            <w:hideMark/>
          </w:tcPr>
          <w:p w:rsidR="008843DE" w:rsidRPr="001A6BA8" w:rsidRDefault="008843DE" w:rsidP="0081375D">
            <w:pPr>
              <w:rPr>
                <w:rFonts w:ascii="Sylfaen" w:hAnsi="Sylfaen" w:cs="Calibri"/>
                <w:bCs/>
                <w:sz w:val="18"/>
                <w:szCs w:val="18"/>
                <w:lang w:val="en-US" w:eastAsia="en-US"/>
              </w:rPr>
            </w:pPr>
          </w:p>
        </w:tc>
        <w:tc>
          <w:tcPr>
            <w:tcW w:w="1442" w:type="dxa"/>
            <w:vMerge/>
            <w:tcBorders>
              <w:top w:val="nil"/>
              <w:left w:val="single" w:sz="4" w:space="0" w:color="auto"/>
              <w:bottom w:val="single" w:sz="8" w:space="0" w:color="000000"/>
              <w:right w:val="single" w:sz="8" w:space="0" w:color="auto"/>
            </w:tcBorders>
            <w:vAlign w:val="center"/>
          </w:tcPr>
          <w:p w:rsidR="008843DE" w:rsidRPr="001A6BA8" w:rsidRDefault="008843DE" w:rsidP="0081375D">
            <w:pPr>
              <w:rPr>
                <w:rFonts w:ascii="Sylfaen" w:hAnsi="Sylfaen" w:cs="Calibri"/>
                <w:bCs/>
                <w:sz w:val="18"/>
                <w:szCs w:val="18"/>
                <w:lang w:val="en-US" w:eastAsia="en-US"/>
              </w:rPr>
            </w:pPr>
          </w:p>
        </w:tc>
        <w:tc>
          <w:tcPr>
            <w:tcW w:w="1080" w:type="dxa"/>
            <w:vMerge/>
            <w:tcBorders>
              <w:top w:val="nil"/>
              <w:left w:val="single" w:sz="8" w:space="0" w:color="auto"/>
              <w:bottom w:val="single" w:sz="8" w:space="0" w:color="000000"/>
              <w:right w:val="single" w:sz="8" w:space="0" w:color="auto"/>
            </w:tcBorders>
            <w:vAlign w:val="center"/>
            <w:hideMark/>
          </w:tcPr>
          <w:p w:rsidR="008843DE" w:rsidRPr="001A6BA8" w:rsidRDefault="008843DE" w:rsidP="0081375D">
            <w:pPr>
              <w:rPr>
                <w:rFonts w:ascii="Sylfaen" w:hAnsi="Sylfaen" w:cs="Calibri"/>
                <w:bCs/>
                <w:sz w:val="18"/>
                <w:szCs w:val="18"/>
                <w:lang w:val="en-US" w:eastAsia="en-US"/>
              </w:rPr>
            </w:pPr>
          </w:p>
        </w:tc>
      </w:tr>
      <w:tr w:rsidR="00D32768" w:rsidRPr="001A6BA8" w:rsidTr="0039687D">
        <w:trPr>
          <w:trHeight w:val="311"/>
        </w:trPr>
        <w:tc>
          <w:tcPr>
            <w:tcW w:w="0" w:type="auto"/>
            <w:tcBorders>
              <w:top w:val="nil"/>
              <w:left w:val="single" w:sz="8" w:space="0" w:color="auto"/>
              <w:bottom w:val="double" w:sz="6" w:space="0" w:color="auto"/>
              <w:right w:val="single" w:sz="8" w:space="0" w:color="auto"/>
            </w:tcBorders>
            <w:shd w:val="clear" w:color="auto" w:fill="auto"/>
            <w:vAlign w:val="center"/>
            <w:hideMark/>
          </w:tcPr>
          <w:p w:rsidR="008843DE" w:rsidRPr="001A6BA8" w:rsidRDefault="008843DE" w:rsidP="0081375D">
            <w:pPr>
              <w:jc w:val="center"/>
              <w:rPr>
                <w:rFonts w:ascii="Sylfaen" w:hAnsi="Sylfaen" w:cs="Calibri"/>
                <w:bCs/>
                <w:sz w:val="18"/>
                <w:szCs w:val="18"/>
                <w:lang w:val="en-US" w:eastAsia="en-US"/>
              </w:rPr>
            </w:pPr>
            <w:r w:rsidRPr="001A6BA8">
              <w:rPr>
                <w:rFonts w:ascii="Sylfaen" w:hAnsi="Sylfaen" w:cs="Calibri"/>
                <w:bCs/>
                <w:sz w:val="18"/>
                <w:szCs w:val="18"/>
                <w:lang w:val="en-US" w:eastAsia="en-US"/>
              </w:rPr>
              <w:t>სულ</w:t>
            </w:r>
          </w:p>
        </w:tc>
        <w:tc>
          <w:tcPr>
            <w:tcW w:w="4709" w:type="dxa"/>
            <w:tcBorders>
              <w:top w:val="nil"/>
              <w:left w:val="nil"/>
              <w:bottom w:val="double" w:sz="6" w:space="0" w:color="auto"/>
              <w:right w:val="single" w:sz="8" w:space="0" w:color="auto"/>
            </w:tcBorders>
            <w:shd w:val="clear" w:color="auto" w:fill="auto"/>
            <w:vAlign w:val="center"/>
            <w:hideMark/>
          </w:tcPr>
          <w:p w:rsidR="008843DE" w:rsidRPr="001A6BA8" w:rsidRDefault="008843DE" w:rsidP="0081375D">
            <w:pPr>
              <w:jc w:val="center"/>
              <w:rPr>
                <w:rFonts w:ascii="Sylfaen" w:hAnsi="Sylfaen" w:cs="Calibri"/>
                <w:bCs/>
                <w:sz w:val="18"/>
                <w:szCs w:val="18"/>
                <w:lang w:val="en-US" w:eastAsia="en-US"/>
              </w:rPr>
            </w:pPr>
            <w:r w:rsidRPr="001A6BA8">
              <w:rPr>
                <w:rFonts w:ascii="Sylfaen" w:hAnsi="Sylfaen" w:cs="Calibri"/>
                <w:bCs/>
                <w:sz w:val="18"/>
                <w:szCs w:val="18"/>
                <w:lang w:val="en-US" w:eastAsia="en-US"/>
              </w:rPr>
              <w:t xml:space="preserve"> მუნიციპალიტეტის ასიგნებები</w:t>
            </w:r>
          </w:p>
        </w:tc>
        <w:tc>
          <w:tcPr>
            <w:tcW w:w="1232" w:type="dxa"/>
            <w:tcBorders>
              <w:top w:val="nil"/>
              <w:left w:val="nil"/>
              <w:bottom w:val="double" w:sz="6" w:space="0" w:color="auto"/>
              <w:right w:val="single" w:sz="4" w:space="0" w:color="auto"/>
            </w:tcBorders>
            <w:shd w:val="clear" w:color="auto" w:fill="auto"/>
            <w:vAlign w:val="center"/>
            <w:hideMark/>
          </w:tcPr>
          <w:p w:rsidR="008843DE" w:rsidRPr="001A6BA8" w:rsidRDefault="008019F4" w:rsidP="008843DE">
            <w:pPr>
              <w:jc w:val="center"/>
              <w:rPr>
                <w:rFonts w:ascii="Sylfaen" w:hAnsi="Sylfaen" w:cs="Calibri"/>
                <w:bCs/>
                <w:sz w:val="18"/>
                <w:szCs w:val="18"/>
                <w:lang w:val="ka-GE" w:eastAsia="en-US"/>
              </w:rPr>
            </w:pPr>
            <w:r w:rsidRPr="001A6BA8">
              <w:rPr>
                <w:rFonts w:ascii="Sylfaen" w:hAnsi="Sylfaen" w:cs="Calibri"/>
                <w:bCs/>
                <w:sz w:val="18"/>
                <w:szCs w:val="18"/>
                <w:lang w:val="ka-GE" w:eastAsia="en-US"/>
              </w:rPr>
              <w:t>32517.9</w:t>
            </w:r>
          </w:p>
        </w:tc>
        <w:tc>
          <w:tcPr>
            <w:tcW w:w="1442" w:type="dxa"/>
            <w:tcBorders>
              <w:top w:val="nil"/>
              <w:left w:val="single" w:sz="4" w:space="0" w:color="auto"/>
              <w:bottom w:val="double" w:sz="6" w:space="0" w:color="auto"/>
              <w:right w:val="single" w:sz="8" w:space="0" w:color="auto"/>
            </w:tcBorders>
            <w:shd w:val="clear" w:color="auto" w:fill="auto"/>
            <w:vAlign w:val="center"/>
          </w:tcPr>
          <w:p w:rsidR="008843DE" w:rsidRPr="001A6BA8" w:rsidRDefault="008019F4" w:rsidP="0081375D">
            <w:pPr>
              <w:jc w:val="center"/>
              <w:rPr>
                <w:rFonts w:ascii="Sylfaen" w:hAnsi="Sylfaen" w:cs="Calibri"/>
                <w:bCs/>
                <w:sz w:val="18"/>
                <w:szCs w:val="18"/>
                <w:lang w:val="ka-GE" w:eastAsia="en-US"/>
              </w:rPr>
            </w:pPr>
            <w:r w:rsidRPr="001A6BA8">
              <w:rPr>
                <w:rFonts w:ascii="Sylfaen" w:hAnsi="Sylfaen" w:cs="Calibri"/>
                <w:bCs/>
                <w:sz w:val="18"/>
                <w:szCs w:val="18"/>
                <w:lang w:val="ka-GE" w:eastAsia="en-US"/>
              </w:rPr>
              <w:t>20628.5</w:t>
            </w:r>
          </w:p>
        </w:tc>
        <w:tc>
          <w:tcPr>
            <w:tcW w:w="1080" w:type="dxa"/>
            <w:tcBorders>
              <w:top w:val="nil"/>
              <w:left w:val="nil"/>
              <w:bottom w:val="double" w:sz="6" w:space="0" w:color="auto"/>
              <w:right w:val="single" w:sz="8" w:space="0" w:color="auto"/>
            </w:tcBorders>
            <w:shd w:val="clear" w:color="auto" w:fill="auto"/>
            <w:vAlign w:val="center"/>
          </w:tcPr>
          <w:p w:rsidR="008843DE" w:rsidRPr="001A6BA8" w:rsidRDefault="00D57133" w:rsidP="0081375D">
            <w:pPr>
              <w:jc w:val="center"/>
              <w:rPr>
                <w:rFonts w:ascii="Sylfaen" w:hAnsi="Sylfaen" w:cs="Calibri"/>
                <w:bCs/>
                <w:sz w:val="18"/>
                <w:szCs w:val="18"/>
                <w:lang w:val="ka-GE" w:eastAsia="en-US"/>
              </w:rPr>
            </w:pPr>
            <w:r w:rsidRPr="001A6BA8">
              <w:rPr>
                <w:rFonts w:ascii="Sylfaen" w:hAnsi="Sylfaen" w:cs="Calibri"/>
                <w:bCs/>
                <w:sz w:val="18"/>
                <w:szCs w:val="18"/>
                <w:lang w:val="ka-GE" w:eastAsia="en-US"/>
              </w:rPr>
              <w:t>63.</w:t>
            </w:r>
            <w:r w:rsidR="00186209" w:rsidRPr="001A6BA8">
              <w:rPr>
                <w:rFonts w:ascii="Sylfaen" w:hAnsi="Sylfaen" w:cs="Calibri"/>
                <w:bCs/>
                <w:sz w:val="18"/>
                <w:szCs w:val="18"/>
                <w:lang w:val="ka-GE" w:eastAsia="en-US"/>
              </w:rPr>
              <w:t>4</w:t>
            </w:r>
          </w:p>
        </w:tc>
      </w:tr>
      <w:tr w:rsidR="00D32768" w:rsidRPr="001A6BA8" w:rsidTr="008019F4">
        <w:trPr>
          <w:trHeight w:val="234"/>
        </w:trPr>
        <w:tc>
          <w:tcPr>
            <w:tcW w:w="0" w:type="auto"/>
            <w:tcBorders>
              <w:top w:val="nil"/>
              <w:left w:val="single" w:sz="8" w:space="0" w:color="auto"/>
              <w:bottom w:val="double" w:sz="6" w:space="0" w:color="auto"/>
              <w:right w:val="single" w:sz="8" w:space="0" w:color="auto"/>
            </w:tcBorders>
            <w:shd w:val="clear" w:color="auto" w:fill="auto"/>
            <w:vAlign w:val="center"/>
            <w:hideMark/>
          </w:tcPr>
          <w:p w:rsidR="008843DE" w:rsidRPr="001A6BA8" w:rsidRDefault="008843DE" w:rsidP="0081375D">
            <w:pPr>
              <w:jc w:val="center"/>
              <w:rPr>
                <w:rFonts w:ascii="Sylfaen" w:hAnsi="Sylfaen" w:cs="Calibri"/>
                <w:sz w:val="18"/>
                <w:szCs w:val="18"/>
                <w:lang w:val="en-US" w:eastAsia="en-US"/>
              </w:rPr>
            </w:pPr>
            <w:r w:rsidRPr="001A6BA8">
              <w:rPr>
                <w:rFonts w:ascii="Sylfaen" w:hAnsi="Sylfaen" w:cs="Calibri"/>
                <w:sz w:val="18"/>
                <w:szCs w:val="18"/>
                <w:lang w:val="en-US" w:eastAsia="en-US"/>
              </w:rPr>
              <w:t>01 00</w:t>
            </w:r>
          </w:p>
        </w:tc>
        <w:tc>
          <w:tcPr>
            <w:tcW w:w="4709" w:type="dxa"/>
            <w:tcBorders>
              <w:top w:val="nil"/>
              <w:left w:val="nil"/>
              <w:bottom w:val="double" w:sz="6" w:space="0" w:color="auto"/>
              <w:right w:val="single" w:sz="8" w:space="0" w:color="auto"/>
            </w:tcBorders>
            <w:shd w:val="clear" w:color="auto" w:fill="auto"/>
            <w:vAlign w:val="center"/>
            <w:hideMark/>
          </w:tcPr>
          <w:p w:rsidR="008843DE" w:rsidRPr="001A6BA8" w:rsidRDefault="008843DE" w:rsidP="0081375D">
            <w:pPr>
              <w:rPr>
                <w:rFonts w:ascii="Sylfaen" w:hAnsi="Sylfaen" w:cs="Calibri"/>
                <w:sz w:val="18"/>
                <w:szCs w:val="18"/>
                <w:lang w:val="en-US" w:eastAsia="en-US"/>
              </w:rPr>
            </w:pPr>
            <w:r w:rsidRPr="001A6BA8">
              <w:rPr>
                <w:rFonts w:ascii="Sylfaen" w:hAnsi="Sylfaen" w:cs="Calibri"/>
                <w:sz w:val="18"/>
                <w:szCs w:val="18"/>
                <w:lang w:val="en-US" w:eastAsia="en-US"/>
              </w:rPr>
              <w:t>მმართველობა და საერთო დანიშნულების ხარჯები</w:t>
            </w:r>
          </w:p>
        </w:tc>
        <w:tc>
          <w:tcPr>
            <w:tcW w:w="1232" w:type="dxa"/>
            <w:tcBorders>
              <w:top w:val="nil"/>
              <w:left w:val="nil"/>
              <w:bottom w:val="double" w:sz="6" w:space="0" w:color="auto"/>
              <w:right w:val="single" w:sz="4" w:space="0" w:color="auto"/>
            </w:tcBorders>
            <w:shd w:val="clear" w:color="auto" w:fill="auto"/>
            <w:vAlign w:val="center"/>
            <w:hideMark/>
          </w:tcPr>
          <w:p w:rsidR="008843DE" w:rsidRPr="001A6BA8" w:rsidRDefault="008019F4" w:rsidP="008843DE">
            <w:pPr>
              <w:jc w:val="center"/>
              <w:rPr>
                <w:rFonts w:ascii="Sylfaen" w:hAnsi="Sylfaen" w:cs="Calibri"/>
                <w:sz w:val="18"/>
                <w:szCs w:val="18"/>
                <w:lang w:val="ka-GE" w:eastAsia="en-US"/>
              </w:rPr>
            </w:pPr>
            <w:r w:rsidRPr="001A6BA8">
              <w:rPr>
                <w:rFonts w:ascii="Sylfaen" w:hAnsi="Sylfaen" w:cs="Calibri"/>
                <w:sz w:val="18"/>
                <w:szCs w:val="18"/>
                <w:lang w:val="ka-GE" w:eastAsia="en-US"/>
              </w:rPr>
              <w:t>3858.9</w:t>
            </w:r>
          </w:p>
        </w:tc>
        <w:tc>
          <w:tcPr>
            <w:tcW w:w="1442" w:type="dxa"/>
            <w:tcBorders>
              <w:top w:val="nil"/>
              <w:left w:val="single" w:sz="4" w:space="0" w:color="auto"/>
              <w:bottom w:val="double" w:sz="6" w:space="0" w:color="auto"/>
              <w:right w:val="single" w:sz="8" w:space="0" w:color="auto"/>
            </w:tcBorders>
            <w:shd w:val="clear" w:color="auto" w:fill="auto"/>
            <w:vAlign w:val="center"/>
          </w:tcPr>
          <w:p w:rsidR="008843DE" w:rsidRPr="001A6BA8" w:rsidRDefault="00312792" w:rsidP="0081375D">
            <w:pPr>
              <w:jc w:val="center"/>
              <w:rPr>
                <w:rFonts w:ascii="Sylfaen" w:hAnsi="Sylfaen" w:cs="Calibri"/>
                <w:sz w:val="18"/>
                <w:szCs w:val="18"/>
                <w:lang w:val="ka-GE" w:eastAsia="en-US"/>
              </w:rPr>
            </w:pPr>
            <w:r w:rsidRPr="001A6BA8">
              <w:rPr>
                <w:rFonts w:ascii="Sylfaen" w:hAnsi="Sylfaen" w:cs="Calibri"/>
                <w:sz w:val="18"/>
                <w:szCs w:val="18"/>
                <w:lang w:val="ka-GE" w:eastAsia="en-US"/>
              </w:rPr>
              <w:t>3034.</w:t>
            </w:r>
            <w:r w:rsidR="00106CEF" w:rsidRPr="001A6BA8">
              <w:rPr>
                <w:rFonts w:ascii="Sylfaen" w:hAnsi="Sylfaen" w:cs="Calibri"/>
                <w:sz w:val="18"/>
                <w:szCs w:val="18"/>
                <w:lang w:val="ka-GE" w:eastAsia="en-US"/>
              </w:rPr>
              <w:t>4</w:t>
            </w:r>
          </w:p>
        </w:tc>
        <w:tc>
          <w:tcPr>
            <w:tcW w:w="1080" w:type="dxa"/>
            <w:tcBorders>
              <w:top w:val="nil"/>
              <w:left w:val="nil"/>
              <w:bottom w:val="double" w:sz="6" w:space="0" w:color="auto"/>
              <w:right w:val="single" w:sz="8" w:space="0" w:color="auto"/>
            </w:tcBorders>
            <w:shd w:val="clear" w:color="auto" w:fill="auto"/>
            <w:vAlign w:val="center"/>
          </w:tcPr>
          <w:p w:rsidR="008843DE" w:rsidRPr="001A6BA8" w:rsidRDefault="00D57133" w:rsidP="0081375D">
            <w:pPr>
              <w:jc w:val="center"/>
              <w:rPr>
                <w:rFonts w:ascii="Sylfaen" w:hAnsi="Sylfaen" w:cs="Calibri"/>
                <w:sz w:val="18"/>
                <w:szCs w:val="18"/>
                <w:lang w:val="ka-GE" w:eastAsia="en-US"/>
              </w:rPr>
            </w:pPr>
            <w:r w:rsidRPr="001A6BA8">
              <w:rPr>
                <w:rFonts w:ascii="Sylfaen" w:hAnsi="Sylfaen" w:cs="Calibri"/>
                <w:sz w:val="18"/>
                <w:szCs w:val="18"/>
                <w:lang w:val="ka-GE" w:eastAsia="en-US"/>
              </w:rPr>
              <w:t>78.6</w:t>
            </w:r>
          </w:p>
        </w:tc>
      </w:tr>
      <w:tr w:rsidR="00D32768" w:rsidRPr="001A6BA8" w:rsidTr="008019F4">
        <w:trPr>
          <w:trHeight w:val="238"/>
        </w:trPr>
        <w:tc>
          <w:tcPr>
            <w:tcW w:w="0" w:type="auto"/>
            <w:tcBorders>
              <w:top w:val="single" w:sz="8" w:space="0" w:color="auto"/>
              <w:left w:val="single" w:sz="8" w:space="0" w:color="auto"/>
              <w:bottom w:val="double" w:sz="6" w:space="0" w:color="auto"/>
              <w:right w:val="single" w:sz="8" w:space="0" w:color="auto"/>
            </w:tcBorders>
            <w:shd w:val="clear" w:color="auto" w:fill="auto"/>
            <w:vAlign w:val="center"/>
            <w:hideMark/>
          </w:tcPr>
          <w:p w:rsidR="008843DE" w:rsidRPr="001A6BA8" w:rsidRDefault="008843DE" w:rsidP="0081375D">
            <w:pPr>
              <w:jc w:val="center"/>
              <w:rPr>
                <w:rFonts w:ascii="Sylfaen" w:hAnsi="Sylfaen" w:cs="Calibri"/>
                <w:sz w:val="18"/>
                <w:szCs w:val="18"/>
                <w:lang w:val="en-US" w:eastAsia="en-US"/>
              </w:rPr>
            </w:pPr>
            <w:r w:rsidRPr="001A6BA8">
              <w:rPr>
                <w:rFonts w:ascii="Sylfaen" w:hAnsi="Sylfaen" w:cs="Calibri"/>
                <w:sz w:val="18"/>
                <w:szCs w:val="18"/>
                <w:lang w:val="en-US" w:eastAsia="en-US"/>
              </w:rPr>
              <w:t>02 00</w:t>
            </w:r>
          </w:p>
        </w:tc>
        <w:tc>
          <w:tcPr>
            <w:tcW w:w="4709" w:type="dxa"/>
            <w:tcBorders>
              <w:top w:val="single" w:sz="8" w:space="0" w:color="auto"/>
              <w:left w:val="nil"/>
              <w:bottom w:val="double" w:sz="6" w:space="0" w:color="auto"/>
              <w:right w:val="single" w:sz="8" w:space="0" w:color="auto"/>
            </w:tcBorders>
            <w:shd w:val="clear" w:color="auto" w:fill="auto"/>
            <w:vAlign w:val="center"/>
            <w:hideMark/>
          </w:tcPr>
          <w:p w:rsidR="008843DE" w:rsidRPr="001A6BA8" w:rsidRDefault="008843DE" w:rsidP="0081375D">
            <w:pPr>
              <w:rPr>
                <w:rFonts w:ascii="Sylfaen" w:hAnsi="Sylfaen" w:cs="Calibri"/>
                <w:sz w:val="18"/>
                <w:szCs w:val="18"/>
                <w:lang w:val="en-US" w:eastAsia="en-US"/>
              </w:rPr>
            </w:pPr>
            <w:r w:rsidRPr="001A6BA8">
              <w:rPr>
                <w:rFonts w:ascii="Sylfaen" w:hAnsi="Sylfaen" w:cs="Calibri"/>
                <w:sz w:val="18"/>
                <w:szCs w:val="18"/>
                <w:lang w:val="en-US" w:eastAsia="en-US"/>
              </w:rPr>
              <w:t>ინფრასტრუქტურის განვითარება</w:t>
            </w:r>
          </w:p>
        </w:tc>
        <w:tc>
          <w:tcPr>
            <w:tcW w:w="1232" w:type="dxa"/>
            <w:tcBorders>
              <w:top w:val="single" w:sz="8" w:space="0" w:color="auto"/>
              <w:left w:val="nil"/>
              <w:bottom w:val="double" w:sz="6" w:space="0" w:color="auto"/>
              <w:right w:val="single" w:sz="4" w:space="0" w:color="auto"/>
            </w:tcBorders>
            <w:shd w:val="clear" w:color="auto" w:fill="auto"/>
            <w:vAlign w:val="center"/>
            <w:hideMark/>
          </w:tcPr>
          <w:p w:rsidR="008843DE" w:rsidRPr="001A6BA8" w:rsidRDefault="00312792" w:rsidP="008843DE">
            <w:pPr>
              <w:jc w:val="center"/>
              <w:rPr>
                <w:rFonts w:ascii="Sylfaen" w:hAnsi="Sylfaen" w:cs="Calibri"/>
                <w:sz w:val="18"/>
                <w:szCs w:val="18"/>
                <w:lang w:val="ka-GE" w:eastAsia="en-US"/>
              </w:rPr>
            </w:pPr>
            <w:r w:rsidRPr="001A6BA8">
              <w:rPr>
                <w:rFonts w:ascii="Sylfaen" w:hAnsi="Sylfaen" w:cs="Calibri"/>
                <w:sz w:val="18"/>
                <w:szCs w:val="18"/>
                <w:lang w:val="ka-GE" w:eastAsia="en-US"/>
              </w:rPr>
              <w:t>12780.7</w:t>
            </w:r>
          </w:p>
        </w:tc>
        <w:tc>
          <w:tcPr>
            <w:tcW w:w="1442" w:type="dxa"/>
            <w:tcBorders>
              <w:top w:val="single" w:sz="8" w:space="0" w:color="auto"/>
              <w:left w:val="single" w:sz="4" w:space="0" w:color="auto"/>
              <w:bottom w:val="double" w:sz="6" w:space="0" w:color="auto"/>
              <w:right w:val="single" w:sz="8" w:space="0" w:color="auto"/>
            </w:tcBorders>
            <w:shd w:val="clear" w:color="auto" w:fill="auto"/>
            <w:vAlign w:val="center"/>
          </w:tcPr>
          <w:p w:rsidR="008843DE" w:rsidRPr="001A6BA8" w:rsidRDefault="00312792" w:rsidP="0081375D">
            <w:pPr>
              <w:jc w:val="center"/>
              <w:rPr>
                <w:rFonts w:ascii="Sylfaen" w:hAnsi="Sylfaen" w:cs="Calibri"/>
                <w:sz w:val="18"/>
                <w:szCs w:val="18"/>
                <w:lang w:val="ka-GE" w:eastAsia="en-US"/>
              </w:rPr>
            </w:pPr>
            <w:r w:rsidRPr="001A6BA8">
              <w:rPr>
                <w:rFonts w:ascii="Sylfaen" w:hAnsi="Sylfaen" w:cs="Calibri"/>
                <w:sz w:val="18"/>
                <w:szCs w:val="18"/>
                <w:lang w:val="ka-GE" w:eastAsia="en-US"/>
              </w:rPr>
              <w:t>6371.5</w:t>
            </w:r>
          </w:p>
        </w:tc>
        <w:tc>
          <w:tcPr>
            <w:tcW w:w="1080" w:type="dxa"/>
            <w:tcBorders>
              <w:top w:val="single" w:sz="8" w:space="0" w:color="auto"/>
              <w:left w:val="nil"/>
              <w:bottom w:val="double" w:sz="6" w:space="0" w:color="auto"/>
              <w:right w:val="single" w:sz="8" w:space="0" w:color="auto"/>
            </w:tcBorders>
            <w:shd w:val="clear" w:color="auto" w:fill="auto"/>
            <w:vAlign w:val="center"/>
          </w:tcPr>
          <w:p w:rsidR="008843DE" w:rsidRPr="001A6BA8" w:rsidRDefault="0007307F" w:rsidP="0081375D">
            <w:pPr>
              <w:jc w:val="center"/>
              <w:rPr>
                <w:rFonts w:ascii="Sylfaen" w:hAnsi="Sylfaen" w:cs="Calibri"/>
                <w:sz w:val="18"/>
                <w:szCs w:val="18"/>
                <w:lang w:val="ka-GE" w:eastAsia="en-US"/>
              </w:rPr>
            </w:pPr>
            <w:r w:rsidRPr="001A6BA8">
              <w:rPr>
                <w:rFonts w:ascii="Sylfaen" w:hAnsi="Sylfaen" w:cs="Calibri"/>
                <w:sz w:val="18"/>
                <w:szCs w:val="18"/>
                <w:lang w:val="ka-GE" w:eastAsia="en-US"/>
              </w:rPr>
              <w:t>49.9</w:t>
            </w:r>
          </w:p>
        </w:tc>
      </w:tr>
      <w:tr w:rsidR="00D32768" w:rsidRPr="001A6BA8" w:rsidTr="008019F4">
        <w:trPr>
          <w:trHeight w:val="242"/>
        </w:trPr>
        <w:tc>
          <w:tcPr>
            <w:tcW w:w="0" w:type="auto"/>
            <w:tcBorders>
              <w:top w:val="single" w:sz="8" w:space="0" w:color="auto"/>
              <w:left w:val="single" w:sz="8" w:space="0" w:color="auto"/>
              <w:bottom w:val="double" w:sz="6" w:space="0" w:color="auto"/>
              <w:right w:val="single" w:sz="8" w:space="0" w:color="auto"/>
            </w:tcBorders>
            <w:shd w:val="clear" w:color="auto" w:fill="auto"/>
            <w:vAlign w:val="center"/>
            <w:hideMark/>
          </w:tcPr>
          <w:p w:rsidR="008843DE" w:rsidRPr="001A6BA8" w:rsidRDefault="008843DE" w:rsidP="0081375D">
            <w:pPr>
              <w:jc w:val="center"/>
              <w:rPr>
                <w:rFonts w:ascii="Sylfaen" w:hAnsi="Sylfaen" w:cs="Calibri"/>
                <w:sz w:val="18"/>
                <w:szCs w:val="18"/>
                <w:lang w:val="en-US" w:eastAsia="en-US"/>
              </w:rPr>
            </w:pPr>
            <w:r w:rsidRPr="001A6BA8">
              <w:rPr>
                <w:rFonts w:ascii="Sylfaen" w:hAnsi="Sylfaen" w:cs="Calibri"/>
                <w:sz w:val="18"/>
                <w:szCs w:val="18"/>
                <w:lang w:val="en-US" w:eastAsia="en-US"/>
              </w:rPr>
              <w:t>03 00</w:t>
            </w:r>
          </w:p>
        </w:tc>
        <w:tc>
          <w:tcPr>
            <w:tcW w:w="4709" w:type="dxa"/>
            <w:tcBorders>
              <w:top w:val="single" w:sz="8" w:space="0" w:color="auto"/>
              <w:left w:val="nil"/>
              <w:bottom w:val="double" w:sz="6" w:space="0" w:color="auto"/>
              <w:right w:val="single" w:sz="8" w:space="0" w:color="auto"/>
            </w:tcBorders>
            <w:shd w:val="clear" w:color="auto" w:fill="auto"/>
            <w:vAlign w:val="center"/>
            <w:hideMark/>
          </w:tcPr>
          <w:p w:rsidR="008843DE" w:rsidRPr="001A6BA8" w:rsidRDefault="008843DE" w:rsidP="0081375D">
            <w:pPr>
              <w:rPr>
                <w:rFonts w:ascii="Sylfaen" w:hAnsi="Sylfaen" w:cs="Calibri"/>
                <w:sz w:val="18"/>
                <w:szCs w:val="18"/>
                <w:lang w:val="en-US" w:eastAsia="en-US"/>
              </w:rPr>
            </w:pPr>
            <w:r w:rsidRPr="001A6BA8">
              <w:rPr>
                <w:rFonts w:ascii="Sylfaen" w:hAnsi="Sylfaen" w:cs="Calibri"/>
                <w:sz w:val="18"/>
                <w:szCs w:val="18"/>
                <w:lang w:val="en-US" w:eastAsia="en-US"/>
              </w:rPr>
              <w:t>დასუფთავება და გარემოს დაცვა</w:t>
            </w:r>
          </w:p>
        </w:tc>
        <w:tc>
          <w:tcPr>
            <w:tcW w:w="1232" w:type="dxa"/>
            <w:tcBorders>
              <w:top w:val="single" w:sz="8" w:space="0" w:color="auto"/>
              <w:left w:val="nil"/>
              <w:bottom w:val="double" w:sz="6" w:space="0" w:color="auto"/>
              <w:right w:val="single" w:sz="4" w:space="0" w:color="auto"/>
            </w:tcBorders>
            <w:shd w:val="clear" w:color="auto" w:fill="auto"/>
            <w:vAlign w:val="center"/>
            <w:hideMark/>
          </w:tcPr>
          <w:p w:rsidR="008843DE" w:rsidRPr="001A6BA8" w:rsidRDefault="00312792" w:rsidP="008843DE">
            <w:pPr>
              <w:jc w:val="center"/>
              <w:rPr>
                <w:rFonts w:ascii="Sylfaen" w:hAnsi="Sylfaen" w:cs="Calibri"/>
                <w:sz w:val="18"/>
                <w:szCs w:val="18"/>
                <w:lang w:val="ka-GE" w:eastAsia="en-US"/>
              </w:rPr>
            </w:pPr>
            <w:r w:rsidRPr="001A6BA8">
              <w:rPr>
                <w:rFonts w:ascii="Sylfaen" w:hAnsi="Sylfaen" w:cs="Calibri"/>
                <w:sz w:val="18"/>
                <w:szCs w:val="18"/>
                <w:lang w:val="ka-GE" w:eastAsia="en-US"/>
              </w:rPr>
              <w:t>2008.1</w:t>
            </w:r>
          </w:p>
        </w:tc>
        <w:tc>
          <w:tcPr>
            <w:tcW w:w="1442" w:type="dxa"/>
            <w:tcBorders>
              <w:top w:val="single" w:sz="8" w:space="0" w:color="auto"/>
              <w:left w:val="single" w:sz="4" w:space="0" w:color="auto"/>
              <w:bottom w:val="double" w:sz="6" w:space="0" w:color="auto"/>
              <w:right w:val="single" w:sz="8" w:space="0" w:color="auto"/>
            </w:tcBorders>
            <w:shd w:val="clear" w:color="auto" w:fill="auto"/>
            <w:vAlign w:val="center"/>
          </w:tcPr>
          <w:p w:rsidR="008843DE" w:rsidRPr="001A6BA8" w:rsidRDefault="00312792" w:rsidP="0081375D">
            <w:pPr>
              <w:jc w:val="center"/>
              <w:rPr>
                <w:rFonts w:ascii="Sylfaen" w:hAnsi="Sylfaen" w:cs="Calibri"/>
                <w:sz w:val="18"/>
                <w:szCs w:val="18"/>
                <w:lang w:val="ka-GE" w:eastAsia="en-US"/>
              </w:rPr>
            </w:pPr>
            <w:r w:rsidRPr="001A6BA8">
              <w:rPr>
                <w:rFonts w:ascii="Sylfaen" w:hAnsi="Sylfaen" w:cs="Calibri"/>
                <w:sz w:val="18"/>
                <w:szCs w:val="18"/>
                <w:lang w:val="ka-GE" w:eastAsia="en-US"/>
              </w:rPr>
              <w:t>1504.8</w:t>
            </w:r>
          </w:p>
        </w:tc>
        <w:tc>
          <w:tcPr>
            <w:tcW w:w="1080" w:type="dxa"/>
            <w:tcBorders>
              <w:top w:val="single" w:sz="8" w:space="0" w:color="auto"/>
              <w:left w:val="nil"/>
              <w:bottom w:val="double" w:sz="6" w:space="0" w:color="auto"/>
              <w:right w:val="single" w:sz="8" w:space="0" w:color="auto"/>
            </w:tcBorders>
            <w:shd w:val="clear" w:color="auto" w:fill="auto"/>
            <w:vAlign w:val="center"/>
          </w:tcPr>
          <w:p w:rsidR="008843DE" w:rsidRPr="001A6BA8" w:rsidRDefault="00312792" w:rsidP="0081375D">
            <w:pPr>
              <w:jc w:val="center"/>
              <w:rPr>
                <w:rFonts w:ascii="Sylfaen" w:hAnsi="Sylfaen" w:cs="Calibri"/>
                <w:sz w:val="18"/>
                <w:szCs w:val="18"/>
                <w:lang w:val="ka-GE" w:eastAsia="en-US"/>
              </w:rPr>
            </w:pPr>
            <w:r w:rsidRPr="001A6BA8">
              <w:rPr>
                <w:rFonts w:ascii="Sylfaen" w:hAnsi="Sylfaen" w:cs="Calibri"/>
                <w:sz w:val="18"/>
                <w:szCs w:val="18"/>
                <w:lang w:val="ka-GE" w:eastAsia="en-US"/>
              </w:rPr>
              <w:t>74.9</w:t>
            </w:r>
          </w:p>
        </w:tc>
      </w:tr>
      <w:tr w:rsidR="00D32768" w:rsidRPr="001A6BA8" w:rsidTr="008019F4">
        <w:trPr>
          <w:trHeight w:val="246"/>
        </w:trPr>
        <w:tc>
          <w:tcPr>
            <w:tcW w:w="0" w:type="auto"/>
            <w:tcBorders>
              <w:top w:val="single" w:sz="8" w:space="0" w:color="auto"/>
              <w:left w:val="single" w:sz="8" w:space="0" w:color="auto"/>
              <w:bottom w:val="double" w:sz="6" w:space="0" w:color="auto"/>
              <w:right w:val="single" w:sz="8" w:space="0" w:color="auto"/>
            </w:tcBorders>
            <w:shd w:val="clear" w:color="auto" w:fill="auto"/>
            <w:vAlign w:val="center"/>
            <w:hideMark/>
          </w:tcPr>
          <w:p w:rsidR="008843DE" w:rsidRPr="001A6BA8" w:rsidRDefault="008843DE" w:rsidP="0081375D">
            <w:pPr>
              <w:jc w:val="center"/>
              <w:rPr>
                <w:rFonts w:ascii="Sylfaen" w:hAnsi="Sylfaen" w:cs="Calibri"/>
                <w:sz w:val="18"/>
                <w:szCs w:val="18"/>
                <w:lang w:val="en-US" w:eastAsia="en-US"/>
              </w:rPr>
            </w:pPr>
            <w:r w:rsidRPr="001A6BA8">
              <w:rPr>
                <w:rFonts w:ascii="Sylfaen" w:hAnsi="Sylfaen" w:cs="Calibri"/>
                <w:sz w:val="18"/>
                <w:szCs w:val="18"/>
                <w:lang w:val="en-US" w:eastAsia="en-US"/>
              </w:rPr>
              <w:t>04 00</w:t>
            </w:r>
          </w:p>
        </w:tc>
        <w:tc>
          <w:tcPr>
            <w:tcW w:w="4709" w:type="dxa"/>
            <w:tcBorders>
              <w:top w:val="single" w:sz="8" w:space="0" w:color="auto"/>
              <w:left w:val="nil"/>
              <w:bottom w:val="double" w:sz="6" w:space="0" w:color="auto"/>
              <w:right w:val="single" w:sz="8" w:space="0" w:color="auto"/>
            </w:tcBorders>
            <w:shd w:val="clear" w:color="auto" w:fill="auto"/>
            <w:vAlign w:val="center"/>
            <w:hideMark/>
          </w:tcPr>
          <w:p w:rsidR="008843DE" w:rsidRPr="001A6BA8" w:rsidRDefault="008843DE" w:rsidP="0081375D">
            <w:pPr>
              <w:rPr>
                <w:rFonts w:ascii="Sylfaen" w:hAnsi="Sylfaen" w:cs="Calibri"/>
                <w:sz w:val="18"/>
                <w:szCs w:val="18"/>
                <w:lang w:val="en-US" w:eastAsia="en-US"/>
              </w:rPr>
            </w:pPr>
            <w:r w:rsidRPr="001A6BA8">
              <w:rPr>
                <w:rFonts w:ascii="Sylfaen" w:hAnsi="Sylfaen" w:cs="Calibri"/>
                <w:sz w:val="18"/>
                <w:szCs w:val="18"/>
                <w:lang w:val="en-US" w:eastAsia="en-US"/>
              </w:rPr>
              <w:t>განათლება</w:t>
            </w:r>
          </w:p>
        </w:tc>
        <w:tc>
          <w:tcPr>
            <w:tcW w:w="1232" w:type="dxa"/>
            <w:tcBorders>
              <w:top w:val="single" w:sz="8" w:space="0" w:color="auto"/>
              <w:left w:val="nil"/>
              <w:bottom w:val="double" w:sz="6" w:space="0" w:color="auto"/>
              <w:right w:val="single" w:sz="4" w:space="0" w:color="auto"/>
            </w:tcBorders>
            <w:shd w:val="clear" w:color="auto" w:fill="auto"/>
            <w:vAlign w:val="center"/>
            <w:hideMark/>
          </w:tcPr>
          <w:p w:rsidR="008843DE" w:rsidRPr="001A6BA8" w:rsidRDefault="007F4426" w:rsidP="008843DE">
            <w:pPr>
              <w:jc w:val="center"/>
              <w:rPr>
                <w:rFonts w:ascii="Sylfaen" w:hAnsi="Sylfaen" w:cs="Calibri"/>
                <w:sz w:val="18"/>
                <w:szCs w:val="18"/>
                <w:lang w:val="ka-GE" w:eastAsia="en-US"/>
              </w:rPr>
            </w:pPr>
            <w:r w:rsidRPr="001A6BA8">
              <w:rPr>
                <w:rFonts w:ascii="Sylfaen" w:hAnsi="Sylfaen" w:cs="Calibri"/>
                <w:sz w:val="18"/>
                <w:szCs w:val="18"/>
                <w:lang w:val="ka-GE" w:eastAsia="en-US"/>
              </w:rPr>
              <w:t>6507.6</w:t>
            </w:r>
          </w:p>
        </w:tc>
        <w:tc>
          <w:tcPr>
            <w:tcW w:w="1442" w:type="dxa"/>
            <w:tcBorders>
              <w:top w:val="single" w:sz="8" w:space="0" w:color="auto"/>
              <w:left w:val="single" w:sz="4" w:space="0" w:color="auto"/>
              <w:bottom w:val="double" w:sz="6" w:space="0" w:color="auto"/>
              <w:right w:val="single" w:sz="8" w:space="0" w:color="auto"/>
            </w:tcBorders>
            <w:shd w:val="clear" w:color="auto" w:fill="auto"/>
            <w:vAlign w:val="center"/>
          </w:tcPr>
          <w:p w:rsidR="008843DE" w:rsidRPr="001A6BA8" w:rsidRDefault="007F4426" w:rsidP="0081375D">
            <w:pPr>
              <w:jc w:val="center"/>
              <w:rPr>
                <w:rFonts w:ascii="Sylfaen" w:hAnsi="Sylfaen" w:cs="Calibri"/>
                <w:sz w:val="18"/>
                <w:szCs w:val="18"/>
                <w:lang w:val="ka-GE" w:eastAsia="en-US"/>
              </w:rPr>
            </w:pPr>
            <w:r w:rsidRPr="001A6BA8">
              <w:rPr>
                <w:rFonts w:ascii="Sylfaen" w:hAnsi="Sylfaen" w:cs="Calibri"/>
                <w:sz w:val="18"/>
                <w:szCs w:val="18"/>
                <w:lang w:val="ka-GE" w:eastAsia="en-US"/>
              </w:rPr>
              <w:t>4715.7</w:t>
            </w:r>
          </w:p>
        </w:tc>
        <w:tc>
          <w:tcPr>
            <w:tcW w:w="1080" w:type="dxa"/>
            <w:tcBorders>
              <w:top w:val="single" w:sz="8" w:space="0" w:color="auto"/>
              <w:left w:val="nil"/>
              <w:bottom w:val="double" w:sz="6" w:space="0" w:color="auto"/>
              <w:right w:val="single" w:sz="8" w:space="0" w:color="auto"/>
            </w:tcBorders>
            <w:shd w:val="clear" w:color="auto" w:fill="auto"/>
            <w:vAlign w:val="center"/>
          </w:tcPr>
          <w:p w:rsidR="008843DE" w:rsidRPr="001A6BA8" w:rsidRDefault="0007307F" w:rsidP="0081375D">
            <w:pPr>
              <w:jc w:val="center"/>
              <w:rPr>
                <w:rFonts w:ascii="Sylfaen" w:hAnsi="Sylfaen" w:cs="Calibri"/>
                <w:sz w:val="18"/>
                <w:szCs w:val="18"/>
                <w:lang w:val="ka-GE" w:eastAsia="en-US"/>
              </w:rPr>
            </w:pPr>
            <w:r w:rsidRPr="001A6BA8">
              <w:rPr>
                <w:rFonts w:ascii="Sylfaen" w:hAnsi="Sylfaen" w:cs="Calibri"/>
                <w:sz w:val="18"/>
                <w:szCs w:val="18"/>
                <w:lang w:val="ka-GE" w:eastAsia="en-US"/>
              </w:rPr>
              <w:t>72.5</w:t>
            </w:r>
          </w:p>
        </w:tc>
      </w:tr>
      <w:tr w:rsidR="00D32768" w:rsidRPr="001A6BA8" w:rsidTr="008019F4">
        <w:trPr>
          <w:trHeight w:val="222"/>
        </w:trPr>
        <w:tc>
          <w:tcPr>
            <w:tcW w:w="0" w:type="auto"/>
            <w:tcBorders>
              <w:top w:val="single" w:sz="8" w:space="0" w:color="auto"/>
              <w:left w:val="single" w:sz="8" w:space="0" w:color="auto"/>
              <w:bottom w:val="double" w:sz="6" w:space="0" w:color="auto"/>
              <w:right w:val="single" w:sz="8" w:space="0" w:color="auto"/>
            </w:tcBorders>
            <w:shd w:val="clear" w:color="auto" w:fill="auto"/>
            <w:vAlign w:val="center"/>
            <w:hideMark/>
          </w:tcPr>
          <w:p w:rsidR="008843DE" w:rsidRPr="001A6BA8" w:rsidRDefault="008843DE" w:rsidP="0081375D">
            <w:pPr>
              <w:jc w:val="center"/>
              <w:rPr>
                <w:rFonts w:ascii="Sylfaen" w:hAnsi="Sylfaen" w:cs="Calibri"/>
                <w:sz w:val="18"/>
                <w:szCs w:val="18"/>
                <w:lang w:val="en-US" w:eastAsia="en-US"/>
              </w:rPr>
            </w:pPr>
            <w:r w:rsidRPr="001A6BA8">
              <w:rPr>
                <w:rFonts w:ascii="Sylfaen" w:hAnsi="Sylfaen" w:cs="Calibri"/>
                <w:sz w:val="18"/>
                <w:szCs w:val="18"/>
                <w:lang w:val="en-US" w:eastAsia="en-US"/>
              </w:rPr>
              <w:t>05 00</w:t>
            </w:r>
          </w:p>
        </w:tc>
        <w:tc>
          <w:tcPr>
            <w:tcW w:w="4709" w:type="dxa"/>
            <w:tcBorders>
              <w:top w:val="single" w:sz="8" w:space="0" w:color="auto"/>
              <w:left w:val="nil"/>
              <w:bottom w:val="double" w:sz="6" w:space="0" w:color="auto"/>
              <w:right w:val="single" w:sz="8" w:space="0" w:color="auto"/>
            </w:tcBorders>
            <w:shd w:val="clear" w:color="auto" w:fill="auto"/>
            <w:vAlign w:val="center"/>
            <w:hideMark/>
          </w:tcPr>
          <w:p w:rsidR="008843DE" w:rsidRPr="001A6BA8" w:rsidRDefault="008843DE" w:rsidP="0081375D">
            <w:pPr>
              <w:rPr>
                <w:rFonts w:ascii="Sylfaen" w:hAnsi="Sylfaen" w:cs="Calibri"/>
                <w:sz w:val="18"/>
                <w:szCs w:val="18"/>
                <w:lang w:val="en-US" w:eastAsia="en-US"/>
              </w:rPr>
            </w:pPr>
            <w:r w:rsidRPr="001A6BA8">
              <w:rPr>
                <w:rFonts w:ascii="Sylfaen" w:hAnsi="Sylfaen" w:cs="Calibri"/>
                <w:sz w:val="18"/>
                <w:szCs w:val="18"/>
                <w:lang w:val="en-US" w:eastAsia="en-US"/>
              </w:rPr>
              <w:t>კულტურა, ახალგაზრდობა და სპორტი</w:t>
            </w:r>
          </w:p>
        </w:tc>
        <w:tc>
          <w:tcPr>
            <w:tcW w:w="1232" w:type="dxa"/>
            <w:tcBorders>
              <w:top w:val="single" w:sz="8" w:space="0" w:color="auto"/>
              <w:left w:val="nil"/>
              <w:bottom w:val="double" w:sz="6" w:space="0" w:color="auto"/>
              <w:right w:val="single" w:sz="4" w:space="0" w:color="auto"/>
            </w:tcBorders>
            <w:shd w:val="clear" w:color="auto" w:fill="auto"/>
            <w:vAlign w:val="center"/>
            <w:hideMark/>
          </w:tcPr>
          <w:p w:rsidR="008843DE" w:rsidRPr="001A6BA8" w:rsidRDefault="007F4426" w:rsidP="008843DE">
            <w:pPr>
              <w:jc w:val="center"/>
              <w:rPr>
                <w:rFonts w:ascii="Sylfaen" w:hAnsi="Sylfaen" w:cs="Calibri"/>
                <w:sz w:val="18"/>
                <w:szCs w:val="18"/>
                <w:lang w:val="ka-GE" w:eastAsia="en-US"/>
              </w:rPr>
            </w:pPr>
            <w:r w:rsidRPr="001A6BA8">
              <w:rPr>
                <w:rFonts w:ascii="Sylfaen" w:hAnsi="Sylfaen" w:cs="Calibri"/>
                <w:sz w:val="18"/>
                <w:szCs w:val="18"/>
                <w:lang w:val="ka-GE" w:eastAsia="en-US"/>
              </w:rPr>
              <w:t>4722.5</w:t>
            </w:r>
          </w:p>
        </w:tc>
        <w:tc>
          <w:tcPr>
            <w:tcW w:w="1442" w:type="dxa"/>
            <w:tcBorders>
              <w:top w:val="single" w:sz="8" w:space="0" w:color="auto"/>
              <w:left w:val="single" w:sz="4" w:space="0" w:color="auto"/>
              <w:bottom w:val="double" w:sz="6" w:space="0" w:color="auto"/>
              <w:right w:val="single" w:sz="8" w:space="0" w:color="auto"/>
            </w:tcBorders>
            <w:shd w:val="clear" w:color="auto" w:fill="auto"/>
            <w:vAlign w:val="center"/>
          </w:tcPr>
          <w:p w:rsidR="008843DE" w:rsidRPr="001A6BA8" w:rsidRDefault="007F4426" w:rsidP="00106CEF">
            <w:pPr>
              <w:jc w:val="center"/>
              <w:rPr>
                <w:rFonts w:ascii="Sylfaen" w:hAnsi="Sylfaen" w:cs="Calibri"/>
                <w:sz w:val="18"/>
                <w:szCs w:val="18"/>
                <w:lang w:val="ka-GE" w:eastAsia="en-US"/>
              </w:rPr>
            </w:pPr>
            <w:r w:rsidRPr="001A6BA8">
              <w:rPr>
                <w:rFonts w:ascii="Sylfaen" w:hAnsi="Sylfaen" w:cs="Calibri"/>
                <w:sz w:val="18"/>
                <w:szCs w:val="18"/>
                <w:lang w:val="ka-GE" w:eastAsia="en-US"/>
              </w:rPr>
              <w:t>2953.</w:t>
            </w:r>
            <w:r w:rsidR="00024397" w:rsidRPr="001A6BA8">
              <w:rPr>
                <w:rFonts w:ascii="Sylfaen" w:hAnsi="Sylfaen" w:cs="Calibri"/>
                <w:sz w:val="18"/>
                <w:szCs w:val="18"/>
                <w:lang w:val="ka-GE" w:eastAsia="en-US"/>
              </w:rPr>
              <w:t>16</w:t>
            </w:r>
          </w:p>
        </w:tc>
        <w:tc>
          <w:tcPr>
            <w:tcW w:w="1080" w:type="dxa"/>
            <w:tcBorders>
              <w:top w:val="single" w:sz="8" w:space="0" w:color="auto"/>
              <w:left w:val="nil"/>
              <w:bottom w:val="double" w:sz="6" w:space="0" w:color="auto"/>
              <w:right w:val="single" w:sz="8" w:space="0" w:color="auto"/>
            </w:tcBorders>
            <w:shd w:val="clear" w:color="auto" w:fill="auto"/>
            <w:vAlign w:val="center"/>
          </w:tcPr>
          <w:p w:rsidR="008843DE" w:rsidRPr="001A6BA8" w:rsidRDefault="00056460" w:rsidP="0081375D">
            <w:pPr>
              <w:jc w:val="center"/>
              <w:rPr>
                <w:rFonts w:ascii="Sylfaen" w:hAnsi="Sylfaen" w:cs="Calibri"/>
                <w:sz w:val="18"/>
                <w:szCs w:val="18"/>
                <w:lang w:val="ka-GE" w:eastAsia="en-US"/>
              </w:rPr>
            </w:pPr>
            <w:r w:rsidRPr="001A6BA8">
              <w:rPr>
                <w:rFonts w:ascii="Sylfaen" w:hAnsi="Sylfaen" w:cs="Calibri"/>
                <w:sz w:val="18"/>
                <w:szCs w:val="18"/>
                <w:lang w:val="ka-GE" w:eastAsia="en-US"/>
              </w:rPr>
              <w:t>62.5</w:t>
            </w:r>
          </w:p>
        </w:tc>
      </w:tr>
      <w:tr w:rsidR="00D32768" w:rsidRPr="001A6BA8" w:rsidTr="008019F4">
        <w:trPr>
          <w:trHeight w:val="226"/>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8843DE" w:rsidRPr="001A6BA8" w:rsidRDefault="008843DE" w:rsidP="0081375D">
            <w:pPr>
              <w:jc w:val="center"/>
              <w:rPr>
                <w:rFonts w:ascii="Sylfaen" w:hAnsi="Sylfaen" w:cs="Calibri"/>
                <w:sz w:val="18"/>
                <w:szCs w:val="18"/>
                <w:lang w:val="en-US" w:eastAsia="en-US"/>
              </w:rPr>
            </w:pPr>
            <w:r w:rsidRPr="001A6BA8">
              <w:rPr>
                <w:rFonts w:ascii="Sylfaen" w:hAnsi="Sylfaen" w:cs="Calibri"/>
                <w:sz w:val="18"/>
                <w:szCs w:val="18"/>
                <w:lang w:val="en-US" w:eastAsia="en-US"/>
              </w:rPr>
              <w:t>06 00</w:t>
            </w:r>
          </w:p>
        </w:tc>
        <w:tc>
          <w:tcPr>
            <w:tcW w:w="4709" w:type="dxa"/>
            <w:tcBorders>
              <w:top w:val="single" w:sz="8" w:space="0" w:color="auto"/>
              <w:left w:val="nil"/>
              <w:bottom w:val="single" w:sz="8" w:space="0" w:color="auto"/>
              <w:right w:val="single" w:sz="8" w:space="0" w:color="auto"/>
            </w:tcBorders>
            <w:shd w:val="clear" w:color="auto" w:fill="auto"/>
            <w:vAlign w:val="center"/>
            <w:hideMark/>
          </w:tcPr>
          <w:p w:rsidR="008843DE" w:rsidRPr="001A6BA8" w:rsidRDefault="008843DE" w:rsidP="0081375D">
            <w:pPr>
              <w:rPr>
                <w:rFonts w:ascii="Sylfaen" w:hAnsi="Sylfaen" w:cs="Calibri"/>
                <w:sz w:val="18"/>
                <w:szCs w:val="18"/>
                <w:lang w:val="en-US" w:eastAsia="en-US"/>
              </w:rPr>
            </w:pPr>
            <w:r w:rsidRPr="001A6BA8">
              <w:rPr>
                <w:rFonts w:ascii="Sylfaen" w:hAnsi="Sylfaen" w:cs="Calibri"/>
                <w:sz w:val="18"/>
                <w:szCs w:val="18"/>
                <w:lang w:val="en-US" w:eastAsia="en-US"/>
              </w:rPr>
              <w:t>ჯანმრთელობის დაცვა და სოციალური უზრუნველყოფა</w:t>
            </w:r>
          </w:p>
        </w:tc>
        <w:tc>
          <w:tcPr>
            <w:tcW w:w="1232" w:type="dxa"/>
            <w:tcBorders>
              <w:top w:val="single" w:sz="8" w:space="0" w:color="auto"/>
              <w:left w:val="nil"/>
              <w:bottom w:val="single" w:sz="8" w:space="0" w:color="auto"/>
              <w:right w:val="single" w:sz="4" w:space="0" w:color="auto"/>
            </w:tcBorders>
            <w:shd w:val="clear" w:color="auto" w:fill="auto"/>
            <w:vAlign w:val="center"/>
            <w:hideMark/>
          </w:tcPr>
          <w:p w:rsidR="008843DE" w:rsidRPr="001A6BA8" w:rsidRDefault="00025E9C" w:rsidP="008843DE">
            <w:pPr>
              <w:jc w:val="center"/>
              <w:rPr>
                <w:rFonts w:ascii="Sylfaen" w:hAnsi="Sylfaen" w:cs="Calibri"/>
                <w:sz w:val="18"/>
                <w:szCs w:val="18"/>
                <w:lang w:val="ka-GE" w:eastAsia="en-US"/>
              </w:rPr>
            </w:pPr>
            <w:r w:rsidRPr="001A6BA8">
              <w:rPr>
                <w:rFonts w:ascii="Sylfaen" w:hAnsi="Sylfaen" w:cs="Calibri"/>
                <w:sz w:val="18"/>
                <w:szCs w:val="18"/>
                <w:lang w:val="ka-GE" w:eastAsia="en-US"/>
              </w:rPr>
              <w:t>2635.2</w:t>
            </w:r>
          </w:p>
        </w:tc>
        <w:tc>
          <w:tcPr>
            <w:tcW w:w="1442" w:type="dxa"/>
            <w:tcBorders>
              <w:top w:val="single" w:sz="8" w:space="0" w:color="auto"/>
              <w:left w:val="single" w:sz="4" w:space="0" w:color="auto"/>
              <w:bottom w:val="single" w:sz="8" w:space="0" w:color="auto"/>
              <w:right w:val="single" w:sz="8" w:space="0" w:color="auto"/>
            </w:tcBorders>
            <w:shd w:val="clear" w:color="auto" w:fill="auto"/>
            <w:vAlign w:val="center"/>
          </w:tcPr>
          <w:p w:rsidR="008843DE" w:rsidRPr="001A6BA8" w:rsidRDefault="00025E9C" w:rsidP="0081375D">
            <w:pPr>
              <w:jc w:val="center"/>
              <w:rPr>
                <w:rFonts w:ascii="Sylfaen" w:hAnsi="Sylfaen" w:cs="Calibri"/>
                <w:sz w:val="18"/>
                <w:szCs w:val="18"/>
                <w:lang w:val="ka-GE" w:eastAsia="en-US"/>
              </w:rPr>
            </w:pPr>
            <w:r w:rsidRPr="001A6BA8">
              <w:rPr>
                <w:rFonts w:ascii="Sylfaen" w:hAnsi="Sylfaen" w:cs="Calibri"/>
                <w:sz w:val="18"/>
                <w:szCs w:val="18"/>
                <w:lang w:val="ka-GE" w:eastAsia="en-US"/>
              </w:rPr>
              <w:t>2049.0</w:t>
            </w:r>
          </w:p>
        </w:tc>
        <w:tc>
          <w:tcPr>
            <w:tcW w:w="1080" w:type="dxa"/>
            <w:tcBorders>
              <w:top w:val="single" w:sz="8" w:space="0" w:color="auto"/>
              <w:left w:val="nil"/>
              <w:bottom w:val="single" w:sz="8" w:space="0" w:color="auto"/>
              <w:right w:val="single" w:sz="8" w:space="0" w:color="auto"/>
            </w:tcBorders>
            <w:shd w:val="clear" w:color="auto" w:fill="auto"/>
            <w:vAlign w:val="center"/>
          </w:tcPr>
          <w:p w:rsidR="008843DE" w:rsidRPr="001A6BA8" w:rsidRDefault="00025E9C" w:rsidP="0081375D">
            <w:pPr>
              <w:jc w:val="center"/>
              <w:rPr>
                <w:rFonts w:ascii="Sylfaen" w:hAnsi="Sylfaen" w:cs="Calibri"/>
                <w:sz w:val="18"/>
                <w:szCs w:val="18"/>
                <w:lang w:val="ka-GE" w:eastAsia="en-US"/>
              </w:rPr>
            </w:pPr>
            <w:r w:rsidRPr="001A6BA8">
              <w:rPr>
                <w:rFonts w:ascii="Sylfaen" w:hAnsi="Sylfaen" w:cs="Calibri"/>
                <w:sz w:val="18"/>
                <w:szCs w:val="18"/>
                <w:lang w:val="ka-GE" w:eastAsia="en-US"/>
              </w:rPr>
              <w:t>77.8</w:t>
            </w:r>
          </w:p>
        </w:tc>
      </w:tr>
      <w:tr w:rsidR="00D32768" w:rsidRPr="001A6BA8" w:rsidTr="0039687D">
        <w:trPr>
          <w:trHeight w:val="255"/>
        </w:trPr>
        <w:tc>
          <w:tcPr>
            <w:tcW w:w="0" w:type="auto"/>
            <w:tcBorders>
              <w:top w:val="single" w:sz="8" w:space="0" w:color="auto"/>
              <w:left w:val="single" w:sz="8" w:space="0" w:color="auto"/>
              <w:bottom w:val="double" w:sz="6" w:space="0" w:color="auto"/>
              <w:right w:val="single" w:sz="8" w:space="0" w:color="auto"/>
            </w:tcBorders>
            <w:shd w:val="clear" w:color="auto" w:fill="auto"/>
            <w:vAlign w:val="center"/>
          </w:tcPr>
          <w:p w:rsidR="008843DE" w:rsidRPr="001A6BA8" w:rsidRDefault="008843DE" w:rsidP="0081375D">
            <w:pPr>
              <w:jc w:val="center"/>
              <w:rPr>
                <w:rFonts w:ascii="Sylfaen" w:hAnsi="Sylfaen" w:cs="Calibri"/>
                <w:sz w:val="18"/>
                <w:szCs w:val="18"/>
                <w:lang w:val="en-US" w:eastAsia="en-US"/>
              </w:rPr>
            </w:pPr>
            <w:r w:rsidRPr="001A6BA8">
              <w:rPr>
                <w:rFonts w:ascii="Sylfaen" w:hAnsi="Sylfaen" w:cs="Calibri"/>
                <w:sz w:val="18"/>
                <w:szCs w:val="18"/>
                <w:lang w:val="en-US" w:eastAsia="en-US"/>
              </w:rPr>
              <w:t>07 00</w:t>
            </w:r>
          </w:p>
        </w:tc>
        <w:tc>
          <w:tcPr>
            <w:tcW w:w="4709" w:type="dxa"/>
            <w:tcBorders>
              <w:top w:val="single" w:sz="8" w:space="0" w:color="auto"/>
              <w:left w:val="nil"/>
              <w:bottom w:val="double" w:sz="6" w:space="0" w:color="auto"/>
              <w:right w:val="single" w:sz="8" w:space="0" w:color="auto"/>
            </w:tcBorders>
            <w:shd w:val="clear" w:color="auto" w:fill="auto"/>
            <w:vAlign w:val="center"/>
          </w:tcPr>
          <w:p w:rsidR="008843DE" w:rsidRPr="001A6BA8" w:rsidRDefault="008843DE" w:rsidP="0081375D">
            <w:pPr>
              <w:rPr>
                <w:rFonts w:ascii="Sylfaen" w:hAnsi="Sylfaen" w:cs="Calibri"/>
                <w:sz w:val="18"/>
                <w:szCs w:val="18"/>
                <w:lang w:val="ka-GE" w:eastAsia="en-US"/>
              </w:rPr>
            </w:pPr>
            <w:r w:rsidRPr="001A6BA8">
              <w:rPr>
                <w:rFonts w:ascii="Sylfaen" w:hAnsi="Sylfaen" w:cs="Calibri"/>
                <w:sz w:val="18"/>
                <w:szCs w:val="18"/>
                <w:lang w:val="ka-GE" w:eastAsia="en-US"/>
              </w:rPr>
              <w:t>ეკონომიკის განვითარების ხელშეწყობა</w:t>
            </w:r>
          </w:p>
        </w:tc>
        <w:tc>
          <w:tcPr>
            <w:tcW w:w="1232" w:type="dxa"/>
            <w:tcBorders>
              <w:top w:val="single" w:sz="8" w:space="0" w:color="auto"/>
              <w:left w:val="nil"/>
              <w:bottom w:val="double" w:sz="6" w:space="0" w:color="auto"/>
              <w:right w:val="single" w:sz="4" w:space="0" w:color="auto"/>
            </w:tcBorders>
            <w:shd w:val="clear" w:color="auto" w:fill="auto"/>
            <w:vAlign w:val="center"/>
          </w:tcPr>
          <w:p w:rsidR="008843DE" w:rsidRPr="001A6BA8" w:rsidRDefault="00025E9C" w:rsidP="008843DE">
            <w:pPr>
              <w:jc w:val="center"/>
              <w:rPr>
                <w:rFonts w:ascii="Sylfaen" w:hAnsi="Sylfaen" w:cs="Calibri"/>
                <w:sz w:val="18"/>
                <w:szCs w:val="18"/>
                <w:lang w:val="ka-GE" w:eastAsia="en-US"/>
              </w:rPr>
            </w:pPr>
            <w:r w:rsidRPr="001A6BA8">
              <w:rPr>
                <w:rFonts w:ascii="Sylfaen" w:hAnsi="Sylfaen" w:cs="Calibri"/>
                <w:sz w:val="18"/>
                <w:szCs w:val="18"/>
                <w:lang w:val="ka-GE" w:eastAsia="en-US"/>
              </w:rPr>
              <w:t>5.0</w:t>
            </w:r>
          </w:p>
        </w:tc>
        <w:tc>
          <w:tcPr>
            <w:tcW w:w="1442" w:type="dxa"/>
            <w:tcBorders>
              <w:top w:val="single" w:sz="8" w:space="0" w:color="auto"/>
              <w:left w:val="single" w:sz="4" w:space="0" w:color="auto"/>
              <w:bottom w:val="double" w:sz="6" w:space="0" w:color="auto"/>
              <w:right w:val="single" w:sz="8" w:space="0" w:color="auto"/>
            </w:tcBorders>
            <w:shd w:val="clear" w:color="auto" w:fill="auto"/>
            <w:vAlign w:val="center"/>
          </w:tcPr>
          <w:p w:rsidR="008843DE" w:rsidRPr="001A6BA8" w:rsidRDefault="00025E9C" w:rsidP="0081375D">
            <w:pPr>
              <w:jc w:val="center"/>
              <w:rPr>
                <w:rFonts w:ascii="Sylfaen" w:hAnsi="Sylfaen" w:cs="Calibri"/>
                <w:sz w:val="18"/>
                <w:szCs w:val="18"/>
                <w:lang w:val="ka-GE" w:eastAsia="en-US"/>
              </w:rPr>
            </w:pPr>
            <w:r w:rsidRPr="001A6BA8">
              <w:rPr>
                <w:rFonts w:ascii="Sylfaen" w:hAnsi="Sylfaen" w:cs="Calibri"/>
                <w:sz w:val="18"/>
                <w:szCs w:val="18"/>
                <w:lang w:val="ka-GE" w:eastAsia="en-US"/>
              </w:rPr>
              <w:t>0</w:t>
            </w:r>
          </w:p>
        </w:tc>
        <w:tc>
          <w:tcPr>
            <w:tcW w:w="1080" w:type="dxa"/>
            <w:tcBorders>
              <w:top w:val="single" w:sz="8" w:space="0" w:color="auto"/>
              <w:left w:val="nil"/>
              <w:bottom w:val="double" w:sz="6" w:space="0" w:color="auto"/>
              <w:right w:val="single" w:sz="8" w:space="0" w:color="auto"/>
            </w:tcBorders>
            <w:shd w:val="clear" w:color="auto" w:fill="auto"/>
            <w:vAlign w:val="center"/>
          </w:tcPr>
          <w:p w:rsidR="008843DE" w:rsidRPr="001A6BA8" w:rsidRDefault="00025E9C" w:rsidP="0081375D">
            <w:pPr>
              <w:jc w:val="center"/>
              <w:rPr>
                <w:rFonts w:ascii="Sylfaen" w:hAnsi="Sylfaen" w:cs="Calibri"/>
                <w:sz w:val="18"/>
                <w:szCs w:val="18"/>
                <w:lang w:val="ka-GE" w:eastAsia="en-US"/>
              </w:rPr>
            </w:pPr>
            <w:r w:rsidRPr="001A6BA8">
              <w:rPr>
                <w:rFonts w:ascii="Sylfaen" w:hAnsi="Sylfaen" w:cs="Calibri"/>
                <w:sz w:val="18"/>
                <w:szCs w:val="18"/>
                <w:lang w:val="ka-GE" w:eastAsia="en-US"/>
              </w:rPr>
              <w:t>0</w:t>
            </w:r>
          </w:p>
        </w:tc>
      </w:tr>
    </w:tbl>
    <w:p w:rsidR="00641A8D" w:rsidRPr="001A6BA8" w:rsidRDefault="00641A8D" w:rsidP="00641A8D">
      <w:pPr>
        <w:spacing w:line="360" w:lineRule="auto"/>
        <w:jc w:val="both"/>
        <w:rPr>
          <w:rFonts w:ascii="Sylfaen" w:hAnsi="Sylfaen"/>
        </w:rPr>
      </w:pPr>
    </w:p>
    <w:p w:rsidR="00641A8D" w:rsidRPr="001A6BA8" w:rsidRDefault="009215B8" w:rsidP="009215B8">
      <w:pPr>
        <w:spacing w:line="360" w:lineRule="auto"/>
        <w:ind w:left="180"/>
        <w:jc w:val="both"/>
        <w:rPr>
          <w:rFonts w:ascii="Sylfaen" w:hAnsi="Sylfaen"/>
        </w:rPr>
      </w:pPr>
      <w:r w:rsidRPr="001A6BA8">
        <w:rPr>
          <w:rFonts w:ascii="Sylfaen" w:hAnsi="Sylfaen"/>
          <w:noProof/>
          <w:lang w:val="en-US" w:eastAsia="en-US"/>
        </w:rPr>
        <w:drawing>
          <wp:inline distT="0" distB="0" distL="0" distR="0" wp14:anchorId="26EBC167" wp14:editId="3D675C4B">
            <wp:extent cx="5876544" cy="4244975"/>
            <wp:effectExtent l="0" t="0" r="10160" b="3175"/>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26307E" w:rsidRPr="001A6BA8" w:rsidRDefault="0026307E" w:rsidP="008A5AB2">
      <w:pPr>
        <w:spacing w:line="360" w:lineRule="auto"/>
        <w:jc w:val="both"/>
        <w:rPr>
          <w:rFonts w:ascii="Sylfaen" w:hAnsi="Sylfaen"/>
          <w:sz w:val="24"/>
          <w:szCs w:val="24"/>
          <w:lang w:val="ka-GE"/>
        </w:rPr>
      </w:pPr>
    </w:p>
    <w:p w:rsidR="0026307E" w:rsidRPr="001A6BA8" w:rsidRDefault="0026307E" w:rsidP="00641A8D">
      <w:pPr>
        <w:spacing w:line="360" w:lineRule="auto"/>
        <w:ind w:firstLine="720"/>
        <w:jc w:val="both"/>
        <w:rPr>
          <w:rFonts w:ascii="Sylfaen" w:hAnsi="Sylfaen"/>
          <w:sz w:val="24"/>
          <w:szCs w:val="24"/>
          <w:lang w:val="ka-GE"/>
        </w:rPr>
      </w:pPr>
    </w:p>
    <w:p w:rsidR="00641A8D" w:rsidRPr="001A6BA8" w:rsidRDefault="00641A8D" w:rsidP="00641A8D">
      <w:pPr>
        <w:numPr>
          <w:ilvl w:val="0"/>
          <w:numId w:val="3"/>
        </w:numPr>
        <w:spacing w:line="360" w:lineRule="auto"/>
        <w:jc w:val="both"/>
        <w:rPr>
          <w:rFonts w:ascii="Sylfaen" w:hAnsi="Sylfaen"/>
          <w:lang w:val="ka-GE"/>
        </w:rPr>
      </w:pPr>
      <w:r w:rsidRPr="001A6BA8">
        <w:rPr>
          <w:rFonts w:ascii="Sylfaen" w:hAnsi="Sylfaen"/>
          <w:lang w:val="ka-GE"/>
        </w:rPr>
        <w:t>მმართველობა და საერთო დანიშნულების ხარჯები  (ორგანიზაციული კოდი 01 00)</w:t>
      </w:r>
    </w:p>
    <w:p w:rsidR="00641A8D" w:rsidRPr="001A6BA8" w:rsidRDefault="00641A8D" w:rsidP="00641A8D">
      <w:pPr>
        <w:spacing w:line="360" w:lineRule="auto"/>
        <w:ind w:left="360"/>
        <w:jc w:val="both"/>
        <w:rPr>
          <w:rFonts w:ascii="Sylfaen" w:hAnsi="Sylfaen"/>
          <w:lang w:val="ka-GE"/>
        </w:rPr>
      </w:pPr>
    </w:p>
    <w:p w:rsidR="00641A8D" w:rsidRPr="001A6BA8" w:rsidRDefault="00641A8D" w:rsidP="00641A8D">
      <w:pPr>
        <w:spacing w:line="360" w:lineRule="auto"/>
        <w:ind w:left="360"/>
        <w:jc w:val="both"/>
        <w:rPr>
          <w:rFonts w:ascii="Sylfaen" w:hAnsi="Sylfaen"/>
          <w:lang w:val="ka-GE"/>
        </w:rPr>
      </w:pPr>
      <w:r w:rsidRPr="001A6BA8">
        <w:rPr>
          <w:rFonts w:ascii="Sylfaen" w:hAnsi="Sylfaen"/>
          <w:lang w:val="ka-GE"/>
        </w:rPr>
        <w:t xml:space="preserve"> საანგარიშო პერიოდში მართველობა და საე</w:t>
      </w:r>
      <w:r w:rsidR="004A7D18" w:rsidRPr="001A6BA8">
        <w:rPr>
          <w:rFonts w:ascii="Sylfaen" w:hAnsi="Sylfaen"/>
          <w:lang w:val="ka-GE"/>
        </w:rPr>
        <w:t>რთო დანიშნულების ხარჯებმა 3034</w:t>
      </w:r>
      <w:r w:rsidR="0026239C" w:rsidRPr="001A6BA8">
        <w:rPr>
          <w:rFonts w:ascii="Sylfaen" w:hAnsi="Sylfaen"/>
          <w:lang w:val="ka-GE"/>
        </w:rPr>
        <w:t>,4</w:t>
      </w:r>
      <w:r w:rsidRPr="001A6BA8">
        <w:rPr>
          <w:rFonts w:ascii="Sylfaen" w:hAnsi="Sylfaen"/>
          <w:lang w:val="ka-GE"/>
        </w:rPr>
        <w:t xml:space="preserve"> ათასი ლარი შეადგინა, რაც გეგმიური მაჩვენებლის (</w:t>
      </w:r>
      <w:r w:rsidR="00B43E36" w:rsidRPr="001A6BA8">
        <w:rPr>
          <w:rFonts w:ascii="Sylfaen" w:hAnsi="Sylfaen"/>
          <w:lang w:val="ka-GE"/>
        </w:rPr>
        <w:t>3858.9</w:t>
      </w:r>
      <w:r w:rsidRPr="001A6BA8">
        <w:rPr>
          <w:rFonts w:ascii="Sylfaen" w:hAnsi="Sylfaen"/>
          <w:lang w:val="ka-GE"/>
        </w:rPr>
        <w:t xml:space="preserve"> ათასი </w:t>
      </w:r>
      <w:r w:rsidR="00F84A34" w:rsidRPr="001A6BA8">
        <w:rPr>
          <w:rFonts w:ascii="Sylfaen" w:hAnsi="Sylfaen"/>
          <w:lang w:val="ka-GE"/>
        </w:rPr>
        <w:t>78.6</w:t>
      </w:r>
      <w:r w:rsidRPr="001A6BA8">
        <w:rPr>
          <w:rFonts w:ascii="Sylfaen" w:hAnsi="Sylfaen"/>
          <w:lang w:val="ka-GE"/>
        </w:rPr>
        <w:t xml:space="preserve"> პროცენტია.</w:t>
      </w:r>
    </w:p>
    <w:p w:rsidR="00641A8D" w:rsidRPr="001A6BA8" w:rsidRDefault="00641A8D" w:rsidP="00641A8D">
      <w:pPr>
        <w:spacing w:line="360" w:lineRule="auto"/>
        <w:ind w:firstLine="720"/>
        <w:jc w:val="both"/>
        <w:rPr>
          <w:rFonts w:ascii="Sylfaen" w:hAnsi="Sylfaen"/>
          <w:lang w:val="ka-GE"/>
        </w:rPr>
      </w:pPr>
      <w:r w:rsidRPr="001A6BA8">
        <w:rPr>
          <w:rFonts w:ascii="Sylfaen" w:hAnsi="Sylfaen"/>
          <w:lang w:val="ka-GE"/>
        </w:rPr>
        <w:t xml:space="preserve">აღნიშნული პროგრამით დაფინანსდა შემდეგი მიმართულებები: 1. მმართველობითი ხარჯი: მუნიციპალიტეტის საკრებულოს საქმიანობა - </w:t>
      </w:r>
      <w:r w:rsidR="00B43E36" w:rsidRPr="001A6BA8">
        <w:rPr>
          <w:rFonts w:ascii="Sylfaen" w:hAnsi="Sylfaen"/>
          <w:lang w:val="ka-GE"/>
        </w:rPr>
        <w:t>697.0</w:t>
      </w:r>
      <w:r w:rsidRPr="001A6BA8">
        <w:rPr>
          <w:rFonts w:ascii="Sylfaen" w:hAnsi="Sylfaen"/>
          <w:lang w:val="ka-GE"/>
        </w:rPr>
        <w:t xml:space="preserve"> ათასი ლარი, მუნიციპალიტეტის მერია - </w:t>
      </w:r>
      <w:r w:rsidR="00B43E36" w:rsidRPr="001A6BA8">
        <w:rPr>
          <w:rFonts w:ascii="Sylfaen" w:hAnsi="Sylfaen"/>
          <w:lang w:val="ka-GE"/>
        </w:rPr>
        <w:t>2332.9</w:t>
      </w:r>
      <w:r w:rsidRPr="001A6BA8">
        <w:rPr>
          <w:rFonts w:ascii="Sylfaen" w:hAnsi="Sylfaen"/>
          <w:lang w:val="ka-GE"/>
        </w:rPr>
        <w:t xml:space="preserve"> ათასი </w:t>
      </w:r>
      <w:r w:rsidRPr="001A6BA8">
        <w:rPr>
          <w:rFonts w:ascii="Sylfaen" w:hAnsi="Sylfaen"/>
          <w:lang w:val="ka-GE"/>
        </w:rPr>
        <w:lastRenderedPageBreak/>
        <w:t>ლარი, 2. საერთო დანიშნულების ხარჯი:  სარეზერვო ფონდიდან (გეგმა-</w:t>
      </w:r>
      <w:r w:rsidR="002B646B" w:rsidRPr="001A6BA8">
        <w:rPr>
          <w:rFonts w:ascii="Sylfaen" w:hAnsi="Sylfaen"/>
          <w:lang w:val="ka-GE"/>
        </w:rPr>
        <w:t>15</w:t>
      </w:r>
      <w:r w:rsidRPr="001A6BA8">
        <w:rPr>
          <w:rFonts w:ascii="Sylfaen" w:hAnsi="Sylfaen"/>
          <w:lang w:val="ka-GE"/>
        </w:rPr>
        <w:t xml:space="preserve">0,0 ათასი ლარი) </w:t>
      </w:r>
      <w:r w:rsidR="002B646B" w:rsidRPr="001A6BA8">
        <w:rPr>
          <w:rFonts w:ascii="Sylfaen" w:hAnsi="Sylfaen"/>
          <w:lang w:val="ka-GE"/>
        </w:rPr>
        <w:t>ექვს თვეში</w:t>
      </w:r>
      <w:r w:rsidRPr="001A6BA8">
        <w:rPr>
          <w:rFonts w:ascii="Sylfaen" w:hAnsi="Sylfaen"/>
          <w:lang w:val="ka-GE"/>
        </w:rPr>
        <w:t xml:space="preserve"> ხარჯვა არ მომხდარა.</w:t>
      </w:r>
    </w:p>
    <w:p w:rsidR="00641A8D" w:rsidRPr="001A6BA8" w:rsidRDefault="000C49BB" w:rsidP="000C49BB">
      <w:pPr>
        <w:spacing w:line="360" w:lineRule="auto"/>
        <w:jc w:val="both"/>
        <w:rPr>
          <w:rFonts w:ascii="Sylfaen" w:hAnsi="Sylfaen"/>
          <w:lang w:val="ka-GE"/>
        </w:rPr>
      </w:pPr>
      <w:r w:rsidRPr="001A6BA8">
        <w:rPr>
          <w:rFonts w:ascii="Sylfaen" w:hAnsi="Sylfaen"/>
          <w:b/>
          <w:lang w:val="ka-GE"/>
        </w:rPr>
        <w:t>მიმდინარეობს;</w:t>
      </w:r>
      <w:r w:rsidRPr="001A6BA8">
        <w:rPr>
          <w:rFonts w:ascii="Sylfaen" w:hAnsi="Sylfaen"/>
          <w:lang w:val="ka-GE"/>
        </w:rPr>
        <w:t xml:space="preserve"> ზესტაფონის მუნიციპალიტეტის მერიის შენობის გათბობის სისტემის მოწყობის სამუშაოები</w:t>
      </w:r>
    </w:p>
    <w:p w:rsidR="00641A8D" w:rsidRPr="001A6BA8" w:rsidRDefault="00641A8D" w:rsidP="00641A8D">
      <w:pPr>
        <w:numPr>
          <w:ilvl w:val="0"/>
          <w:numId w:val="3"/>
        </w:numPr>
        <w:spacing w:line="360" w:lineRule="auto"/>
        <w:jc w:val="both"/>
        <w:rPr>
          <w:rFonts w:ascii="Sylfaen" w:hAnsi="Sylfaen"/>
          <w:lang w:val="ka-GE"/>
        </w:rPr>
      </w:pPr>
      <w:r w:rsidRPr="001A6BA8">
        <w:rPr>
          <w:rFonts w:ascii="Sylfaen" w:hAnsi="Sylfaen"/>
          <w:lang w:val="ka-GE"/>
        </w:rPr>
        <w:t xml:space="preserve">ინფრასტრუქტურის განვითარება  (ორგანიზაციული კოდი 02 00)  </w:t>
      </w:r>
    </w:p>
    <w:p w:rsidR="00641A8D" w:rsidRPr="001A6BA8" w:rsidRDefault="00641A8D" w:rsidP="00641A8D">
      <w:pPr>
        <w:spacing w:line="360" w:lineRule="auto"/>
        <w:ind w:left="720"/>
        <w:jc w:val="both"/>
        <w:rPr>
          <w:rFonts w:ascii="Sylfaen" w:hAnsi="Sylfaen"/>
          <w:lang w:val="ka-GE"/>
        </w:rPr>
      </w:pPr>
      <w:r w:rsidRPr="001A6BA8">
        <w:rPr>
          <w:rFonts w:ascii="Sylfaen" w:hAnsi="Sylfaen"/>
          <w:lang w:val="ka-GE"/>
        </w:rPr>
        <w:t xml:space="preserve">ინფრასტრუქტურის განვითარება საანგარიშო პერიოდში სულ დაფინანსდა </w:t>
      </w:r>
      <w:r w:rsidR="00F84A34" w:rsidRPr="001A6BA8">
        <w:rPr>
          <w:rFonts w:ascii="Sylfaen" w:hAnsi="Sylfaen"/>
          <w:lang w:val="ka-GE"/>
        </w:rPr>
        <w:t>6371</w:t>
      </w:r>
      <w:r w:rsidR="00237BC4" w:rsidRPr="001A6BA8">
        <w:rPr>
          <w:rFonts w:ascii="Sylfaen" w:hAnsi="Sylfaen"/>
          <w:lang w:val="ka-GE"/>
        </w:rPr>
        <w:t>.5</w:t>
      </w:r>
      <w:r w:rsidRPr="001A6BA8">
        <w:rPr>
          <w:rFonts w:ascii="Sylfaen" w:hAnsi="Sylfaen"/>
          <w:lang w:val="ka-GE"/>
        </w:rPr>
        <w:t xml:space="preserve"> ათასი ლარით, რაც გეგმის </w:t>
      </w:r>
      <w:r w:rsidR="00237BC4" w:rsidRPr="001A6BA8">
        <w:rPr>
          <w:rFonts w:ascii="Sylfaen" w:hAnsi="Sylfaen"/>
          <w:lang w:val="ka-GE"/>
        </w:rPr>
        <w:t>49.9</w:t>
      </w:r>
      <w:r w:rsidRPr="001A6BA8">
        <w:rPr>
          <w:rFonts w:ascii="Sylfaen" w:hAnsi="Sylfaen"/>
          <w:lang w:val="ka-GE"/>
        </w:rPr>
        <w:t xml:space="preserve"> პროცენტია. თანხები გადანაწილდა შემდეგი მიმართულებით:</w:t>
      </w:r>
    </w:p>
    <w:p w:rsidR="00641A8D" w:rsidRPr="001A6BA8" w:rsidRDefault="00641A8D" w:rsidP="008A5AB2">
      <w:pPr>
        <w:spacing w:line="360" w:lineRule="auto"/>
        <w:ind w:left="720"/>
        <w:jc w:val="both"/>
        <w:rPr>
          <w:rFonts w:ascii="Sylfaen" w:hAnsi="Sylfaen"/>
          <w:lang w:val="ka-GE"/>
        </w:rPr>
      </w:pPr>
      <w:r w:rsidRPr="001A6BA8">
        <w:rPr>
          <w:rFonts w:ascii="Sylfaen" w:hAnsi="Sylfaen"/>
          <w:lang w:val="ka-GE"/>
        </w:rPr>
        <w:t xml:space="preserve">                                                                                                                             </w:t>
      </w:r>
      <w:r w:rsidR="008A5AB2">
        <w:rPr>
          <w:rFonts w:ascii="Sylfaen" w:hAnsi="Sylfaen"/>
          <w:lang w:val="ka-GE"/>
        </w:rPr>
        <w:t xml:space="preserve">                        </w:t>
      </w:r>
      <w:r w:rsidRPr="001A6BA8">
        <w:rPr>
          <w:rFonts w:ascii="Sylfaen" w:hAnsi="Sylfaen"/>
          <w:lang w:val="ka-GE"/>
        </w:rPr>
        <w:t xml:space="preserve">  ათას ლარებში</w:t>
      </w:r>
    </w:p>
    <w:tbl>
      <w:tblPr>
        <w:tblW w:w="961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40"/>
        <w:gridCol w:w="1464"/>
        <w:gridCol w:w="1049"/>
        <w:gridCol w:w="1163"/>
      </w:tblGrid>
      <w:tr w:rsidR="00CE0A08" w:rsidRPr="001A6BA8" w:rsidTr="008A5AB2">
        <w:trPr>
          <w:trHeight w:val="390"/>
        </w:trPr>
        <w:tc>
          <w:tcPr>
            <w:tcW w:w="1100" w:type="dxa"/>
            <w:shd w:val="clear" w:color="auto" w:fill="auto"/>
            <w:vAlign w:val="center"/>
          </w:tcPr>
          <w:p w:rsidR="00641A8D" w:rsidRPr="001A6BA8" w:rsidRDefault="00641A8D" w:rsidP="0081375D">
            <w:pPr>
              <w:jc w:val="center"/>
              <w:rPr>
                <w:rFonts w:ascii="Sylfaen" w:hAnsi="Sylfaen" w:cs="Arial"/>
                <w:bCs/>
                <w:sz w:val="16"/>
                <w:szCs w:val="16"/>
                <w:lang w:val="ka-GE" w:eastAsia="en-US"/>
              </w:rPr>
            </w:pPr>
            <w:r w:rsidRPr="001A6BA8">
              <w:rPr>
                <w:rFonts w:ascii="Sylfaen" w:hAnsi="Sylfaen" w:cs="Arial"/>
                <w:bCs/>
                <w:sz w:val="16"/>
                <w:szCs w:val="16"/>
                <w:lang w:val="ka-GE" w:eastAsia="en-US"/>
              </w:rPr>
              <w:t>კოდი</w:t>
            </w:r>
          </w:p>
        </w:tc>
        <w:tc>
          <w:tcPr>
            <w:tcW w:w="4840" w:type="dxa"/>
            <w:shd w:val="clear" w:color="auto" w:fill="auto"/>
            <w:vAlign w:val="center"/>
          </w:tcPr>
          <w:p w:rsidR="00641A8D" w:rsidRPr="001A6BA8" w:rsidRDefault="00641A8D" w:rsidP="0081375D">
            <w:pPr>
              <w:jc w:val="center"/>
              <w:rPr>
                <w:rFonts w:ascii="Sylfaen" w:hAnsi="Sylfaen" w:cs="Arial"/>
                <w:bCs/>
                <w:sz w:val="18"/>
                <w:szCs w:val="18"/>
                <w:lang w:val="ka-GE" w:eastAsia="en-US"/>
              </w:rPr>
            </w:pPr>
            <w:r w:rsidRPr="001A6BA8">
              <w:rPr>
                <w:rFonts w:ascii="Sylfaen" w:hAnsi="Sylfaen" w:cs="Calibri"/>
                <w:sz w:val="18"/>
                <w:szCs w:val="18"/>
                <w:lang w:val="en-US" w:eastAsia="en-US"/>
              </w:rPr>
              <w:t>პროგრამის დასახელება</w:t>
            </w:r>
          </w:p>
        </w:tc>
        <w:tc>
          <w:tcPr>
            <w:tcW w:w="1464" w:type="dxa"/>
            <w:tcBorders>
              <w:top w:val="single" w:sz="8" w:space="0" w:color="auto"/>
              <w:left w:val="nil"/>
              <w:bottom w:val="single" w:sz="8" w:space="0" w:color="auto"/>
              <w:right w:val="single" w:sz="8" w:space="0" w:color="000000"/>
            </w:tcBorders>
            <w:shd w:val="clear" w:color="auto" w:fill="auto"/>
            <w:vAlign w:val="center"/>
          </w:tcPr>
          <w:p w:rsidR="00641A8D" w:rsidRPr="001A6BA8" w:rsidRDefault="00641A8D" w:rsidP="005968C2">
            <w:pPr>
              <w:jc w:val="center"/>
              <w:rPr>
                <w:rFonts w:ascii="Sylfaen" w:hAnsi="Sylfaen" w:cs="Calibri"/>
                <w:bCs/>
                <w:sz w:val="16"/>
                <w:szCs w:val="16"/>
                <w:lang w:val="en-US" w:eastAsia="en-US"/>
              </w:rPr>
            </w:pPr>
            <w:r w:rsidRPr="001A6BA8">
              <w:rPr>
                <w:rFonts w:ascii="Sylfaen" w:hAnsi="Sylfaen" w:cs="Calibri"/>
                <w:bCs/>
                <w:sz w:val="16"/>
                <w:szCs w:val="16"/>
                <w:lang w:val="en-US" w:eastAsia="en-US"/>
              </w:rPr>
              <w:t>202</w:t>
            </w:r>
            <w:r w:rsidRPr="001A6BA8">
              <w:rPr>
                <w:rFonts w:ascii="Sylfaen" w:hAnsi="Sylfaen" w:cs="Calibri"/>
                <w:bCs/>
                <w:sz w:val="16"/>
                <w:szCs w:val="16"/>
                <w:lang w:val="ka-GE" w:eastAsia="en-US"/>
              </w:rPr>
              <w:t>6</w:t>
            </w:r>
            <w:r w:rsidRPr="001A6BA8">
              <w:rPr>
                <w:rFonts w:ascii="Sylfaen" w:hAnsi="Sylfaen" w:cs="Calibri"/>
                <w:bCs/>
                <w:sz w:val="16"/>
                <w:szCs w:val="16"/>
                <w:lang w:val="en-US" w:eastAsia="en-US"/>
              </w:rPr>
              <w:t xml:space="preserve"> წლის</w:t>
            </w:r>
            <w:r w:rsidR="005968C2" w:rsidRPr="001A6BA8">
              <w:rPr>
                <w:rFonts w:ascii="Sylfaen" w:hAnsi="Sylfaen" w:cs="Calibri"/>
                <w:bCs/>
                <w:sz w:val="16"/>
                <w:szCs w:val="16"/>
                <w:lang w:val="ka-GE" w:eastAsia="en-US"/>
              </w:rPr>
              <w:t xml:space="preserve"> 6 თვის</w:t>
            </w:r>
            <w:r w:rsidRPr="001A6BA8">
              <w:rPr>
                <w:rFonts w:ascii="Sylfaen" w:hAnsi="Sylfaen" w:cs="Calibri"/>
                <w:bCs/>
                <w:sz w:val="16"/>
                <w:szCs w:val="16"/>
                <w:lang w:val="en-US" w:eastAsia="en-US"/>
              </w:rPr>
              <w:t xml:space="preserve"> გეგმა</w:t>
            </w:r>
          </w:p>
        </w:tc>
        <w:tc>
          <w:tcPr>
            <w:tcW w:w="1049" w:type="dxa"/>
            <w:tcBorders>
              <w:top w:val="single" w:sz="8" w:space="0" w:color="auto"/>
              <w:left w:val="nil"/>
              <w:bottom w:val="single" w:sz="8" w:space="0" w:color="auto"/>
              <w:right w:val="single" w:sz="8" w:space="0" w:color="000000"/>
            </w:tcBorders>
            <w:shd w:val="clear" w:color="auto" w:fill="auto"/>
            <w:vAlign w:val="center"/>
          </w:tcPr>
          <w:p w:rsidR="00641A8D" w:rsidRPr="001A6BA8" w:rsidRDefault="00641A8D" w:rsidP="005968C2">
            <w:pPr>
              <w:jc w:val="center"/>
              <w:rPr>
                <w:rFonts w:ascii="Sylfaen" w:hAnsi="Sylfaen" w:cs="Calibri"/>
                <w:bCs/>
                <w:sz w:val="16"/>
                <w:szCs w:val="16"/>
                <w:lang w:val="en-US" w:eastAsia="en-US"/>
              </w:rPr>
            </w:pPr>
            <w:r w:rsidRPr="001A6BA8">
              <w:rPr>
                <w:rFonts w:ascii="Sylfaen" w:hAnsi="Sylfaen" w:cs="Calibri"/>
                <w:bCs/>
                <w:sz w:val="16"/>
                <w:szCs w:val="16"/>
                <w:lang w:val="en-US" w:eastAsia="en-US"/>
              </w:rPr>
              <w:t xml:space="preserve">2026 წლის </w:t>
            </w:r>
            <w:r w:rsidR="005968C2" w:rsidRPr="001A6BA8">
              <w:rPr>
                <w:rFonts w:ascii="Sylfaen" w:hAnsi="Sylfaen" w:cs="Calibri"/>
                <w:bCs/>
                <w:sz w:val="16"/>
                <w:szCs w:val="16"/>
                <w:lang w:val="ka-GE" w:eastAsia="en-US"/>
              </w:rPr>
              <w:t xml:space="preserve">6 თვის </w:t>
            </w:r>
            <w:r w:rsidRPr="001A6BA8">
              <w:rPr>
                <w:rFonts w:ascii="Sylfaen" w:hAnsi="Sylfaen" w:cs="Calibri"/>
                <w:bCs/>
                <w:sz w:val="16"/>
                <w:szCs w:val="16"/>
                <w:lang w:val="en-US" w:eastAsia="en-US"/>
              </w:rPr>
              <w:t>ფაქტი</w:t>
            </w:r>
          </w:p>
        </w:tc>
        <w:tc>
          <w:tcPr>
            <w:tcW w:w="1163" w:type="dxa"/>
            <w:tcBorders>
              <w:top w:val="single" w:sz="8" w:space="0" w:color="auto"/>
              <w:left w:val="nil"/>
              <w:bottom w:val="single" w:sz="8" w:space="0" w:color="auto"/>
              <w:right w:val="single" w:sz="8" w:space="0" w:color="000000"/>
            </w:tcBorders>
            <w:shd w:val="clear" w:color="auto" w:fill="auto"/>
            <w:noWrap/>
            <w:vAlign w:val="center"/>
          </w:tcPr>
          <w:p w:rsidR="00641A8D" w:rsidRPr="001A6BA8" w:rsidRDefault="00641A8D" w:rsidP="0081375D">
            <w:pPr>
              <w:jc w:val="center"/>
              <w:rPr>
                <w:rFonts w:ascii="Sylfaen" w:hAnsi="Sylfaen" w:cs="Calibri"/>
                <w:bCs/>
                <w:sz w:val="16"/>
                <w:szCs w:val="16"/>
                <w:lang w:val="ka-GE" w:eastAsia="en-US"/>
              </w:rPr>
            </w:pPr>
            <w:r w:rsidRPr="001A6BA8">
              <w:rPr>
                <w:rFonts w:ascii="Sylfaen" w:hAnsi="Sylfaen" w:cs="Calibri"/>
                <w:bCs/>
                <w:sz w:val="16"/>
                <w:szCs w:val="16"/>
                <w:lang w:val="ka-GE" w:eastAsia="en-US"/>
              </w:rPr>
              <w:t>შესრულების %</w:t>
            </w:r>
          </w:p>
        </w:tc>
      </w:tr>
      <w:tr w:rsidR="00CE0A08" w:rsidRPr="001A6BA8" w:rsidTr="008A5AB2">
        <w:trPr>
          <w:trHeight w:val="209"/>
        </w:trPr>
        <w:tc>
          <w:tcPr>
            <w:tcW w:w="1100" w:type="dxa"/>
            <w:shd w:val="clear" w:color="auto" w:fill="auto"/>
            <w:vAlign w:val="center"/>
            <w:hideMark/>
          </w:tcPr>
          <w:p w:rsidR="00641A8D" w:rsidRPr="001A6BA8" w:rsidRDefault="00641A8D" w:rsidP="0081375D">
            <w:pPr>
              <w:jc w:val="center"/>
              <w:rPr>
                <w:rFonts w:ascii="Sylfaen" w:hAnsi="Sylfaen" w:cs="Arial"/>
                <w:bCs/>
                <w:sz w:val="16"/>
                <w:szCs w:val="16"/>
                <w:lang w:val="en-US" w:eastAsia="en-US"/>
              </w:rPr>
            </w:pPr>
            <w:r w:rsidRPr="001A6BA8">
              <w:rPr>
                <w:rFonts w:ascii="Sylfaen" w:hAnsi="Sylfaen" w:cs="Arial"/>
                <w:bCs/>
                <w:sz w:val="16"/>
                <w:szCs w:val="16"/>
                <w:lang w:val="en-US" w:eastAsia="en-US"/>
              </w:rPr>
              <w:t>02 00</w:t>
            </w:r>
          </w:p>
        </w:tc>
        <w:tc>
          <w:tcPr>
            <w:tcW w:w="4840" w:type="dxa"/>
            <w:shd w:val="clear" w:color="auto" w:fill="auto"/>
            <w:vAlign w:val="center"/>
            <w:hideMark/>
          </w:tcPr>
          <w:p w:rsidR="00641A8D" w:rsidRPr="001A6BA8" w:rsidRDefault="00641A8D" w:rsidP="0081375D">
            <w:pPr>
              <w:jc w:val="center"/>
              <w:rPr>
                <w:rFonts w:ascii="Sylfaen" w:hAnsi="Sylfaen" w:cs="Arial"/>
                <w:bCs/>
                <w:sz w:val="16"/>
                <w:szCs w:val="16"/>
                <w:lang w:val="en-US" w:eastAsia="en-US"/>
              </w:rPr>
            </w:pPr>
            <w:r w:rsidRPr="001A6BA8">
              <w:rPr>
                <w:rFonts w:ascii="Sylfaen" w:hAnsi="Sylfaen" w:cs="Arial"/>
                <w:bCs/>
                <w:sz w:val="16"/>
                <w:szCs w:val="16"/>
                <w:lang w:val="en-US" w:eastAsia="en-US"/>
              </w:rPr>
              <w:t>ინფრასტრუქტურის განვითარება</w:t>
            </w:r>
          </w:p>
        </w:tc>
        <w:tc>
          <w:tcPr>
            <w:tcW w:w="1464" w:type="dxa"/>
            <w:shd w:val="clear" w:color="auto" w:fill="auto"/>
            <w:vAlign w:val="center"/>
          </w:tcPr>
          <w:p w:rsidR="00641A8D" w:rsidRPr="001A6BA8" w:rsidRDefault="00291BCD" w:rsidP="0081375D">
            <w:pPr>
              <w:jc w:val="center"/>
              <w:rPr>
                <w:rFonts w:ascii="Sylfaen" w:hAnsi="Sylfaen" w:cs="Arial"/>
                <w:bCs/>
                <w:sz w:val="16"/>
                <w:szCs w:val="16"/>
                <w:lang w:val="en-US" w:eastAsia="en-US"/>
              </w:rPr>
            </w:pPr>
            <w:r w:rsidRPr="001A6BA8">
              <w:rPr>
                <w:rFonts w:ascii="Sylfaen" w:hAnsi="Sylfaen" w:cs="Arial"/>
                <w:bCs/>
                <w:sz w:val="16"/>
                <w:szCs w:val="16"/>
                <w:lang w:val="en-US" w:eastAsia="en-US"/>
              </w:rPr>
              <w:t>12780.7</w:t>
            </w:r>
          </w:p>
        </w:tc>
        <w:tc>
          <w:tcPr>
            <w:tcW w:w="1049" w:type="dxa"/>
            <w:shd w:val="clear" w:color="auto" w:fill="auto"/>
            <w:vAlign w:val="center"/>
          </w:tcPr>
          <w:p w:rsidR="00641A8D" w:rsidRPr="001A6BA8" w:rsidRDefault="00291BCD" w:rsidP="0081375D">
            <w:pPr>
              <w:jc w:val="center"/>
              <w:rPr>
                <w:rFonts w:ascii="Sylfaen" w:hAnsi="Sylfaen" w:cs="Arial"/>
                <w:bCs/>
                <w:sz w:val="16"/>
                <w:szCs w:val="16"/>
                <w:lang w:val="en-US" w:eastAsia="en-US"/>
              </w:rPr>
            </w:pPr>
            <w:r w:rsidRPr="001A6BA8">
              <w:rPr>
                <w:rFonts w:ascii="Sylfaen" w:hAnsi="Sylfaen" w:cs="Arial"/>
                <w:bCs/>
                <w:sz w:val="16"/>
                <w:szCs w:val="16"/>
                <w:lang w:val="en-US" w:eastAsia="en-US"/>
              </w:rPr>
              <w:t>6371.5</w:t>
            </w:r>
          </w:p>
        </w:tc>
        <w:tc>
          <w:tcPr>
            <w:tcW w:w="1163" w:type="dxa"/>
            <w:shd w:val="clear" w:color="auto" w:fill="auto"/>
            <w:noWrap/>
            <w:vAlign w:val="bottom"/>
          </w:tcPr>
          <w:p w:rsidR="00641A8D" w:rsidRPr="001A6BA8" w:rsidRDefault="00107346" w:rsidP="0081375D">
            <w:pPr>
              <w:jc w:val="right"/>
              <w:rPr>
                <w:rFonts w:ascii="Sylfaen" w:hAnsi="Sylfaen" w:cs="Arial"/>
                <w:sz w:val="16"/>
                <w:szCs w:val="16"/>
                <w:lang w:val="ka-GE" w:eastAsia="en-US"/>
              </w:rPr>
            </w:pPr>
            <w:r w:rsidRPr="001A6BA8">
              <w:rPr>
                <w:rFonts w:ascii="Sylfaen" w:hAnsi="Sylfaen" w:cs="Arial"/>
                <w:sz w:val="16"/>
                <w:szCs w:val="16"/>
                <w:lang w:val="ka-GE" w:eastAsia="en-US"/>
              </w:rPr>
              <w:t>49.9</w:t>
            </w:r>
          </w:p>
        </w:tc>
      </w:tr>
      <w:tr w:rsidR="00CE0A08" w:rsidRPr="001A6BA8" w:rsidTr="008A5AB2">
        <w:trPr>
          <w:trHeight w:val="265"/>
        </w:trPr>
        <w:tc>
          <w:tcPr>
            <w:tcW w:w="1100" w:type="dxa"/>
            <w:shd w:val="clear" w:color="auto" w:fill="auto"/>
            <w:vAlign w:val="center"/>
            <w:hideMark/>
          </w:tcPr>
          <w:p w:rsidR="00641A8D" w:rsidRPr="001A6BA8" w:rsidRDefault="00641A8D" w:rsidP="0081375D">
            <w:pPr>
              <w:jc w:val="center"/>
              <w:rPr>
                <w:rFonts w:ascii="Sylfaen" w:hAnsi="Sylfaen" w:cs="Arial"/>
                <w:bCs/>
                <w:sz w:val="16"/>
                <w:szCs w:val="16"/>
                <w:lang w:val="en-US" w:eastAsia="en-US"/>
              </w:rPr>
            </w:pPr>
            <w:r w:rsidRPr="001A6BA8">
              <w:rPr>
                <w:rFonts w:ascii="Sylfaen" w:hAnsi="Sylfaen" w:cs="Arial"/>
                <w:bCs/>
                <w:sz w:val="16"/>
                <w:szCs w:val="16"/>
                <w:lang w:val="en-US" w:eastAsia="en-US"/>
              </w:rPr>
              <w:t xml:space="preserve">02 01 </w:t>
            </w:r>
          </w:p>
        </w:tc>
        <w:tc>
          <w:tcPr>
            <w:tcW w:w="4840" w:type="dxa"/>
            <w:shd w:val="clear" w:color="auto" w:fill="auto"/>
            <w:vAlign w:val="center"/>
            <w:hideMark/>
          </w:tcPr>
          <w:p w:rsidR="00641A8D" w:rsidRPr="001A6BA8" w:rsidRDefault="00641A8D" w:rsidP="0081375D">
            <w:pPr>
              <w:jc w:val="center"/>
              <w:rPr>
                <w:rFonts w:ascii="Sylfaen" w:hAnsi="Sylfaen" w:cs="Arial"/>
                <w:bCs/>
                <w:sz w:val="16"/>
                <w:szCs w:val="16"/>
                <w:lang w:val="en-US" w:eastAsia="en-US"/>
              </w:rPr>
            </w:pPr>
            <w:r w:rsidRPr="001A6BA8">
              <w:rPr>
                <w:rFonts w:ascii="Sylfaen" w:hAnsi="Sylfaen" w:cs="Arial"/>
                <w:bCs/>
                <w:sz w:val="16"/>
                <w:szCs w:val="16"/>
                <w:lang w:val="en-US" w:eastAsia="en-US"/>
              </w:rPr>
              <w:t>საგზაო ინფრასტრუქტურის განვითარება</w:t>
            </w:r>
          </w:p>
        </w:tc>
        <w:tc>
          <w:tcPr>
            <w:tcW w:w="1464" w:type="dxa"/>
            <w:shd w:val="clear" w:color="auto" w:fill="auto"/>
            <w:vAlign w:val="center"/>
          </w:tcPr>
          <w:p w:rsidR="00641A8D" w:rsidRPr="001A6BA8" w:rsidRDefault="00291BCD" w:rsidP="0081375D">
            <w:pPr>
              <w:jc w:val="center"/>
              <w:rPr>
                <w:rFonts w:ascii="Sylfaen" w:hAnsi="Sylfaen" w:cs="Arial"/>
                <w:bCs/>
                <w:sz w:val="16"/>
                <w:szCs w:val="16"/>
                <w:lang w:val="en-US" w:eastAsia="en-US"/>
              </w:rPr>
            </w:pPr>
            <w:r w:rsidRPr="001A6BA8">
              <w:rPr>
                <w:rFonts w:ascii="Sylfaen" w:hAnsi="Sylfaen" w:cs="Arial"/>
                <w:bCs/>
                <w:sz w:val="16"/>
                <w:szCs w:val="16"/>
                <w:lang w:val="en-US" w:eastAsia="en-US"/>
              </w:rPr>
              <w:t>8703.9</w:t>
            </w:r>
          </w:p>
        </w:tc>
        <w:tc>
          <w:tcPr>
            <w:tcW w:w="1049" w:type="dxa"/>
            <w:shd w:val="clear" w:color="auto" w:fill="auto"/>
            <w:vAlign w:val="center"/>
          </w:tcPr>
          <w:p w:rsidR="00641A8D" w:rsidRPr="001A6BA8" w:rsidRDefault="00291BCD" w:rsidP="0081375D">
            <w:pPr>
              <w:jc w:val="center"/>
              <w:rPr>
                <w:rFonts w:ascii="Sylfaen" w:hAnsi="Sylfaen" w:cs="Arial"/>
                <w:bCs/>
                <w:sz w:val="16"/>
                <w:szCs w:val="16"/>
                <w:lang w:val="en-US" w:eastAsia="en-US"/>
              </w:rPr>
            </w:pPr>
            <w:r w:rsidRPr="001A6BA8">
              <w:rPr>
                <w:rFonts w:ascii="Sylfaen" w:hAnsi="Sylfaen" w:cs="Arial"/>
                <w:bCs/>
                <w:sz w:val="16"/>
                <w:szCs w:val="16"/>
                <w:lang w:val="en-US" w:eastAsia="en-US"/>
              </w:rPr>
              <w:t>5078.4</w:t>
            </w:r>
          </w:p>
        </w:tc>
        <w:tc>
          <w:tcPr>
            <w:tcW w:w="1163" w:type="dxa"/>
            <w:shd w:val="clear" w:color="auto" w:fill="auto"/>
            <w:noWrap/>
            <w:vAlign w:val="bottom"/>
          </w:tcPr>
          <w:p w:rsidR="00641A8D" w:rsidRPr="001A6BA8" w:rsidRDefault="00107346" w:rsidP="0081375D">
            <w:pPr>
              <w:jc w:val="right"/>
              <w:rPr>
                <w:rFonts w:ascii="Sylfaen" w:hAnsi="Sylfaen" w:cs="Arial"/>
                <w:sz w:val="16"/>
                <w:szCs w:val="16"/>
                <w:lang w:val="ka-GE" w:eastAsia="en-US"/>
              </w:rPr>
            </w:pPr>
            <w:r w:rsidRPr="001A6BA8">
              <w:rPr>
                <w:rFonts w:ascii="Sylfaen" w:hAnsi="Sylfaen" w:cs="Arial"/>
                <w:sz w:val="16"/>
                <w:szCs w:val="16"/>
                <w:lang w:val="ka-GE" w:eastAsia="en-US"/>
              </w:rPr>
              <w:t>58.3</w:t>
            </w:r>
          </w:p>
        </w:tc>
      </w:tr>
      <w:tr w:rsidR="00CE0A08" w:rsidRPr="001A6BA8" w:rsidTr="008A5AB2">
        <w:trPr>
          <w:trHeight w:val="269"/>
        </w:trPr>
        <w:tc>
          <w:tcPr>
            <w:tcW w:w="1100" w:type="dxa"/>
            <w:shd w:val="clear" w:color="auto" w:fill="auto"/>
            <w:vAlign w:val="center"/>
            <w:hideMark/>
          </w:tcPr>
          <w:p w:rsidR="00641A8D" w:rsidRPr="001A6BA8" w:rsidRDefault="00641A8D" w:rsidP="0081375D">
            <w:pPr>
              <w:jc w:val="center"/>
              <w:rPr>
                <w:rFonts w:ascii="Sylfaen" w:hAnsi="Sylfaen" w:cs="Arial"/>
                <w:bCs/>
                <w:sz w:val="16"/>
                <w:szCs w:val="16"/>
                <w:lang w:val="en-US" w:eastAsia="en-US"/>
              </w:rPr>
            </w:pPr>
            <w:r w:rsidRPr="001A6BA8">
              <w:rPr>
                <w:rFonts w:ascii="Sylfaen" w:hAnsi="Sylfaen" w:cs="Arial"/>
                <w:bCs/>
                <w:sz w:val="16"/>
                <w:szCs w:val="16"/>
                <w:lang w:val="en-US" w:eastAsia="en-US"/>
              </w:rPr>
              <w:t xml:space="preserve">02 01 01 </w:t>
            </w:r>
          </w:p>
        </w:tc>
        <w:tc>
          <w:tcPr>
            <w:tcW w:w="4840" w:type="dxa"/>
            <w:shd w:val="clear" w:color="auto" w:fill="auto"/>
            <w:vAlign w:val="center"/>
            <w:hideMark/>
          </w:tcPr>
          <w:p w:rsidR="00641A8D" w:rsidRPr="001A6BA8" w:rsidRDefault="00641A8D" w:rsidP="0081375D">
            <w:pPr>
              <w:jc w:val="center"/>
              <w:rPr>
                <w:rFonts w:ascii="Sylfaen" w:hAnsi="Sylfaen" w:cs="Arial"/>
                <w:bCs/>
                <w:sz w:val="16"/>
                <w:szCs w:val="16"/>
                <w:lang w:val="en-US" w:eastAsia="en-US"/>
              </w:rPr>
            </w:pPr>
            <w:r w:rsidRPr="001A6BA8">
              <w:rPr>
                <w:rFonts w:ascii="Sylfaen" w:hAnsi="Sylfaen" w:cs="Arial"/>
                <w:bCs/>
                <w:sz w:val="16"/>
                <w:szCs w:val="16"/>
                <w:lang w:val="en-US" w:eastAsia="en-US"/>
              </w:rPr>
              <w:t>გზების მიმდინარე შეკეთება</w:t>
            </w:r>
          </w:p>
        </w:tc>
        <w:tc>
          <w:tcPr>
            <w:tcW w:w="1464" w:type="dxa"/>
            <w:shd w:val="clear" w:color="auto" w:fill="auto"/>
            <w:vAlign w:val="center"/>
          </w:tcPr>
          <w:p w:rsidR="00641A8D" w:rsidRPr="001A6BA8" w:rsidRDefault="007713E9" w:rsidP="0081375D">
            <w:pPr>
              <w:jc w:val="center"/>
              <w:rPr>
                <w:rFonts w:ascii="Sylfaen" w:hAnsi="Sylfaen" w:cs="Arial"/>
                <w:bCs/>
                <w:sz w:val="16"/>
                <w:szCs w:val="16"/>
                <w:lang w:val="en-US" w:eastAsia="en-US"/>
              </w:rPr>
            </w:pPr>
            <w:r w:rsidRPr="001A6BA8">
              <w:rPr>
                <w:rFonts w:ascii="Sylfaen" w:hAnsi="Sylfaen" w:cs="Arial"/>
                <w:bCs/>
                <w:sz w:val="16"/>
                <w:szCs w:val="16"/>
                <w:lang w:val="en-US" w:eastAsia="en-US"/>
              </w:rPr>
              <w:t>1074.9</w:t>
            </w:r>
          </w:p>
        </w:tc>
        <w:tc>
          <w:tcPr>
            <w:tcW w:w="1049" w:type="dxa"/>
            <w:shd w:val="clear" w:color="auto" w:fill="auto"/>
            <w:vAlign w:val="center"/>
          </w:tcPr>
          <w:p w:rsidR="00641A8D" w:rsidRPr="001A6BA8" w:rsidRDefault="007713E9" w:rsidP="0081375D">
            <w:pPr>
              <w:jc w:val="center"/>
              <w:rPr>
                <w:rFonts w:ascii="Sylfaen" w:hAnsi="Sylfaen" w:cs="Arial"/>
                <w:bCs/>
                <w:sz w:val="16"/>
                <w:szCs w:val="16"/>
                <w:lang w:val="en-US" w:eastAsia="en-US"/>
              </w:rPr>
            </w:pPr>
            <w:r w:rsidRPr="001A6BA8">
              <w:rPr>
                <w:rFonts w:ascii="Sylfaen" w:hAnsi="Sylfaen" w:cs="Arial"/>
                <w:bCs/>
                <w:sz w:val="16"/>
                <w:szCs w:val="16"/>
                <w:lang w:val="en-US" w:eastAsia="en-US"/>
              </w:rPr>
              <w:t>581.4</w:t>
            </w:r>
          </w:p>
        </w:tc>
        <w:tc>
          <w:tcPr>
            <w:tcW w:w="1163" w:type="dxa"/>
            <w:shd w:val="clear" w:color="auto" w:fill="auto"/>
            <w:noWrap/>
            <w:vAlign w:val="bottom"/>
          </w:tcPr>
          <w:p w:rsidR="00641A8D" w:rsidRPr="001A6BA8" w:rsidRDefault="007713E9" w:rsidP="0081375D">
            <w:pPr>
              <w:jc w:val="right"/>
              <w:rPr>
                <w:rFonts w:ascii="Sylfaen" w:hAnsi="Sylfaen" w:cs="Arial"/>
                <w:sz w:val="16"/>
                <w:szCs w:val="16"/>
                <w:lang w:val="en-US" w:eastAsia="en-US"/>
              </w:rPr>
            </w:pPr>
            <w:r w:rsidRPr="001A6BA8">
              <w:rPr>
                <w:rFonts w:ascii="Sylfaen" w:hAnsi="Sylfaen" w:cs="Arial"/>
                <w:sz w:val="16"/>
                <w:szCs w:val="16"/>
                <w:lang w:val="en-US" w:eastAsia="en-US"/>
              </w:rPr>
              <w:t>54.1</w:t>
            </w:r>
          </w:p>
        </w:tc>
      </w:tr>
      <w:tr w:rsidR="00CE0A08" w:rsidRPr="001A6BA8" w:rsidTr="008A5AB2">
        <w:trPr>
          <w:trHeight w:val="273"/>
        </w:trPr>
        <w:tc>
          <w:tcPr>
            <w:tcW w:w="1100" w:type="dxa"/>
            <w:shd w:val="clear" w:color="auto" w:fill="auto"/>
            <w:vAlign w:val="center"/>
            <w:hideMark/>
          </w:tcPr>
          <w:p w:rsidR="00641A8D" w:rsidRPr="001A6BA8" w:rsidRDefault="00641A8D" w:rsidP="0081375D">
            <w:pPr>
              <w:jc w:val="center"/>
              <w:rPr>
                <w:rFonts w:ascii="Sylfaen" w:hAnsi="Sylfaen" w:cs="Arial"/>
                <w:bCs/>
                <w:sz w:val="16"/>
                <w:szCs w:val="16"/>
                <w:lang w:val="en-US" w:eastAsia="en-US"/>
              </w:rPr>
            </w:pPr>
            <w:r w:rsidRPr="001A6BA8">
              <w:rPr>
                <w:rFonts w:ascii="Sylfaen" w:hAnsi="Sylfaen" w:cs="Arial"/>
                <w:bCs/>
                <w:sz w:val="16"/>
                <w:szCs w:val="16"/>
                <w:lang w:val="en-US" w:eastAsia="en-US"/>
              </w:rPr>
              <w:t xml:space="preserve">02 01 02 </w:t>
            </w:r>
          </w:p>
        </w:tc>
        <w:tc>
          <w:tcPr>
            <w:tcW w:w="4840" w:type="dxa"/>
            <w:shd w:val="clear" w:color="auto" w:fill="auto"/>
            <w:vAlign w:val="center"/>
            <w:hideMark/>
          </w:tcPr>
          <w:p w:rsidR="00641A8D" w:rsidRPr="001A6BA8" w:rsidRDefault="00641A8D" w:rsidP="0081375D">
            <w:pPr>
              <w:jc w:val="center"/>
              <w:rPr>
                <w:rFonts w:ascii="Sylfaen" w:hAnsi="Sylfaen" w:cs="Arial"/>
                <w:bCs/>
                <w:sz w:val="16"/>
                <w:szCs w:val="16"/>
                <w:lang w:val="en-US" w:eastAsia="en-US"/>
              </w:rPr>
            </w:pPr>
            <w:r w:rsidRPr="001A6BA8">
              <w:rPr>
                <w:rFonts w:ascii="Sylfaen" w:hAnsi="Sylfaen" w:cs="Arial"/>
                <w:bCs/>
                <w:sz w:val="16"/>
                <w:szCs w:val="16"/>
                <w:lang w:val="en-US" w:eastAsia="en-US"/>
              </w:rPr>
              <w:t>გზების კაპიტალური შეკეთება</w:t>
            </w:r>
          </w:p>
        </w:tc>
        <w:tc>
          <w:tcPr>
            <w:tcW w:w="1464" w:type="dxa"/>
            <w:shd w:val="clear" w:color="auto" w:fill="auto"/>
            <w:vAlign w:val="center"/>
          </w:tcPr>
          <w:p w:rsidR="00641A8D" w:rsidRPr="001A6BA8" w:rsidRDefault="007713E9" w:rsidP="0081375D">
            <w:pPr>
              <w:jc w:val="center"/>
              <w:rPr>
                <w:rFonts w:ascii="Sylfaen" w:hAnsi="Sylfaen" w:cs="Arial"/>
                <w:bCs/>
                <w:sz w:val="16"/>
                <w:szCs w:val="16"/>
                <w:lang w:val="en-US" w:eastAsia="en-US"/>
              </w:rPr>
            </w:pPr>
            <w:r w:rsidRPr="001A6BA8">
              <w:rPr>
                <w:rFonts w:ascii="Sylfaen" w:hAnsi="Sylfaen" w:cs="Arial"/>
                <w:bCs/>
                <w:sz w:val="16"/>
                <w:szCs w:val="16"/>
                <w:lang w:val="en-US" w:eastAsia="en-US"/>
              </w:rPr>
              <w:t>7629.0</w:t>
            </w:r>
          </w:p>
        </w:tc>
        <w:tc>
          <w:tcPr>
            <w:tcW w:w="1049" w:type="dxa"/>
            <w:shd w:val="clear" w:color="auto" w:fill="auto"/>
            <w:vAlign w:val="center"/>
          </w:tcPr>
          <w:p w:rsidR="00641A8D" w:rsidRPr="001A6BA8" w:rsidRDefault="007713E9" w:rsidP="0081375D">
            <w:pPr>
              <w:jc w:val="center"/>
              <w:rPr>
                <w:rFonts w:ascii="Sylfaen" w:hAnsi="Sylfaen" w:cs="Arial"/>
                <w:bCs/>
                <w:sz w:val="16"/>
                <w:szCs w:val="16"/>
                <w:lang w:val="en-US" w:eastAsia="en-US"/>
              </w:rPr>
            </w:pPr>
            <w:r w:rsidRPr="001A6BA8">
              <w:rPr>
                <w:rFonts w:ascii="Sylfaen" w:hAnsi="Sylfaen" w:cs="Arial"/>
                <w:bCs/>
                <w:sz w:val="16"/>
                <w:szCs w:val="16"/>
                <w:lang w:val="en-US" w:eastAsia="en-US"/>
              </w:rPr>
              <w:t>4497.0</w:t>
            </w:r>
          </w:p>
        </w:tc>
        <w:tc>
          <w:tcPr>
            <w:tcW w:w="1163" w:type="dxa"/>
            <w:shd w:val="clear" w:color="auto" w:fill="auto"/>
            <w:noWrap/>
            <w:vAlign w:val="bottom"/>
          </w:tcPr>
          <w:p w:rsidR="00641A8D" w:rsidRPr="001A6BA8" w:rsidRDefault="00A71D84" w:rsidP="0081375D">
            <w:pPr>
              <w:jc w:val="right"/>
              <w:rPr>
                <w:rFonts w:ascii="Sylfaen" w:hAnsi="Sylfaen" w:cs="Arial"/>
                <w:sz w:val="16"/>
                <w:szCs w:val="16"/>
                <w:lang w:val="ka-GE" w:eastAsia="en-US"/>
              </w:rPr>
            </w:pPr>
            <w:r w:rsidRPr="001A6BA8">
              <w:rPr>
                <w:rFonts w:ascii="Sylfaen" w:hAnsi="Sylfaen" w:cs="Arial"/>
                <w:sz w:val="16"/>
                <w:szCs w:val="16"/>
                <w:lang w:val="ka-GE" w:eastAsia="en-US"/>
              </w:rPr>
              <w:t>58.9</w:t>
            </w:r>
          </w:p>
        </w:tc>
      </w:tr>
      <w:tr w:rsidR="00CE0A08" w:rsidRPr="001A6BA8" w:rsidTr="008A5AB2">
        <w:trPr>
          <w:trHeight w:val="278"/>
        </w:trPr>
        <w:tc>
          <w:tcPr>
            <w:tcW w:w="1100" w:type="dxa"/>
            <w:shd w:val="clear" w:color="auto" w:fill="auto"/>
            <w:vAlign w:val="center"/>
            <w:hideMark/>
          </w:tcPr>
          <w:p w:rsidR="00641A8D" w:rsidRPr="001A6BA8" w:rsidRDefault="00641A8D" w:rsidP="0081375D">
            <w:pPr>
              <w:jc w:val="center"/>
              <w:rPr>
                <w:rFonts w:ascii="Sylfaen" w:hAnsi="Sylfaen" w:cs="Arial"/>
                <w:bCs/>
                <w:sz w:val="16"/>
                <w:szCs w:val="16"/>
                <w:lang w:val="en-US" w:eastAsia="en-US"/>
              </w:rPr>
            </w:pPr>
            <w:r w:rsidRPr="001A6BA8">
              <w:rPr>
                <w:rFonts w:ascii="Sylfaen" w:hAnsi="Sylfaen" w:cs="Arial"/>
                <w:bCs/>
                <w:sz w:val="16"/>
                <w:szCs w:val="16"/>
                <w:lang w:val="en-US" w:eastAsia="en-US"/>
              </w:rPr>
              <w:t>02 02</w:t>
            </w:r>
          </w:p>
        </w:tc>
        <w:tc>
          <w:tcPr>
            <w:tcW w:w="4840" w:type="dxa"/>
            <w:shd w:val="clear" w:color="auto" w:fill="auto"/>
            <w:vAlign w:val="center"/>
            <w:hideMark/>
          </w:tcPr>
          <w:p w:rsidR="00641A8D" w:rsidRPr="001A6BA8" w:rsidRDefault="00641A8D" w:rsidP="0081375D">
            <w:pPr>
              <w:jc w:val="center"/>
              <w:rPr>
                <w:rFonts w:ascii="Sylfaen" w:hAnsi="Sylfaen" w:cs="Arial"/>
                <w:bCs/>
                <w:sz w:val="16"/>
                <w:szCs w:val="16"/>
                <w:lang w:val="en-US" w:eastAsia="en-US"/>
              </w:rPr>
            </w:pPr>
            <w:r w:rsidRPr="001A6BA8">
              <w:rPr>
                <w:rFonts w:ascii="Sylfaen" w:hAnsi="Sylfaen" w:cs="Arial"/>
                <w:bCs/>
                <w:sz w:val="16"/>
                <w:szCs w:val="16"/>
                <w:lang w:val="en-US" w:eastAsia="en-US"/>
              </w:rPr>
              <w:t>კომუნალური ინფრასტრუქტურის მშენებლობა-რეაბილიტაცია და ექსპლოატაცია</w:t>
            </w:r>
          </w:p>
        </w:tc>
        <w:tc>
          <w:tcPr>
            <w:tcW w:w="1464" w:type="dxa"/>
            <w:shd w:val="clear" w:color="auto" w:fill="auto"/>
            <w:vAlign w:val="center"/>
          </w:tcPr>
          <w:p w:rsidR="00641A8D" w:rsidRPr="001A6BA8" w:rsidRDefault="006905BC" w:rsidP="0081375D">
            <w:pPr>
              <w:jc w:val="center"/>
              <w:rPr>
                <w:rFonts w:ascii="Sylfaen" w:hAnsi="Sylfaen" w:cs="Arial"/>
                <w:bCs/>
                <w:sz w:val="16"/>
                <w:szCs w:val="16"/>
                <w:lang w:val="en-US" w:eastAsia="en-US"/>
              </w:rPr>
            </w:pPr>
            <w:r w:rsidRPr="001A6BA8">
              <w:rPr>
                <w:rFonts w:ascii="Sylfaen" w:hAnsi="Sylfaen" w:cs="Arial"/>
                <w:bCs/>
                <w:sz w:val="16"/>
                <w:szCs w:val="16"/>
                <w:lang w:val="en-US" w:eastAsia="en-US"/>
              </w:rPr>
              <w:t>2680.3</w:t>
            </w:r>
          </w:p>
        </w:tc>
        <w:tc>
          <w:tcPr>
            <w:tcW w:w="1049" w:type="dxa"/>
            <w:shd w:val="clear" w:color="auto" w:fill="auto"/>
            <w:vAlign w:val="center"/>
          </w:tcPr>
          <w:p w:rsidR="00641A8D" w:rsidRPr="001A6BA8" w:rsidRDefault="006905BC" w:rsidP="0081375D">
            <w:pPr>
              <w:jc w:val="center"/>
              <w:rPr>
                <w:rFonts w:ascii="Sylfaen" w:hAnsi="Sylfaen" w:cs="Arial"/>
                <w:bCs/>
                <w:sz w:val="16"/>
                <w:szCs w:val="16"/>
                <w:lang w:val="en-US" w:eastAsia="en-US"/>
              </w:rPr>
            </w:pPr>
            <w:r w:rsidRPr="001A6BA8">
              <w:rPr>
                <w:rFonts w:ascii="Sylfaen" w:hAnsi="Sylfaen" w:cs="Arial"/>
                <w:bCs/>
                <w:sz w:val="16"/>
                <w:szCs w:val="16"/>
                <w:lang w:val="en-US" w:eastAsia="en-US"/>
              </w:rPr>
              <w:t>1084.5</w:t>
            </w:r>
          </w:p>
        </w:tc>
        <w:tc>
          <w:tcPr>
            <w:tcW w:w="1163" w:type="dxa"/>
            <w:shd w:val="clear" w:color="auto" w:fill="auto"/>
            <w:noWrap/>
            <w:vAlign w:val="bottom"/>
          </w:tcPr>
          <w:p w:rsidR="00641A8D" w:rsidRPr="001A6BA8" w:rsidRDefault="00607A60" w:rsidP="0081375D">
            <w:pPr>
              <w:jc w:val="right"/>
              <w:rPr>
                <w:rFonts w:ascii="Sylfaen" w:hAnsi="Sylfaen" w:cs="Arial"/>
                <w:sz w:val="16"/>
                <w:szCs w:val="16"/>
                <w:lang w:val="ka-GE" w:eastAsia="en-US"/>
              </w:rPr>
            </w:pPr>
            <w:r w:rsidRPr="001A6BA8">
              <w:rPr>
                <w:rFonts w:ascii="Sylfaen" w:hAnsi="Sylfaen" w:cs="Arial"/>
                <w:sz w:val="16"/>
                <w:szCs w:val="16"/>
                <w:lang w:val="ka-GE" w:eastAsia="en-US"/>
              </w:rPr>
              <w:t>40.5</w:t>
            </w:r>
          </w:p>
        </w:tc>
      </w:tr>
      <w:tr w:rsidR="00CE0A08" w:rsidRPr="001A6BA8" w:rsidTr="008A5AB2">
        <w:trPr>
          <w:trHeight w:val="271"/>
        </w:trPr>
        <w:tc>
          <w:tcPr>
            <w:tcW w:w="1100" w:type="dxa"/>
            <w:shd w:val="clear" w:color="auto" w:fill="auto"/>
            <w:vAlign w:val="center"/>
            <w:hideMark/>
          </w:tcPr>
          <w:p w:rsidR="00641A8D" w:rsidRPr="001A6BA8" w:rsidRDefault="00641A8D" w:rsidP="0081375D">
            <w:pPr>
              <w:jc w:val="center"/>
              <w:rPr>
                <w:rFonts w:ascii="Sylfaen" w:hAnsi="Sylfaen" w:cs="Arial"/>
                <w:bCs/>
                <w:sz w:val="16"/>
                <w:szCs w:val="16"/>
                <w:lang w:val="en-US" w:eastAsia="en-US"/>
              </w:rPr>
            </w:pPr>
            <w:r w:rsidRPr="001A6BA8">
              <w:rPr>
                <w:rFonts w:ascii="Sylfaen" w:hAnsi="Sylfaen" w:cs="Arial"/>
                <w:bCs/>
                <w:sz w:val="16"/>
                <w:szCs w:val="16"/>
                <w:lang w:val="en-US" w:eastAsia="en-US"/>
              </w:rPr>
              <w:t xml:space="preserve">02 02 02 </w:t>
            </w:r>
          </w:p>
        </w:tc>
        <w:tc>
          <w:tcPr>
            <w:tcW w:w="4840" w:type="dxa"/>
            <w:shd w:val="clear" w:color="auto" w:fill="auto"/>
            <w:vAlign w:val="center"/>
            <w:hideMark/>
          </w:tcPr>
          <w:p w:rsidR="00641A8D" w:rsidRPr="001A6BA8" w:rsidRDefault="00641A8D" w:rsidP="0081375D">
            <w:pPr>
              <w:jc w:val="center"/>
              <w:rPr>
                <w:rFonts w:ascii="Sylfaen" w:hAnsi="Sylfaen" w:cs="Arial"/>
                <w:bCs/>
                <w:sz w:val="16"/>
                <w:szCs w:val="16"/>
                <w:lang w:val="en-US" w:eastAsia="en-US"/>
              </w:rPr>
            </w:pPr>
            <w:r w:rsidRPr="001A6BA8">
              <w:rPr>
                <w:rFonts w:ascii="Sylfaen" w:hAnsi="Sylfaen" w:cs="Arial"/>
                <w:bCs/>
                <w:sz w:val="16"/>
                <w:szCs w:val="16"/>
                <w:lang w:val="en-US" w:eastAsia="en-US"/>
              </w:rPr>
              <w:t>ბინათმშენებლობა</w:t>
            </w:r>
          </w:p>
        </w:tc>
        <w:tc>
          <w:tcPr>
            <w:tcW w:w="1464" w:type="dxa"/>
            <w:shd w:val="clear" w:color="auto" w:fill="auto"/>
            <w:vAlign w:val="center"/>
          </w:tcPr>
          <w:p w:rsidR="00641A8D" w:rsidRPr="001A6BA8" w:rsidRDefault="006905BC" w:rsidP="0081375D">
            <w:pPr>
              <w:jc w:val="center"/>
              <w:rPr>
                <w:rFonts w:ascii="Sylfaen" w:hAnsi="Sylfaen" w:cs="Arial"/>
                <w:bCs/>
                <w:sz w:val="16"/>
                <w:szCs w:val="16"/>
                <w:lang w:val="en-US" w:eastAsia="en-US"/>
              </w:rPr>
            </w:pPr>
            <w:r w:rsidRPr="001A6BA8">
              <w:rPr>
                <w:rFonts w:ascii="Sylfaen" w:hAnsi="Sylfaen" w:cs="Arial"/>
                <w:bCs/>
                <w:sz w:val="16"/>
                <w:szCs w:val="16"/>
                <w:lang w:val="en-US" w:eastAsia="en-US"/>
              </w:rPr>
              <w:t>1572.3</w:t>
            </w:r>
          </w:p>
        </w:tc>
        <w:tc>
          <w:tcPr>
            <w:tcW w:w="1049" w:type="dxa"/>
            <w:shd w:val="clear" w:color="auto" w:fill="auto"/>
            <w:vAlign w:val="center"/>
          </w:tcPr>
          <w:p w:rsidR="00641A8D" w:rsidRPr="001A6BA8" w:rsidRDefault="006905BC" w:rsidP="0081375D">
            <w:pPr>
              <w:jc w:val="center"/>
              <w:rPr>
                <w:rFonts w:ascii="Sylfaen" w:hAnsi="Sylfaen" w:cs="Arial"/>
                <w:bCs/>
                <w:sz w:val="16"/>
                <w:szCs w:val="16"/>
                <w:lang w:val="en-US" w:eastAsia="en-US"/>
              </w:rPr>
            </w:pPr>
            <w:r w:rsidRPr="001A6BA8">
              <w:rPr>
                <w:rFonts w:ascii="Sylfaen" w:hAnsi="Sylfaen" w:cs="Arial"/>
                <w:bCs/>
                <w:sz w:val="16"/>
                <w:szCs w:val="16"/>
                <w:lang w:val="en-US" w:eastAsia="en-US"/>
              </w:rPr>
              <w:t>479.1</w:t>
            </w:r>
          </w:p>
        </w:tc>
        <w:tc>
          <w:tcPr>
            <w:tcW w:w="1163" w:type="dxa"/>
            <w:shd w:val="clear" w:color="auto" w:fill="auto"/>
            <w:noWrap/>
            <w:vAlign w:val="bottom"/>
          </w:tcPr>
          <w:p w:rsidR="00641A8D" w:rsidRPr="001A6BA8" w:rsidRDefault="00607A60" w:rsidP="0081375D">
            <w:pPr>
              <w:jc w:val="right"/>
              <w:rPr>
                <w:rFonts w:ascii="Sylfaen" w:hAnsi="Sylfaen" w:cs="Arial"/>
                <w:sz w:val="16"/>
                <w:szCs w:val="16"/>
                <w:lang w:val="ka-GE" w:eastAsia="en-US"/>
              </w:rPr>
            </w:pPr>
            <w:r w:rsidRPr="001A6BA8">
              <w:rPr>
                <w:rFonts w:ascii="Sylfaen" w:hAnsi="Sylfaen" w:cs="Arial"/>
                <w:sz w:val="16"/>
                <w:szCs w:val="16"/>
                <w:lang w:val="ka-GE" w:eastAsia="en-US"/>
              </w:rPr>
              <w:t>30.5</w:t>
            </w:r>
          </w:p>
        </w:tc>
      </w:tr>
      <w:tr w:rsidR="00CE0A08" w:rsidRPr="001A6BA8" w:rsidTr="008A5AB2">
        <w:trPr>
          <w:trHeight w:val="271"/>
        </w:trPr>
        <w:tc>
          <w:tcPr>
            <w:tcW w:w="1100" w:type="dxa"/>
            <w:shd w:val="clear" w:color="auto" w:fill="auto"/>
            <w:vAlign w:val="center"/>
          </w:tcPr>
          <w:p w:rsidR="000D509B" w:rsidRPr="001A6BA8" w:rsidRDefault="000D509B" w:rsidP="0081375D">
            <w:pPr>
              <w:jc w:val="center"/>
              <w:rPr>
                <w:rFonts w:ascii="Sylfaen" w:hAnsi="Sylfaen" w:cs="Arial"/>
                <w:bCs/>
                <w:sz w:val="16"/>
                <w:szCs w:val="16"/>
                <w:lang w:val="en-US" w:eastAsia="en-US"/>
              </w:rPr>
            </w:pPr>
            <w:r w:rsidRPr="001A6BA8">
              <w:rPr>
                <w:rFonts w:ascii="Sylfaen" w:hAnsi="Sylfaen" w:cs="Arial"/>
                <w:bCs/>
                <w:sz w:val="16"/>
                <w:szCs w:val="16"/>
                <w:lang w:val="en-US" w:eastAsia="en-US"/>
              </w:rPr>
              <w:t>020203</w:t>
            </w:r>
          </w:p>
        </w:tc>
        <w:tc>
          <w:tcPr>
            <w:tcW w:w="4840" w:type="dxa"/>
            <w:shd w:val="clear" w:color="auto" w:fill="auto"/>
            <w:vAlign w:val="center"/>
          </w:tcPr>
          <w:p w:rsidR="000D509B" w:rsidRPr="001A6BA8" w:rsidRDefault="000D509B" w:rsidP="0081375D">
            <w:pPr>
              <w:jc w:val="center"/>
              <w:rPr>
                <w:rFonts w:ascii="Sylfaen" w:hAnsi="Sylfaen" w:cs="Arial"/>
                <w:bCs/>
                <w:sz w:val="16"/>
                <w:szCs w:val="16"/>
                <w:lang w:val="ka-GE" w:eastAsia="en-US"/>
              </w:rPr>
            </w:pPr>
            <w:r w:rsidRPr="001A6BA8">
              <w:rPr>
                <w:rFonts w:ascii="Sylfaen" w:hAnsi="Sylfaen" w:cs="Arial"/>
                <w:bCs/>
                <w:sz w:val="16"/>
                <w:szCs w:val="16"/>
                <w:lang w:val="ka-GE" w:eastAsia="en-US"/>
              </w:rPr>
              <w:t>წყალმომარაგება</w:t>
            </w:r>
          </w:p>
        </w:tc>
        <w:tc>
          <w:tcPr>
            <w:tcW w:w="1464" w:type="dxa"/>
            <w:shd w:val="clear" w:color="auto" w:fill="auto"/>
            <w:vAlign w:val="center"/>
          </w:tcPr>
          <w:p w:rsidR="000D509B" w:rsidRPr="001A6BA8" w:rsidRDefault="000D509B" w:rsidP="0081375D">
            <w:pPr>
              <w:jc w:val="center"/>
              <w:rPr>
                <w:rFonts w:ascii="Sylfaen" w:hAnsi="Sylfaen" w:cs="Arial"/>
                <w:bCs/>
                <w:sz w:val="16"/>
                <w:szCs w:val="16"/>
                <w:lang w:val="ka-GE" w:eastAsia="en-US"/>
              </w:rPr>
            </w:pPr>
            <w:r w:rsidRPr="001A6BA8">
              <w:rPr>
                <w:rFonts w:ascii="Sylfaen" w:hAnsi="Sylfaen" w:cs="Arial"/>
                <w:bCs/>
                <w:sz w:val="16"/>
                <w:szCs w:val="16"/>
                <w:lang w:val="ka-GE" w:eastAsia="en-US"/>
              </w:rPr>
              <w:t>214.3</w:t>
            </w:r>
          </w:p>
        </w:tc>
        <w:tc>
          <w:tcPr>
            <w:tcW w:w="1049" w:type="dxa"/>
            <w:shd w:val="clear" w:color="auto" w:fill="auto"/>
            <w:vAlign w:val="center"/>
          </w:tcPr>
          <w:p w:rsidR="000D509B" w:rsidRPr="001A6BA8" w:rsidRDefault="000D509B" w:rsidP="0081375D">
            <w:pPr>
              <w:jc w:val="center"/>
              <w:rPr>
                <w:rFonts w:ascii="Sylfaen" w:hAnsi="Sylfaen" w:cs="Arial"/>
                <w:bCs/>
                <w:sz w:val="16"/>
                <w:szCs w:val="16"/>
                <w:lang w:val="ka-GE" w:eastAsia="en-US"/>
              </w:rPr>
            </w:pPr>
            <w:r w:rsidRPr="001A6BA8">
              <w:rPr>
                <w:rFonts w:ascii="Sylfaen" w:hAnsi="Sylfaen" w:cs="Arial"/>
                <w:bCs/>
                <w:sz w:val="16"/>
                <w:szCs w:val="16"/>
                <w:lang w:val="ka-GE" w:eastAsia="en-US"/>
              </w:rPr>
              <w:t>20.8</w:t>
            </w:r>
          </w:p>
        </w:tc>
        <w:tc>
          <w:tcPr>
            <w:tcW w:w="1163" w:type="dxa"/>
            <w:shd w:val="clear" w:color="auto" w:fill="auto"/>
            <w:noWrap/>
            <w:vAlign w:val="bottom"/>
          </w:tcPr>
          <w:p w:rsidR="000D509B" w:rsidRPr="001A6BA8" w:rsidRDefault="000B3839" w:rsidP="0081375D">
            <w:pPr>
              <w:jc w:val="right"/>
              <w:rPr>
                <w:rFonts w:ascii="Sylfaen" w:hAnsi="Sylfaen" w:cs="Arial"/>
                <w:sz w:val="16"/>
                <w:szCs w:val="16"/>
                <w:lang w:val="ka-GE" w:eastAsia="en-US"/>
              </w:rPr>
            </w:pPr>
            <w:r w:rsidRPr="001A6BA8">
              <w:rPr>
                <w:rFonts w:ascii="Sylfaen" w:hAnsi="Sylfaen" w:cs="Arial"/>
                <w:sz w:val="16"/>
                <w:szCs w:val="16"/>
                <w:lang w:val="ka-GE" w:eastAsia="en-US"/>
              </w:rPr>
              <w:t>9.7</w:t>
            </w:r>
          </w:p>
        </w:tc>
      </w:tr>
      <w:tr w:rsidR="00CE0A08" w:rsidRPr="001A6BA8" w:rsidTr="008A5AB2">
        <w:trPr>
          <w:trHeight w:val="275"/>
        </w:trPr>
        <w:tc>
          <w:tcPr>
            <w:tcW w:w="1100" w:type="dxa"/>
            <w:shd w:val="clear" w:color="auto" w:fill="auto"/>
            <w:vAlign w:val="center"/>
            <w:hideMark/>
          </w:tcPr>
          <w:p w:rsidR="00641A8D" w:rsidRPr="001A6BA8" w:rsidRDefault="00641A8D" w:rsidP="0081375D">
            <w:pPr>
              <w:jc w:val="center"/>
              <w:rPr>
                <w:rFonts w:ascii="Sylfaen" w:hAnsi="Sylfaen" w:cs="Arial"/>
                <w:bCs/>
                <w:sz w:val="16"/>
                <w:szCs w:val="16"/>
                <w:lang w:val="en-US" w:eastAsia="en-US"/>
              </w:rPr>
            </w:pPr>
            <w:r w:rsidRPr="001A6BA8">
              <w:rPr>
                <w:rFonts w:ascii="Sylfaen" w:hAnsi="Sylfaen" w:cs="Arial"/>
                <w:bCs/>
                <w:sz w:val="16"/>
                <w:szCs w:val="16"/>
                <w:lang w:val="en-US" w:eastAsia="en-US"/>
              </w:rPr>
              <w:t>02 02 04</w:t>
            </w:r>
          </w:p>
        </w:tc>
        <w:tc>
          <w:tcPr>
            <w:tcW w:w="4840" w:type="dxa"/>
            <w:shd w:val="clear" w:color="auto" w:fill="auto"/>
            <w:vAlign w:val="center"/>
            <w:hideMark/>
          </w:tcPr>
          <w:p w:rsidR="00641A8D" w:rsidRPr="001A6BA8" w:rsidRDefault="00641A8D" w:rsidP="0081375D">
            <w:pPr>
              <w:jc w:val="center"/>
              <w:rPr>
                <w:rFonts w:ascii="Sylfaen" w:hAnsi="Sylfaen" w:cs="Arial"/>
                <w:bCs/>
                <w:sz w:val="16"/>
                <w:szCs w:val="16"/>
                <w:lang w:val="en-US" w:eastAsia="en-US"/>
              </w:rPr>
            </w:pPr>
            <w:r w:rsidRPr="001A6BA8">
              <w:rPr>
                <w:rFonts w:ascii="Sylfaen" w:hAnsi="Sylfaen" w:cs="Arial"/>
                <w:bCs/>
                <w:sz w:val="16"/>
                <w:szCs w:val="16"/>
                <w:lang w:val="en-US" w:eastAsia="en-US"/>
              </w:rPr>
              <w:t>გარე განათების ქსელის მოწყობა რეაბილიტაცია</w:t>
            </w:r>
          </w:p>
        </w:tc>
        <w:tc>
          <w:tcPr>
            <w:tcW w:w="1464" w:type="dxa"/>
            <w:shd w:val="clear" w:color="auto" w:fill="auto"/>
            <w:vAlign w:val="center"/>
          </w:tcPr>
          <w:p w:rsidR="00641A8D" w:rsidRPr="001A6BA8" w:rsidRDefault="000B3839" w:rsidP="0081375D">
            <w:pPr>
              <w:jc w:val="center"/>
              <w:rPr>
                <w:rFonts w:ascii="Sylfaen" w:hAnsi="Sylfaen" w:cs="Arial"/>
                <w:bCs/>
                <w:sz w:val="16"/>
                <w:szCs w:val="16"/>
                <w:lang w:val="ka-GE" w:eastAsia="en-US"/>
              </w:rPr>
            </w:pPr>
            <w:r w:rsidRPr="001A6BA8">
              <w:rPr>
                <w:rFonts w:ascii="Sylfaen" w:hAnsi="Sylfaen" w:cs="Arial"/>
                <w:bCs/>
                <w:sz w:val="16"/>
                <w:szCs w:val="16"/>
                <w:lang w:val="ka-GE" w:eastAsia="en-US"/>
              </w:rPr>
              <w:t>360.3</w:t>
            </w:r>
          </w:p>
        </w:tc>
        <w:tc>
          <w:tcPr>
            <w:tcW w:w="1049" w:type="dxa"/>
            <w:shd w:val="clear" w:color="auto" w:fill="auto"/>
            <w:vAlign w:val="center"/>
          </w:tcPr>
          <w:p w:rsidR="00641A8D" w:rsidRPr="001A6BA8" w:rsidRDefault="000B3839" w:rsidP="0081375D">
            <w:pPr>
              <w:jc w:val="center"/>
              <w:rPr>
                <w:rFonts w:ascii="Sylfaen" w:hAnsi="Sylfaen" w:cs="Arial"/>
                <w:bCs/>
                <w:sz w:val="16"/>
                <w:szCs w:val="16"/>
                <w:lang w:val="ka-GE" w:eastAsia="en-US"/>
              </w:rPr>
            </w:pPr>
            <w:r w:rsidRPr="001A6BA8">
              <w:rPr>
                <w:rFonts w:ascii="Sylfaen" w:hAnsi="Sylfaen" w:cs="Arial"/>
                <w:bCs/>
                <w:sz w:val="16"/>
                <w:szCs w:val="16"/>
                <w:lang w:val="ka-GE" w:eastAsia="en-US"/>
              </w:rPr>
              <w:t>97.5</w:t>
            </w:r>
          </w:p>
        </w:tc>
        <w:tc>
          <w:tcPr>
            <w:tcW w:w="1163" w:type="dxa"/>
            <w:shd w:val="clear" w:color="auto" w:fill="auto"/>
            <w:noWrap/>
            <w:vAlign w:val="bottom"/>
          </w:tcPr>
          <w:p w:rsidR="00641A8D" w:rsidRPr="001A6BA8" w:rsidRDefault="00607A60" w:rsidP="0081375D">
            <w:pPr>
              <w:jc w:val="right"/>
              <w:rPr>
                <w:rFonts w:ascii="Sylfaen" w:hAnsi="Sylfaen" w:cs="Arial"/>
                <w:sz w:val="16"/>
                <w:szCs w:val="16"/>
                <w:lang w:val="ka-GE" w:eastAsia="en-US"/>
              </w:rPr>
            </w:pPr>
            <w:r w:rsidRPr="001A6BA8">
              <w:rPr>
                <w:rFonts w:ascii="Sylfaen" w:hAnsi="Sylfaen" w:cs="Arial"/>
                <w:sz w:val="16"/>
                <w:szCs w:val="16"/>
                <w:lang w:val="ka-GE" w:eastAsia="en-US"/>
              </w:rPr>
              <w:t>27.1</w:t>
            </w:r>
          </w:p>
        </w:tc>
      </w:tr>
      <w:tr w:rsidR="00CE0A08" w:rsidRPr="001A6BA8" w:rsidTr="008A5AB2">
        <w:trPr>
          <w:trHeight w:val="265"/>
        </w:trPr>
        <w:tc>
          <w:tcPr>
            <w:tcW w:w="1100" w:type="dxa"/>
            <w:shd w:val="clear" w:color="auto" w:fill="auto"/>
            <w:vAlign w:val="center"/>
            <w:hideMark/>
          </w:tcPr>
          <w:p w:rsidR="00641A8D" w:rsidRPr="001A6BA8" w:rsidRDefault="00641A8D" w:rsidP="0081375D">
            <w:pPr>
              <w:jc w:val="center"/>
              <w:rPr>
                <w:rFonts w:ascii="Sylfaen" w:hAnsi="Sylfaen" w:cs="Arial"/>
                <w:bCs/>
                <w:sz w:val="16"/>
                <w:szCs w:val="16"/>
                <w:lang w:val="en-US" w:eastAsia="en-US"/>
              </w:rPr>
            </w:pPr>
            <w:r w:rsidRPr="001A6BA8">
              <w:rPr>
                <w:rFonts w:ascii="Sylfaen" w:hAnsi="Sylfaen" w:cs="Arial"/>
                <w:bCs/>
                <w:sz w:val="16"/>
                <w:szCs w:val="16"/>
                <w:lang w:val="en-US" w:eastAsia="en-US"/>
              </w:rPr>
              <w:t>02 02 05</w:t>
            </w:r>
          </w:p>
        </w:tc>
        <w:tc>
          <w:tcPr>
            <w:tcW w:w="4840" w:type="dxa"/>
            <w:shd w:val="clear" w:color="auto" w:fill="auto"/>
            <w:vAlign w:val="center"/>
            <w:hideMark/>
          </w:tcPr>
          <w:p w:rsidR="00641A8D" w:rsidRPr="001A6BA8" w:rsidRDefault="00641A8D" w:rsidP="0081375D">
            <w:pPr>
              <w:jc w:val="center"/>
              <w:rPr>
                <w:rFonts w:ascii="Sylfaen" w:hAnsi="Sylfaen" w:cs="Arial"/>
                <w:bCs/>
                <w:sz w:val="16"/>
                <w:szCs w:val="16"/>
                <w:lang w:val="en-US" w:eastAsia="en-US"/>
              </w:rPr>
            </w:pPr>
            <w:r w:rsidRPr="001A6BA8">
              <w:rPr>
                <w:rFonts w:ascii="Sylfaen" w:hAnsi="Sylfaen" w:cs="Arial"/>
                <w:bCs/>
                <w:sz w:val="16"/>
                <w:szCs w:val="16"/>
                <w:lang w:val="en-US" w:eastAsia="en-US"/>
              </w:rPr>
              <w:t>გარე განათების  მოვლა-პატრონობა</w:t>
            </w:r>
          </w:p>
        </w:tc>
        <w:tc>
          <w:tcPr>
            <w:tcW w:w="1464" w:type="dxa"/>
            <w:shd w:val="clear" w:color="auto" w:fill="auto"/>
            <w:vAlign w:val="center"/>
          </w:tcPr>
          <w:p w:rsidR="00641A8D" w:rsidRPr="001A6BA8" w:rsidRDefault="000B3839" w:rsidP="0081375D">
            <w:pPr>
              <w:jc w:val="center"/>
              <w:rPr>
                <w:rFonts w:ascii="Sylfaen" w:hAnsi="Sylfaen" w:cs="Arial"/>
                <w:bCs/>
                <w:sz w:val="16"/>
                <w:szCs w:val="16"/>
                <w:lang w:val="ka-GE" w:eastAsia="en-US"/>
              </w:rPr>
            </w:pPr>
            <w:r w:rsidRPr="001A6BA8">
              <w:rPr>
                <w:rFonts w:ascii="Sylfaen" w:hAnsi="Sylfaen" w:cs="Arial"/>
                <w:bCs/>
                <w:sz w:val="16"/>
                <w:szCs w:val="16"/>
                <w:lang w:val="ka-GE" w:eastAsia="en-US"/>
              </w:rPr>
              <w:t>533.5</w:t>
            </w:r>
          </w:p>
        </w:tc>
        <w:tc>
          <w:tcPr>
            <w:tcW w:w="1049" w:type="dxa"/>
            <w:shd w:val="clear" w:color="auto" w:fill="auto"/>
            <w:vAlign w:val="center"/>
          </w:tcPr>
          <w:p w:rsidR="00641A8D" w:rsidRPr="001A6BA8" w:rsidRDefault="000B3839" w:rsidP="0081375D">
            <w:pPr>
              <w:jc w:val="center"/>
              <w:rPr>
                <w:rFonts w:ascii="Sylfaen" w:hAnsi="Sylfaen" w:cs="Arial"/>
                <w:bCs/>
                <w:sz w:val="16"/>
                <w:szCs w:val="16"/>
                <w:lang w:val="ka-GE" w:eastAsia="en-US"/>
              </w:rPr>
            </w:pPr>
            <w:r w:rsidRPr="001A6BA8">
              <w:rPr>
                <w:rFonts w:ascii="Sylfaen" w:hAnsi="Sylfaen" w:cs="Arial"/>
                <w:bCs/>
                <w:sz w:val="16"/>
                <w:szCs w:val="16"/>
                <w:lang w:val="ka-GE" w:eastAsia="en-US"/>
              </w:rPr>
              <w:t>487.2</w:t>
            </w:r>
          </w:p>
        </w:tc>
        <w:tc>
          <w:tcPr>
            <w:tcW w:w="1163" w:type="dxa"/>
            <w:shd w:val="clear" w:color="auto" w:fill="auto"/>
            <w:noWrap/>
            <w:vAlign w:val="bottom"/>
          </w:tcPr>
          <w:p w:rsidR="00641A8D" w:rsidRPr="001A6BA8" w:rsidRDefault="000B3839" w:rsidP="0081375D">
            <w:pPr>
              <w:jc w:val="right"/>
              <w:rPr>
                <w:rFonts w:ascii="Sylfaen" w:hAnsi="Sylfaen" w:cs="Arial"/>
                <w:sz w:val="16"/>
                <w:szCs w:val="16"/>
                <w:lang w:val="ka-GE" w:eastAsia="en-US"/>
              </w:rPr>
            </w:pPr>
            <w:r w:rsidRPr="001A6BA8">
              <w:rPr>
                <w:rFonts w:ascii="Sylfaen" w:hAnsi="Sylfaen" w:cs="Arial"/>
                <w:sz w:val="16"/>
                <w:szCs w:val="16"/>
                <w:lang w:val="ka-GE" w:eastAsia="en-US"/>
              </w:rPr>
              <w:t>91.3</w:t>
            </w:r>
          </w:p>
        </w:tc>
      </w:tr>
      <w:tr w:rsidR="00CE0A08" w:rsidRPr="001A6BA8" w:rsidTr="008A5AB2">
        <w:trPr>
          <w:trHeight w:val="269"/>
        </w:trPr>
        <w:tc>
          <w:tcPr>
            <w:tcW w:w="1100" w:type="dxa"/>
            <w:shd w:val="clear" w:color="auto" w:fill="auto"/>
            <w:vAlign w:val="center"/>
            <w:hideMark/>
          </w:tcPr>
          <w:p w:rsidR="00641A8D" w:rsidRPr="001A6BA8" w:rsidRDefault="00641A8D" w:rsidP="0081375D">
            <w:pPr>
              <w:jc w:val="center"/>
              <w:rPr>
                <w:rFonts w:ascii="Sylfaen" w:hAnsi="Sylfaen" w:cs="Arial"/>
                <w:bCs/>
                <w:sz w:val="16"/>
                <w:szCs w:val="16"/>
                <w:lang w:val="en-US" w:eastAsia="en-US"/>
              </w:rPr>
            </w:pPr>
            <w:r w:rsidRPr="001A6BA8">
              <w:rPr>
                <w:rFonts w:ascii="Sylfaen" w:hAnsi="Sylfaen" w:cs="Arial"/>
                <w:bCs/>
                <w:sz w:val="16"/>
                <w:szCs w:val="16"/>
                <w:lang w:val="en-US" w:eastAsia="en-US"/>
              </w:rPr>
              <w:t>02 03</w:t>
            </w:r>
          </w:p>
        </w:tc>
        <w:tc>
          <w:tcPr>
            <w:tcW w:w="4840" w:type="dxa"/>
            <w:shd w:val="clear" w:color="auto" w:fill="auto"/>
            <w:vAlign w:val="center"/>
            <w:hideMark/>
          </w:tcPr>
          <w:p w:rsidR="00641A8D" w:rsidRPr="001A6BA8" w:rsidRDefault="00641A8D" w:rsidP="0081375D">
            <w:pPr>
              <w:jc w:val="center"/>
              <w:rPr>
                <w:rFonts w:ascii="Sylfaen" w:hAnsi="Sylfaen" w:cs="Arial"/>
                <w:bCs/>
                <w:sz w:val="16"/>
                <w:szCs w:val="16"/>
                <w:lang w:val="en-US" w:eastAsia="en-US"/>
              </w:rPr>
            </w:pPr>
            <w:r w:rsidRPr="001A6BA8">
              <w:rPr>
                <w:rFonts w:ascii="Sylfaen" w:hAnsi="Sylfaen" w:cs="Arial"/>
                <w:bCs/>
                <w:sz w:val="16"/>
                <w:szCs w:val="16"/>
                <w:lang w:val="en-US" w:eastAsia="en-US"/>
              </w:rPr>
              <w:t>სოფლის მხარდაჭერის პროგრამის ფარგლებში განსახორციელებელი პროექტები</w:t>
            </w:r>
          </w:p>
        </w:tc>
        <w:tc>
          <w:tcPr>
            <w:tcW w:w="1464" w:type="dxa"/>
            <w:shd w:val="clear" w:color="auto" w:fill="auto"/>
            <w:vAlign w:val="center"/>
          </w:tcPr>
          <w:p w:rsidR="00641A8D" w:rsidRPr="001A6BA8" w:rsidRDefault="008A2A6B" w:rsidP="0081375D">
            <w:pPr>
              <w:jc w:val="center"/>
              <w:rPr>
                <w:rFonts w:ascii="Sylfaen" w:hAnsi="Sylfaen" w:cs="Arial"/>
                <w:bCs/>
                <w:sz w:val="16"/>
                <w:szCs w:val="16"/>
                <w:lang w:val="ka-GE" w:eastAsia="en-US"/>
              </w:rPr>
            </w:pPr>
            <w:r w:rsidRPr="001A6BA8">
              <w:rPr>
                <w:rFonts w:ascii="Sylfaen" w:hAnsi="Sylfaen" w:cs="Arial"/>
                <w:bCs/>
                <w:sz w:val="16"/>
                <w:szCs w:val="16"/>
                <w:lang w:val="ka-GE" w:eastAsia="en-US"/>
              </w:rPr>
              <w:t>902.8</w:t>
            </w:r>
          </w:p>
        </w:tc>
        <w:tc>
          <w:tcPr>
            <w:tcW w:w="1049" w:type="dxa"/>
            <w:shd w:val="clear" w:color="auto" w:fill="auto"/>
            <w:vAlign w:val="center"/>
          </w:tcPr>
          <w:p w:rsidR="00641A8D" w:rsidRPr="001A6BA8" w:rsidRDefault="008A2A6B" w:rsidP="0081375D">
            <w:pPr>
              <w:jc w:val="center"/>
              <w:rPr>
                <w:rFonts w:ascii="Sylfaen" w:hAnsi="Sylfaen" w:cs="Arial"/>
                <w:bCs/>
                <w:sz w:val="16"/>
                <w:szCs w:val="16"/>
                <w:lang w:val="ka-GE" w:eastAsia="en-US"/>
              </w:rPr>
            </w:pPr>
            <w:r w:rsidRPr="001A6BA8">
              <w:rPr>
                <w:rFonts w:ascii="Sylfaen" w:hAnsi="Sylfaen" w:cs="Arial"/>
                <w:bCs/>
                <w:sz w:val="16"/>
                <w:szCs w:val="16"/>
                <w:lang w:val="ka-GE" w:eastAsia="en-US"/>
              </w:rPr>
              <w:t>28.1</w:t>
            </w:r>
          </w:p>
        </w:tc>
        <w:tc>
          <w:tcPr>
            <w:tcW w:w="1163" w:type="dxa"/>
            <w:shd w:val="clear" w:color="auto" w:fill="auto"/>
            <w:noWrap/>
            <w:vAlign w:val="bottom"/>
          </w:tcPr>
          <w:p w:rsidR="00641A8D" w:rsidRPr="001A6BA8" w:rsidRDefault="00BB108F" w:rsidP="0081375D">
            <w:pPr>
              <w:jc w:val="right"/>
              <w:rPr>
                <w:rFonts w:ascii="Sylfaen" w:hAnsi="Sylfaen" w:cs="Arial"/>
                <w:sz w:val="16"/>
                <w:szCs w:val="16"/>
                <w:lang w:val="ka-GE" w:eastAsia="en-US"/>
              </w:rPr>
            </w:pPr>
            <w:r w:rsidRPr="001A6BA8">
              <w:rPr>
                <w:rFonts w:ascii="Sylfaen" w:hAnsi="Sylfaen" w:cs="Arial"/>
                <w:sz w:val="16"/>
                <w:szCs w:val="16"/>
                <w:lang w:val="ka-GE" w:eastAsia="en-US"/>
              </w:rPr>
              <w:t>3.1</w:t>
            </w:r>
          </w:p>
        </w:tc>
      </w:tr>
      <w:tr w:rsidR="00CE0A08" w:rsidRPr="001A6BA8" w:rsidTr="008A5AB2">
        <w:trPr>
          <w:trHeight w:val="416"/>
        </w:trPr>
        <w:tc>
          <w:tcPr>
            <w:tcW w:w="1100" w:type="dxa"/>
            <w:shd w:val="clear" w:color="auto" w:fill="auto"/>
            <w:vAlign w:val="center"/>
            <w:hideMark/>
          </w:tcPr>
          <w:p w:rsidR="00641A8D" w:rsidRPr="001A6BA8" w:rsidRDefault="00641A8D" w:rsidP="0081375D">
            <w:pPr>
              <w:jc w:val="center"/>
              <w:rPr>
                <w:rFonts w:ascii="Sylfaen" w:hAnsi="Sylfaen" w:cs="Arial"/>
                <w:bCs/>
                <w:sz w:val="16"/>
                <w:szCs w:val="16"/>
                <w:lang w:val="en-US" w:eastAsia="en-US"/>
              </w:rPr>
            </w:pPr>
            <w:r w:rsidRPr="001A6BA8">
              <w:rPr>
                <w:rFonts w:ascii="Sylfaen" w:hAnsi="Sylfaen" w:cs="Arial"/>
                <w:bCs/>
                <w:sz w:val="16"/>
                <w:szCs w:val="16"/>
                <w:lang w:val="en-US" w:eastAsia="en-US"/>
              </w:rPr>
              <w:t>02 03 01</w:t>
            </w:r>
          </w:p>
        </w:tc>
        <w:tc>
          <w:tcPr>
            <w:tcW w:w="4840" w:type="dxa"/>
            <w:shd w:val="clear" w:color="auto" w:fill="auto"/>
            <w:vAlign w:val="center"/>
            <w:hideMark/>
          </w:tcPr>
          <w:p w:rsidR="00641A8D" w:rsidRPr="001A6BA8" w:rsidRDefault="00641A8D" w:rsidP="0081375D">
            <w:pPr>
              <w:jc w:val="center"/>
              <w:rPr>
                <w:rFonts w:ascii="Sylfaen" w:hAnsi="Sylfaen" w:cs="Arial"/>
                <w:bCs/>
                <w:sz w:val="16"/>
                <w:szCs w:val="16"/>
                <w:lang w:val="en-US" w:eastAsia="en-US"/>
              </w:rPr>
            </w:pPr>
            <w:r w:rsidRPr="001A6BA8">
              <w:rPr>
                <w:rFonts w:ascii="Sylfaen" w:hAnsi="Sylfaen" w:cs="Arial"/>
                <w:bCs/>
                <w:sz w:val="16"/>
                <w:szCs w:val="16"/>
                <w:lang w:val="en-US" w:eastAsia="en-US"/>
              </w:rPr>
              <w:t>სოფლის მხარდაჭერის პროგრამით განსახორციელებელი ინფრასტრუქტურული და სხვა ღონისძიებები.</w:t>
            </w:r>
          </w:p>
        </w:tc>
        <w:tc>
          <w:tcPr>
            <w:tcW w:w="1464" w:type="dxa"/>
            <w:shd w:val="clear" w:color="auto" w:fill="auto"/>
            <w:vAlign w:val="center"/>
          </w:tcPr>
          <w:p w:rsidR="00641A8D" w:rsidRPr="001A6BA8" w:rsidRDefault="008A2A6B" w:rsidP="0081375D">
            <w:pPr>
              <w:jc w:val="center"/>
              <w:rPr>
                <w:rFonts w:ascii="Sylfaen" w:hAnsi="Sylfaen" w:cs="Arial"/>
                <w:bCs/>
                <w:sz w:val="16"/>
                <w:szCs w:val="16"/>
                <w:lang w:val="ka-GE" w:eastAsia="en-US"/>
              </w:rPr>
            </w:pPr>
            <w:r w:rsidRPr="001A6BA8">
              <w:rPr>
                <w:rFonts w:ascii="Sylfaen" w:hAnsi="Sylfaen" w:cs="Arial"/>
                <w:bCs/>
                <w:sz w:val="16"/>
                <w:szCs w:val="16"/>
                <w:lang w:val="ka-GE" w:eastAsia="en-US"/>
              </w:rPr>
              <w:t>902.8</w:t>
            </w:r>
          </w:p>
        </w:tc>
        <w:tc>
          <w:tcPr>
            <w:tcW w:w="1049" w:type="dxa"/>
            <w:shd w:val="clear" w:color="auto" w:fill="auto"/>
            <w:vAlign w:val="center"/>
          </w:tcPr>
          <w:p w:rsidR="00641A8D" w:rsidRPr="001A6BA8" w:rsidRDefault="008A2A6B" w:rsidP="0081375D">
            <w:pPr>
              <w:jc w:val="center"/>
              <w:rPr>
                <w:rFonts w:ascii="Sylfaen" w:hAnsi="Sylfaen" w:cs="Arial"/>
                <w:bCs/>
                <w:sz w:val="16"/>
                <w:szCs w:val="16"/>
                <w:lang w:val="ka-GE" w:eastAsia="en-US"/>
              </w:rPr>
            </w:pPr>
            <w:r w:rsidRPr="001A6BA8">
              <w:rPr>
                <w:rFonts w:ascii="Sylfaen" w:hAnsi="Sylfaen" w:cs="Arial"/>
                <w:bCs/>
                <w:sz w:val="16"/>
                <w:szCs w:val="16"/>
                <w:lang w:val="ka-GE" w:eastAsia="en-US"/>
              </w:rPr>
              <w:t>28.1</w:t>
            </w:r>
          </w:p>
        </w:tc>
        <w:tc>
          <w:tcPr>
            <w:tcW w:w="1163" w:type="dxa"/>
            <w:shd w:val="clear" w:color="auto" w:fill="auto"/>
            <w:noWrap/>
            <w:vAlign w:val="bottom"/>
          </w:tcPr>
          <w:p w:rsidR="00641A8D" w:rsidRPr="001A6BA8" w:rsidRDefault="00BB108F" w:rsidP="0081375D">
            <w:pPr>
              <w:jc w:val="right"/>
              <w:rPr>
                <w:rFonts w:ascii="Sylfaen" w:hAnsi="Sylfaen" w:cs="Arial"/>
                <w:sz w:val="16"/>
                <w:szCs w:val="16"/>
                <w:lang w:val="ka-GE" w:eastAsia="en-US"/>
              </w:rPr>
            </w:pPr>
            <w:r w:rsidRPr="001A6BA8">
              <w:rPr>
                <w:rFonts w:ascii="Sylfaen" w:hAnsi="Sylfaen" w:cs="Arial"/>
                <w:sz w:val="16"/>
                <w:szCs w:val="16"/>
                <w:lang w:val="ka-GE" w:eastAsia="en-US"/>
              </w:rPr>
              <w:t>3.1</w:t>
            </w:r>
          </w:p>
        </w:tc>
      </w:tr>
      <w:tr w:rsidR="00CE0A08" w:rsidRPr="001A6BA8" w:rsidTr="008A5AB2">
        <w:trPr>
          <w:trHeight w:val="421"/>
        </w:trPr>
        <w:tc>
          <w:tcPr>
            <w:tcW w:w="1100" w:type="dxa"/>
            <w:shd w:val="clear" w:color="auto" w:fill="auto"/>
            <w:vAlign w:val="center"/>
            <w:hideMark/>
          </w:tcPr>
          <w:p w:rsidR="00641A8D" w:rsidRPr="001A6BA8" w:rsidRDefault="00641A8D" w:rsidP="0081375D">
            <w:pPr>
              <w:jc w:val="center"/>
              <w:rPr>
                <w:rFonts w:ascii="Sylfaen" w:hAnsi="Sylfaen" w:cs="Arial"/>
                <w:bCs/>
                <w:sz w:val="16"/>
                <w:szCs w:val="16"/>
                <w:lang w:val="en-US" w:eastAsia="en-US"/>
              </w:rPr>
            </w:pPr>
            <w:r w:rsidRPr="001A6BA8">
              <w:rPr>
                <w:rFonts w:ascii="Sylfaen" w:hAnsi="Sylfaen" w:cs="Arial"/>
                <w:bCs/>
                <w:sz w:val="16"/>
                <w:szCs w:val="16"/>
                <w:lang w:val="en-US" w:eastAsia="en-US"/>
              </w:rPr>
              <w:t xml:space="preserve">02 04 </w:t>
            </w:r>
          </w:p>
        </w:tc>
        <w:tc>
          <w:tcPr>
            <w:tcW w:w="4840" w:type="dxa"/>
            <w:shd w:val="clear" w:color="auto" w:fill="auto"/>
            <w:vAlign w:val="center"/>
            <w:hideMark/>
          </w:tcPr>
          <w:p w:rsidR="00641A8D" w:rsidRPr="001A6BA8" w:rsidRDefault="00641A8D" w:rsidP="0081375D">
            <w:pPr>
              <w:jc w:val="center"/>
              <w:rPr>
                <w:rFonts w:ascii="Sylfaen" w:hAnsi="Sylfaen" w:cs="Arial"/>
                <w:bCs/>
                <w:sz w:val="16"/>
                <w:szCs w:val="16"/>
                <w:lang w:val="en-US" w:eastAsia="en-US"/>
              </w:rPr>
            </w:pPr>
            <w:r w:rsidRPr="001A6BA8">
              <w:rPr>
                <w:rFonts w:ascii="Sylfaen" w:hAnsi="Sylfaen" w:cs="Arial"/>
                <w:bCs/>
                <w:sz w:val="16"/>
                <w:szCs w:val="16"/>
                <w:lang w:val="en-US" w:eastAsia="en-US"/>
              </w:rPr>
              <w:t>საპროექტო დოკუმენტაციისა და სამშენებლო სამუშოების ტექნიკური ზედამხედველობის მომსახურება</w:t>
            </w:r>
          </w:p>
        </w:tc>
        <w:tc>
          <w:tcPr>
            <w:tcW w:w="1464" w:type="dxa"/>
            <w:shd w:val="clear" w:color="auto" w:fill="auto"/>
            <w:vAlign w:val="center"/>
          </w:tcPr>
          <w:p w:rsidR="00641A8D" w:rsidRPr="001A6BA8" w:rsidRDefault="008A2A6B" w:rsidP="0081375D">
            <w:pPr>
              <w:jc w:val="center"/>
              <w:rPr>
                <w:rFonts w:ascii="Sylfaen" w:hAnsi="Sylfaen" w:cs="Arial"/>
                <w:bCs/>
                <w:sz w:val="16"/>
                <w:szCs w:val="16"/>
                <w:lang w:val="ka-GE" w:eastAsia="en-US"/>
              </w:rPr>
            </w:pPr>
            <w:r w:rsidRPr="001A6BA8">
              <w:rPr>
                <w:rFonts w:ascii="Sylfaen" w:hAnsi="Sylfaen" w:cs="Arial"/>
                <w:bCs/>
                <w:sz w:val="16"/>
                <w:szCs w:val="16"/>
                <w:lang w:val="ka-GE" w:eastAsia="en-US"/>
              </w:rPr>
              <w:t>493.7</w:t>
            </w:r>
          </w:p>
        </w:tc>
        <w:tc>
          <w:tcPr>
            <w:tcW w:w="1049" w:type="dxa"/>
            <w:shd w:val="clear" w:color="auto" w:fill="auto"/>
            <w:vAlign w:val="center"/>
          </w:tcPr>
          <w:p w:rsidR="00641A8D" w:rsidRPr="001A6BA8" w:rsidRDefault="008A2A6B" w:rsidP="0081375D">
            <w:pPr>
              <w:jc w:val="center"/>
              <w:rPr>
                <w:rFonts w:ascii="Sylfaen" w:hAnsi="Sylfaen" w:cs="Arial"/>
                <w:bCs/>
                <w:sz w:val="16"/>
                <w:szCs w:val="16"/>
                <w:lang w:val="ka-GE" w:eastAsia="en-US"/>
              </w:rPr>
            </w:pPr>
            <w:r w:rsidRPr="001A6BA8">
              <w:rPr>
                <w:rFonts w:ascii="Sylfaen" w:hAnsi="Sylfaen" w:cs="Arial"/>
                <w:bCs/>
                <w:sz w:val="16"/>
                <w:szCs w:val="16"/>
                <w:lang w:val="ka-GE" w:eastAsia="en-US"/>
              </w:rPr>
              <w:t>180.4</w:t>
            </w:r>
          </w:p>
        </w:tc>
        <w:tc>
          <w:tcPr>
            <w:tcW w:w="1163" w:type="dxa"/>
            <w:shd w:val="clear" w:color="auto" w:fill="auto"/>
            <w:noWrap/>
            <w:vAlign w:val="bottom"/>
          </w:tcPr>
          <w:p w:rsidR="00641A8D" w:rsidRPr="001A6BA8" w:rsidRDefault="008A2A6B" w:rsidP="0081375D">
            <w:pPr>
              <w:jc w:val="right"/>
              <w:rPr>
                <w:rFonts w:ascii="Sylfaen" w:hAnsi="Sylfaen" w:cs="Arial"/>
                <w:sz w:val="16"/>
                <w:szCs w:val="16"/>
                <w:lang w:val="ka-GE" w:eastAsia="en-US"/>
              </w:rPr>
            </w:pPr>
            <w:r w:rsidRPr="001A6BA8">
              <w:rPr>
                <w:rFonts w:ascii="Sylfaen" w:hAnsi="Sylfaen" w:cs="Arial"/>
                <w:sz w:val="16"/>
                <w:szCs w:val="16"/>
                <w:lang w:val="ka-GE" w:eastAsia="en-US"/>
              </w:rPr>
              <w:t>36.5</w:t>
            </w:r>
          </w:p>
        </w:tc>
      </w:tr>
    </w:tbl>
    <w:p w:rsidR="00641A8D" w:rsidRPr="001A6BA8" w:rsidRDefault="00641A8D" w:rsidP="00641A8D">
      <w:pPr>
        <w:spacing w:line="360" w:lineRule="auto"/>
        <w:jc w:val="both"/>
        <w:rPr>
          <w:rFonts w:ascii="Sylfaen" w:hAnsi="Sylfaen"/>
          <w:lang w:val="ka-GE"/>
        </w:rPr>
      </w:pPr>
    </w:p>
    <w:p w:rsidR="00641A8D" w:rsidRPr="001A6BA8" w:rsidRDefault="00641A8D" w:rsidP="00641A8D">
      <w:pPr>
        <w:spacing w:line="360" w:lineRule="auto"/>
        <w:ind w:left="720"/>
        <w:jc w:val="both"/>
        <w:rPr>
          <w:rFonts w:ascii="Sylfaen" w:hAnsi="Sylfaen"/>
          <w:lang w:val="en-US"/>
        </w:rPr>
      </w:pPr>
    </w:p>
    <w:p w:rsidR="00641A8D" w:rsidRPr="001A6BA8" w:rsidRDefault="00641A8D" w:rsidP="00641A8D">
      <w:pPr>
        <w:pStyle w:val="ListParagraph"/>
        <w:spacing w:after="0" w:line="240" w:lineRule="auto"/>
        <w:ind w:left="0" w:right="-165"/>
        <w:jc w:val="both"/>
        <w:rPr>
          <w:rFonts w:ascii="Sylfaen" w:eastAsia="Sylfaen" w:hAnsi="Sylfaen" w:cs="Sylfaen"/>
          <w:sz w:val="20"/>
          <w:szCs w:val="20"/>
        </w:rPr>
      </w:pPr>
    </w:p>
    <w:p w:rsidR="00641A8D" w:rsidRPr="001A6BA8" w:rsidRDefault="00641A8D" w:rsidP="00641A8D">
      <w:pPr>
        <w:pStyle w:val="ListParagraph"/>
        <w:spacing w:after="0" w:line="240" w:lineRule="auto"/>
        <w:ind w:left="-426" w:right="-165" w:firstLine="270"/>
        <w:jc w:val="both"/>
        <w:rPr>
          <w:rFonts w:ascii="Sylfaen" w:eastAsia="Sylfaen" w:hAnsi="Sylfaen" w:cs="Sylfaen"/>
          <w:sz w:val="18"/>
          <w:szCs w:val="18"/>
          <w:lang w:val="ka-GE"/>
        </w:rPr>
      </w:pPr>
      <w:r w:rsidRPr="001A6BA8">
        <w:rPr>
          <w:rFonts w:ascii="Sylfaen" w:eastAsia="Sylfaen" w:hAnsi="Sylfaen" w:cs="Sylfaen"/>
          <w:lang w:val="ka-GE"/>
        </w:rPr>
        <w:t>1. ინფრასტრუქტურის განვითარება  (პროგრამული კოდი 02 00</w:t>
      </w:r>
      <w:r w:rsidRPr="001A6BA8">
        <w:rPr>
          <w:rFonts w:ascii="Sylfaen" w:eastAsia="Sylfaen" w:hAnsi="Sylfaen" w:cs="Sylfaen"/>
          <w:sz w:val="18"/>
          <w:szCs w:val="18"/>
          <w:lang w:val="ka-GE"/>
        </w:rPr>
        <w:t xml:space="preserve">) </w:t>
      </w:r>
    </w:p>
    <w:p w:rsidR="00641A8D" w:rsidRPr="001A6BA8" w:rsidRDefault="00641A8D" w:rsidP="00641A8D">
      <w:pPr>
        <w:pStyle w:val="ListParagraph"/>
        <w:spacing w:after="0" w:line="240" w:lineRule="auto"/>
        <w:ind w:left="0" w:right="-165"/>
        <w:jc w:val="both"/>
        <w:rPr>
          <w:rFonts w:ascii="Sylfaen" w:eastAsia="Sylfaen" w:hAnsi="Sylfaen"/>
          <w:sz w:val="18"/>
          <w:szCs w:val="18"/>
        </w:rPr>
      </w:pPr>
      <w:r w:rsidRPr="001A6BA8">
        <w:rPr>
          <w:rFonts w:ascii="Sylfaen" w:eastAsia="Sylfaen" w:hAnsi="Sylfaen"/>
          <w:sz w:val="18"/>
          <w:szCs w:val="18"/>
          <w:lang w:val="ka-GE"/>
        </w:rPr>
        <w:t xml:space="preserve">  მუნიციპალური ინფრასტრუქტურის განვითარება ბიუჯეტის ერთ-ერთ მთავარ პრიორიტეტს წარმოადგენს. პრიორიტეტის ფარგლებში განხორციელდა გზების მშენებლობა, რეკონსტრუქცია და მოვლა-შენახვა, </w:t>
      </w:r>
      <w:r w:rsidRPr="001A6BA8">
        <w:rPr>
          <w:rFonts w:ascii="Sylfaen" w:hAnsi="Sylfaen"/>
          <w:noProof/>
          <w:sz w:val="18"/>
          <w:szCs w:val="18"/>
          <w:lang w:val="ka-GE"/>
        </w:rPr>
        <w:t xml:space="preserve">წყალმომარაგების ქსელების რეაბილიტაციის სამუშაოები, გატარდა კეთილმოწყობის ღონისძიებები. </w:t>
      </w:r>
      <w:r w:rsidRPr="001A6BA8">
        <w:rPr>
          <w:rFonts w:ascii="Sylfaen" w:eastAsia="Sylfaen" w:hAnsi="Sylfaen"/>
          <w:sz w:val="18"/>
          <w:szCs w:val="18"/>
          <w:lang w:val="ka-GE"/>
        </w:rPr>
        <w:t xml:space="preserve">მუნიციპალური ინფრასტრუქტურის  მშენებლობისა და რეაბილიტაციის გარდა პრიორიტეტის ფარგლებში განხორციელდა არსებული ინფრასტრუქტურის მოვლა-შენახვა და დაფინანსდა მის ექსპლოატაციასთან დაკავშირებული </w:t>
      </w:r>
      <w:r w:rsidRPr="001A6BA8">
        <w:rPr>
          <w:rFonts w:ascii="Sylfaen" w:eastAsia="Sylfaen" w:hAnsi="Sylfaen"/>
          <w:sz w:val="18"/>
          <w:szCs w:val="18"/>
        </w:rPr>
        <w:t>ხარჯები.</w:t>
      </w:r>
    </w:p>
    <w:p w:rsidR="00641A8D" w:rsidRPr="001A6BA8" w:rsidRDefault="00641A8D" w:rsidP="00641A8D">
      <w:pPr>
        <w:ind w:right="-165"/>
        <w:rPr>
          <w:rFonts w:ascii="Sylfaen" w:hAnsi="Sylfaen"/>
          <w:sz w:val="18"/>
          <w:szCs w:val="18"/>
          <w:lang w:val="ka-GE"/>
        </w:rPr>
      </w:pPr>
      <w:r w:rsidRPr="001A6BA8">
        <w:rPr>
          <w:rFonts w:ascii="Sylfaen" w:eastAsia="Sylfaen" w:hAnsi="Sylfaen" w:cs="Sylfaen"/>
          <w:sz w:val="18"/>
          <w:szCs w:val="18"/>
          <w:lang w:val="ka-GE"/>
        </w:rPr>
        <w:t xml:space="preserve">     </w:t>
      </w:r>
    </w:p>
    <w:p w:rsidR="00641A8D" w:rsidRPr="001A6BA8" w:rsidRDefault="00641A8D" w:rsidP="00641A8D">
      <w:pPr>
        <w:pStyle w:val="ListParagraph"/>
        <w:spacing w:after="0" w:line="240" w:lineRule="auto"/>
        <w:ind w:left="0" w:firstLine="270"/>
        <w:jc w:val="both"/>
        <w:rPr>
          <w:rFonts w:ascii="Sylfaen" w:hAnsi="Sylfaen" w:cs="Arial CYR"/>
          <w:noProof/>
          <w:sz w:val="20"/>
          <w:szCs w:val="20"/>
          <w:lang w:val="ka-GE"/>
        </w:rPr>
      </w:pPr>
      <w:r w:rsidRPr="001A6BA8">
        <w:rPr>
          <w:rFonts w:ascii="Sylfaen" w:hAnsi="Sylfaen" w:cs="Sylfaen"/>
          <w:noProof/>
          <w:sz w:val="20"/>
          <w:szCs w:val="20"/>
          <w:lang w:val="ka-GE"/>
        </w:rPr>
        <w:t xml:space="preserve">ა)  საგზაო ინფრასტრუქტურის განვითარება  </w:t>
      </w:r>
      <w:r w:rsidRPr="001A6BA8">
        <w:rPr>
          <w:rFonts w:ascii="Sylfaen" w:hAnsi="Sylfaen" w:cs="Arial CYR"/>
          <w:noProof/>
          <w:sz w:val="20"/>
          <w:szCs w:val="20"/>
          <w:lang w:val="ka-GE"/>
        </w:rPr>
        <w:t xml:space="preserve">(პროგრამული  კოდი  02 01)  </w:t>
      </w:r>
    </w:p>
    <w:p w:rsidR="00641A8D" w:rsidRPr="001A6BA8" w:rsidRDefault="00641A8D" w:rsidP="00641A8D">
      <w:pPr>
        <w:pStyle w:val="ListParagraph"/>
        <w:spacing w:after="0" w:line="240" w:lineRule="auto"/>
        <w:ind w:left="0" w:firstLine="270"/>
        <w:jc w:val="both"/>
        <w:rPr>
          <w:rFonts w:ascii="Sylfaen" w:hAnsi="Sylfaen" w:cs="Arial CYR"/>
          <w:noProof/>
          <w:sz w:val="18"/>
          <w:szCs w:val="18"/>
          <w:lang w:val="ka-GE"/>
        </w:rPr>
      </w:pPr>
      <w:r w:rsidRPr="001A6BA8">
        <w:rPr>
          <w:rFonts w:ascii="Sylfaen" w:hAnsi="Sylfaen" w:cs="Arial CYR"/>
          <w:noProof/>
          <w:sz w:val="20"/>
          <w:szCs w:val="20"/>
          <w:lang w:val="ka-GE"/>
        </w:rPr>
        <w:t xml:space="preserve">    ა.ა) გზების მიმდინარე შეკეთება (პროგრამული კოდო 02 01 01</w:t>
      </w:r>
      <w:r w:rsidRPr="001A6BA8">
        <w:rPr>
          <w:rFonts w:ascii="Sylfaen" w:hAnsi="Sylfaen" w:cs="Arial CYR"/>
          <w:noProof/>
          <w:sz w:val="18"/>
          <w:szCs w:val="18"/>
          <w:lang w:val="ka-GE"/>
        </w:rPr>
        <w:t>)</w:t>
      </w:r>
    </w:p>
    <w:p w:rsidR="00641A8D" w:rsidRPr="001A6BA8" w:rsidRDefault="00641A8D" w:rsidP="00822B6F">
      <w:pPr>
        <w:pStyle w:val="ListParagraph"/>
        <w:ind w:left="0" w:firstLine="540"/>
        <w:rPr>
          <w:rFonts w:ascii="Sylfaen" w:hAnsi="Sylfaen"/>
          <w:sz w:val="18"/>
          <w:szCs w:val="18"/>
          <w:lang w:val="ka-GE"/>
        </w:rPr>
      </w:pPr>
      <w:r w:rsidRPr="001A6BA8">
        <w:rPr>
          <w:rFonts w:ascii="Sylfaen" w:hAnsi="Sylfaen"/>
          <w:sz w:val="18"/>
          <w:szCs w:val="18"/>
          <w:lang w:val="ka-GE"/>
        </w:rPr>
        <w:t xml:space="preserve">  </w:t>
      </w:r>
      <w:r w:rsidRPr="001A6BA8">
        <w:rPr>
          <w:rFonts w:ascii="Sylfaen" w:hAnsi="Sylfaen"/>
          <w:sz w:val="18"/>
          <w:szCs w:val="18"/>
        </w:rPr>
        <w:t xml:space="preserve">2026 </w:t>
      </w:r>
      <w:r w:rsidRPr="001A6BA8">
        <w:rPr>
          <w:rFonts w:ascii="Sylfaen" w:hAnsi="Sylfaen"/>
          <w:sz w:val="18"/>
          <w:szCs w:val="18"/>
          <w:lang w:val="ka-GE"/>
        </w:rPr>
        <w:t xml:space="preserve">წლის განმავლობაში, </w:t>
      </w:r>
      <w:r w:rsidR="00CE0A08" w:rsidRPr="001A6BA8">
        <w:rPr>
          <w:rFonts w:ascii="Sylfaen" w:hAnsi="Sylfaen"/>
          <w:sz w:val="18"/>
          <w:szCs w:val="18"/>
          <w:lang w:val="ka-GE"/>
        </w:rPr>
        <w:t>ექვსი თვის</w:t>
      </w:r>
      <w:r w:rsidRPr="001A6BA8">
        <w:rPr>
          <w:rFonts w:ascii="Sylfaen" w:hAnsi="Sylfaen"/>
          <w:sz w:val="18"/>
          <w:szCs w:val="18"/>
          <w:lang w:val="ka-GE"/>
        </w:rPr>
        <w:t xml:space="preserve"> გეგმა შეადგენს </w:t>
      </w:r>
      <w:r w:rsidR="001C10F0" w:rsidRPr="001A6BA8">
        <w:rPr>
          <w:rFonts w:ascii="Sylfaen" w:hAnsi="Sylfaen"/>
          <w:sz w:val="18"/>
          <w:szCs w:val="18"/>
          <w:lang w:val="ka-GE"/>
        </w:rPr>
        <w:t>1074.9</w:t>
      </w:r>
      <w:r w:rsidRPr="001A6BA8">
        <w:rPr>
          <w:rFonts w:ascii="Sylfaen" w:hAnsi="Sylfaen"/>
          <w:sz w:val="18"/>
          <w:szCs w:val="18"/>
          <w:lang w:val="ka-GE"/>
        </w:rPr>
        <w:t xml:space="preserve"> ათას ლარს, ფაქტიური ხარჯი </w:t>
      </w:r>
      <w:r w:rsidR="001C10F0" w:rsidRPr="001A6BA8">
        <w:rPr>
          <w:rFonts w:ascii="Sylfaen" w:hAnsi="Sylfaen"/>
          <w:sz w:val="18"/>
          <w:szCs w:val="18"/>
          <w:lang w:val="ka-GE"/>
        </w:rPr>
        <w:t>581.4</w:t>
      </w:r>
      <w:r w:rsidRPr="001A6BA8">
        <w:rPr>
          <w:rFonts w:ascii="Sylfaen" w:hAnsi="Sylfaen"/>
          <w:sz w:val="18"/>
          <w:szCs w:val="18"/>
          <w:lang w:val="ka-GE"/>
        </w:rPr>
        <w:t xml:space="preserve"> ათასი ლარი.  გეგმის </w:t>
      </w:r>
      <w:r w:rsidR="001C10F0" w:rsidRPr="001A6BA8">
        <w:rPr>
          <w:rFonts w:ascii="Sylfaen" w:hAnsi="Sylfaen"/>
          <w:sz w:val="18"/>
          <w:szCs w:val="18"/>
          <w:lang w:val="ka-GE"/>
        </w:rPr>
        <w:t>54.1</w:t>
      </w:r>
      <w:r w:rsidRPr="001A6BA8">
        <w:rPr>
          <w:rFonts w:ascii="Sylfaen" w:hAnsi="Sylfaen"/>
          <w:sz w:val="18"/>
          <w:szCs w:val="18"/>
          <w:lang w:val="ka-GE"/>
        </w:rPr>
        <w:t xml:space="preserve">  %.</w:t>
      </w:r>
    </w:p>
    <w:p w:rsidR="0038707B" w:rsidRPr="001A6BA8" w:rsidRDefault="00B6110E" w:rsidP="00822B6F">
      <w:pPr>
        <w:pStyle w:val="ListParagraph"/>
        <w:ind w:left="0" w:firstLine="270"/>
        <w:rPr>
          <w:rFonts w:ascii="Sylfaen" w:hAnsi="Sylfaen"/>
          <w:sz w:val="18"/>
          <w:szCs w:val="18"/>
          <w:lang w:val="ka-GE"/>
        </w:rPr>
      </w:pPr>
      <w:r w:rsidRPr="001A6BA8">
        <w:rPr>
          <w:rFonts w:ascii="Sylfaen" w:hAnsi="Sylfaen"/>
          <w:b/>
          <w:sz w:val="18"/>
          <w:szCs w:val="18"/>
          <w:lang w:val="ka-GE"/>
        </w:rPr>
        <w:t>მიმდინარეობს</w:t>
      </w:r>
      <w:r w:rsidRPr="001A6BA8">
        <w:rPr>
          <w:rFonts w:ascii="Sylfaen" w:hAnsi="Sylfaen"/>
          <w:sz w:val="18"/>
          <w:szCs w:val="18"/>
          <w:lang w:val="ka-GE"/>
        </w:rPr>
        <w:t xml:space="preserve"> სამუშაოები, მათ შორის:</w:t>
      </w:r>
    </w:p>
    <w:p w:rsidR="0038707B" w:rsidRPr="001A6BA8" w:rsidRDefault="00B6110E" w:rsidP="00822B6F">
      <w:pPr>
        <w:pStyle w:val="ListParagraph"/>
        <w:ind w:left="0" w:firstLine="180"/>
        <w:rPr>
          <w:rFonts w:ascii="Sylfaen" w:hAnsi="Sylfaen" w:cs="Arial CYR"/>
          <w:noProof/>
          <w:sz w:val="18"/>
          <w:szCs w:val="18"/>
          <w:lang w:val="ka-GE"/>
        </w:rPr>
      </w:pPr>
      <w:r w:rsidRPr="001A6BA8">
        <w:rPr>
          <w:rFonts w:ascii="Sylfaen" w:hAnsi="Sylfaen" w:cs="Arial CYR"/>
          <w:noProof/>
          <w:sz w:val="18"/>
          <w:szCs w:val="18"/>
        </w:rPr>
        <w:t>ქალაქის ტერიტორიაზე არსებული ავარიული ქუჩების და ადმინისტრაციულ ერთეულებში ცენტრალურ გზების მოვლა შენახვის სამუშაოები</w:t>
      </w:r>
      <w:r w:rsidRPr="001A6BA8">
        <w:rPr>
          <w:rFonts w:ascii="Sylfaen" w:hAnsi="Sylfaen" w:cs="Arial CYR"/>
          <w:noProof/>
          <w:sz w:val="18"/>
          <w:szCs w:val="18"/>
          <w:lang w:val="ka-GE"/>
        </w:rPr>
        <w:t>.</w:t>
      </w:r>
    </w:p>
    <w:p w:rsidR="00B6110E" w:rsidRPr="001A6BA8" w:rsidRDefault="00270122" w:rsidP="00822B6F">
      <w:pPr>
        <w:pStyle w:val="ListParagraph"/>
        <w:ind w:left="0" w:firstLine="270"/>
        <w:rPr>
          <w:rFonts w:ascii="Sylfaen" w:hAnsi="Sylfaen" w:cs="Arial CYR"/>
          <w:noProof/>
          <w:sz w:val="18"/>
          <w:szCs w:val="18"/>
          <w:lang w:val="ka-GE"/>
        </w:rPr>
      </w:pPr>
      <w:r w:rsidRPr="001A6BA8">
        <w:rPr>
          <w:rFonts w:ascii="Sylfaen" w:hAnsi="Sylfaen" w:cs="Arial CYR"/>
          <w:b/>
          <w:noProof/>
          <w:sz w:val="18"/>
          <w:szCs w:val="18"/>
          <w:lang w:val="ka-GE"/>
        </w:rPr>
        <w:t xml:space="preserve"> დასრულდა -</w:t>
      </w:r>
      <w:r w:rsidR="0037035A" w:rsidRPr="001A6BA8">
        <w:rPr>
          <w:rFonts w:ascii="Sylfaen" w:hAnsi="Sylfaen" w:cs="Arial CYR"/>
          <w:b/>
          <w:noProof/>
          <w:sz w:val="18"/>
          <w:szCs w:val="18"/>
          <w:lang w:val="ka-GE"/>
        </w:rPr>
        <w:t>ზესტაფონის</w:t>
      </w:r>
      <w:r w:rsidR="0037035A" w:rsidRPr="001A6BA8">
        <w:rPr>
          <w:rFonts w:ascii="Sylfaen" w:hAnsi="Sylfaen" w:cs="Arial CYR"/>
          <w:noProof/>
          <w:sz w:val="18"/>
          <w:szCs w:val="18"/>
          <w:lang w:val="ka-GE"/>
        </w:rPr>
        <w:t xml:space="preserve"> მუნიციპალიტეტში ქალაქისა დაადმინისტრაციულ ერთეულებში ცენტრალური და საუბნო გზების თოვლისგან გაწმენდის მომსახურეობის შესყიდვა.</w:t>
      </w:r>
    </w:p>
    <w:p w:rsidR="00641A8D" w:rsidRPr="001A6BA8" w:rsidRDefault="00641A8D" w:rsidP="00641A8D">
      <w:pPr>
        <w:pStyle w:val="ListParagraph"/>
        <w:spacing w:after="0" w:line="240" w:lineRule="auto"/>
        <w:ind w:left="0" w:firstLine="270"/>
        <w:jc w:val="both"/>
        <w:rPr>
          <w:rFonts w:ascii="Sylfaen" w:eastAsia="Sylfaen" w:hAnsi="Sylfaen" w:cs="Sylfaen"/>
          <w:sz w:val="20"/>
          <w:szCs w:val="20"/>
        </w:rPr>
      </w:pPr>
      <w:r w:rsidRPr="001A6BA8">
        <w:rPr>
          <w:rFonts w:ascii="Sylfaen" w:hAnsi="Sylfaen" w:cs="Arial CYR"/>
          <w:noProof/>
          <w:sz w:val="18"/>
          <w:szCs w:val="18"/>
          <w:lang w:val="ka-GE"/>
        </w:rPr>
        <w:t xml:space="preserve">    </w:t>
      </w:r>
      <w:r w:rsidRPr="001A6BA8">
        <w:rPr>
          <w:rFonts w:ascii="Sylfaen" w:hAnsi="Sylfaen" w:cs="Arial CYR"/>
          <w:noProof/>
          <w:sz w:val="20"/>
          <w:szCs w:val="20"/>
          <w:lang w:val="ka-GE"/>
        </w:rPr>
        <w:t>ა.ბ) გზების კაპიტალური შეკეთება ( პროგრამული კოდი 02 01 02)</w:t>
      </w:r>
      <w:r w:rsidRPr="001A6BA8">
        <w:rPr>
          <w:rFonts w:ascii="Sylfaen" w:eastAsia="Sylfaen" w:hAnsi="Sylfaen" w:cs="Sylfaen"/>
          <w:sz w:val="20"/>
          <w:szCs w:val="20"/>
          <w:lang w:val="ka-GE"/>
        </w:rPr>
        <w:t xml:space="preserve"> </w:t>
      </w:r>
    </w:p>
    <w:p w:rsidR="00641A8D" w:rsidRPr="001A6BA8" w:rsidRDefault="00641A8D" w:rsidP="00641A8D">
      <w:pPr>
        <w:pStyle w:val="ListParagraph"/>
        <w:ind w:left="0" w:firstLine="142"/>
        <w:rPr>
          <w:rFonts w:ascii="Sylfaen" w:hAnsi="Sylfaen"/>
          <w:sz w:val="18"/>
          <w:szCs w:val="18"/>
          <w:lang w:val="ka-GE"/>
        </w:rPr>
      </w:pPr>
      <w:r w:rsidRPr="001A6BA8">
        <w:rPr>
          <w:rFonts w:ascii="Sylfaen" w:hAnsi="Sylfaen"/>
          <w:sz w:val="18"/>
          <w:szCs w:val="18"/>
          <w:lang w:val="ka-GE"/>
        </w:rPr>
        <w:t xml:space="preserve">  </w:t>
      </w:r>
      <w:r w:rsidRPr="001A6BA8">
        <w:rPr>
          <w:rFonts w:ascii="Sylfaen" w:hAnsi="Sylfaen"/>
          <w:sz w:val="18"/>
          <w:szCs w:val="18"/>
        </w:rPr>
        <w:t xml:space="preserve">2026 </w:t>
      </w:r>
      <w:r w:rsidRPr="001A6BA8">
        <w:rPr>
          <w:rFonts w:ascii="Sylfaen" w:hAnsi="Sylfaen"/>
          <w:sz w:val="18"/>
          <w:szCs w:val="18"/>
          <w:lang w:val="ka-GE"/>
        </w:rPr>
        <w:t xml:space="preserve">წლის </w:t>
      </w:r>
      <w:r w:rsidR="009C36C5" w:rsidRPr="001A6BA8">
        <w:rPr>
          <w:rFonts w:ascii="Sylfaen" w:hAnsi="Sylfaen"/>
          <w:sz w:val="18"/>
          <w:szCs w:val="18"/>
          <w:lang w:val="ka-GE"/>
        </w:rPr>
        <w:t>ექვს თვეში</w:t>
      </w:r>
      <w:r w:rsidRPr="001A6BA8">
        <w:rPr>
          <w:rFonts w:ascii="Sylfaen" w:hAnsi="Sylfaen"/>
          <w:sz w:val="18"/>
          <w:szCs w:val="18"/>
          <w:lang w:val="ka-GE"/>
        </w:rPr>
        <w:t xml:space="preserve"> ხარჯმა შეადგინა </w:t>
      </w:r>
      <w:r w:rsidR="00A93E43" w:rsidRPr="001A6BA8">
        <w:rPr>
          <w:rFonts w:ascii="Sylfaen" w:hAnsi="Sylfaen"/>
          <w:sz w:val="18"/>
          <w:szCs w:val="18"/>
          <w:lang w:val="ka-GE"/>
        </w:rPr>
        <w:t>4497.0</w:t>
      </w:r>
      <w:r w:rsidRPr="001A6BA8">
        <w:rPr>
          <w:rFonts w:ascii="Sylfaen" w:hAnsi="Sylfaen"/>
          <w:sz w:val="18"/>
          <w:szCs w:val="18"/>
          <w:lang w:val="ka-GE"/>
        </w:rPr>
        <w:t xml:space="preserve"> ათასი ლარი რაც გეგმის (</w:t>
      </w:r>
      <w:r w:rsidR="00A93E43" w:rsidRPr="001A6BA8">
        <w:rPr>
          <w:rFonts w:ascii="Sylfaen" w:hAnsi="Sylfaen"/>
          <w:sz w:val="18"/>
          <w:szCs w:val="18"/>
          <w:lang w:val="ka-GE"/>
        </w:rPr>
        <w:t xml:space="preserve">7629.0 ათასი ლარი) </w:t>
      </w:r>
      <w:r w:rsidR="006E74AB" w:rsidRPr="001A6BA8">
        <w:rPr>
          <w:rFonts w:ascii="Sylfaen" w:hAnsi="Sylfaen"/>
          <w:sz w:val="18"/>
          <w:szCs w:val="18"/>
          <w:lang w:val="ka-GE"/>
        </w:rPr>
        <w:t>58.9</w:t>
      </w:r>
      <w:r w:rsidRPr="001A6BA8">
        <w:rPr>
          <w:rFonts w:ascii="Sylfaen" w:hAnsi="Sylfaen"/>
          <w:sz w:val="18"/>
          <w:szCs w:val="18"/>
          <w:lang w:val="ka-GE"/>
        </w:rPr>
        <w:t xml:space="preserve"> %-ია.  დაბალი პროცენტული მაჩვენებლები გამოწვეულია რთული კლიმატური პირობების გამო, დაწყებულია სამუშაოები და დაფინანსებულია ნაწილობრივ.</w:t>
      </w:r>
      <w:r w:rsidR="00B7182A" w:rsidRPr="001A6BA8">
        <w:rPr>
          <w:rFonts w:ascii="Sylfaen" w:hAnsi="Sylfaen"/>
          <w:sz w:val="18"/>
          <w:szCs w:val="18"/>
          <w:lang w:val="ka-GE"/>
        </w:rPr>
        <w:t xml:space="preserve"> </w:t>
      </w:r>
    </w:p>
    <w:p w:rsidR="00B7182A" w:rsidRPr="001A6BA8" w:rsidRDefault="009C36C5" w:rsidP="00641A8D">
      <w:pPr>
        <w:pStyle w:val="ListParagraph"/>
        <w:ind w:left="0" w:firstLine="142"/>
        <w:rPr>
          <w:rFonts w:ascii="Sylfaen" w:hAnsi="Sylfaen"/>
          <w:sz w:val="18"/>
          <w:szCs w:val="18"/>
          <w:lang w:val="ka-GE"/>
        </w:rPr>
      </w:pPr>
      <w:r w:rsidRPr="001A6BA8">
        <w:rPr>
          <w:rFonts w:ascii="Sylfaen" w:hAnsi="Sylfaen"/>
          <w:sz w:val="18"/>
          <w:szCs w:val="18"/>
          <w:lang w:val="ka-GE"/>
        </w:rPr>
        <w:t>აქედან:</w:t>
      </w:r>
      <w:r w:rsidR="0039483C" w:rsidRPr="001A6BA8">
        <w:rPr>
          <w:rFonts w:ascii="Sylfaen" w:hAnsi="Sylfaen"/>
          <w:sz w:val="18"/>
          <w:szCs w:val="18"/>
          <w:lang w:val="ka-GE"/>
        </w:rPr>
        <w:t>დასრულებულია სამუშაოები</w:t>
      </w:r>
      <w:r w:rsidRPr="001A6BA8">
        <w:rPr>
          <w:rFonts w:ascii="Sylfaen" w:hAnsi="Sylfaen"/>
          <w:sz w:val="18"/>
          <w:szCs w:val="18"/>
          <w:lang w:val="ka-GE"/>
        </w:rPr>
        <w:t>:</w:t>
      </w:r>
    </w:p>
    <w:p w:rsidR="000D31D5" w:rsidRPr="001A6BA8" w:rsidRDefault="000D31D5" w:rsidP="00641A8D">
      <w:pPr>
        <w:pStyle w:val="ListParagraph"/>
        <w:ind w:left="0" w:firstLine="142"/>
        <w:rPr>
          <w:rFonts w:ascii="Sylfaen" w:hAnsi="Sylfaen"/>
          <w:sz w:val="18"/>
          <w:szCs w:val="18"/>
          <w:lang w:val="ka-GE"/>
        </w:rPr>
      </w:pPr>
      <w:r w:rsidRPr="001A6BA8">
        <w:rPr>
          <w:rFonts w:ascii="Sylfaen" w:hAnsi="Sylfaen"/>
          <w:sz w:val="18"/>
          <w:szCs w:val="18"/>
          <w:lang w:val="ka-GE"/>
        </w:rPr>
        <w:lastRenderedPageBreak/>
        <w:t>საქართველოს მთავრობის 2026 წლის 16 იანვრის N102 განკარგულებით</w:t>
      </w:r>
      <w:r w:rsidR="00634330" w:rsidRPr="001A6BA8">
        <w:rPr>
          <w:rFonts w:ascii="Sylfaen" w:hAnsi="Sylfaen"/>
          <w:sz w:val="18"/>
          <w:szCs w:val="18"/>
          <w:lang w:val="ka-GE"/>
        </w:rPr>
        <w:t xml:space="preserve"> /რგფ/</w:t>
      </w:r>
      <w:r w:rsidRPr="001A6BA8">
        <w:rPr>
          <w:rFonts w:ascii="Sylfaen" w:hAnsi="Sylfaen"/>
          <w:sz w:val="18"/>
          <w:szCs w:val="18"/>
          <w:lang w:val="ka-GE"/>
        </w:rPr>
        <w:t xml:space="preserve">, რომელიც </w:t>
      </w:r>
      <w:r w:rsidR="004D3144" w:rsidRPr="001A6BA8">
        <w:rPr>
          <w:rFonts w:ascii="Sylfaen" w:hAnsi="Sylfaen"/>
          <w:sz w:val="18"/>
          <w:szCs w:val="18"/>
          <w:lang w:val="ka-GE"/>
        </w:rPr>
        <w:t xml:space="preserve">მომდინარეობდა </w:t>
      </w:r>
      <w:r w:rsidRPr="001A6BA8">
        <w:rPr>
          <w:rFonts w:ascii="Sylfaen" w:hAnsi="Sylfaen"/>
          <w:sz w:val="18"/>
          <w:szCs w:val="18"/>
          <w:lang w:val="ka-GE"/>
        </w:rPr>
        <w:t>2025 წლიდან, მრავალწლიანი</w:t>
      </w:r>
      <w:r w:rsidR="004D3144" w:rsidRPr="001A6BA8">
        <w:rPr>
          <w:rFonts w:ascii="Sylfaen" w:hAnsi="Sylfaen"/>
          <w:sz w:val="18"/>
          <w:szCs w:val="18"/>
          <w:lang w:val="ka-GE"/>
        </w:rPr>
        <w:t xml:space="preserve"> </w:t>
      </w:r>
      <w:r w:rsidRPr="001A6BA8">
        <w:rPr>
          <w:rFonts w:ascii="Sylfaen" w:hAnsi="Sylfaen"/>
          <w:sz w:val="18"/>
          <w:szCs w:val="18"/>
          <w:lang w:val="ka-GE"/>
        </w:rPr>
        <w:t>შესყიდვის კუთხით, კერძოდ;</w:t>
      </w:r>
    </w:p>
    <w:p w:rsidR="00446792" w:rsidRPr="001A6BA8" w:rsidRDefault="00446792" w:rsidP="00446792">
      <w:pPr>
        <w:pStyle w:val="ListParagraph"/>
        <w:ind w:left="0" w:firstLine="142"/>
        <w:rPr>
          <w:rFonts w:ascii="Sylfaen" w:hAnsi="Sylfaen"/>
          <w:sz w:val="18"/>
          <w:szCs w:val="18"/>
          <w:lang w:val="ka-GE"/>
        </w:rPr>
      </w:pPr>
      <w:r w:rsidRPr="001A6BA8">
        <w:rPr>
          <w:rFonts w:ascii="Sylfaen" w:hAnsi="Sylfaen"/>
          <w:sz w:val="18"/>
          <w:szCs w:val="18"/>
          <w:lang w:val="ka-GE"/>
        </w:rPr>
        <w:t>სოფელ ცხრაწყაროში #24-#25 ქუჩების რეაბილიტაცია</w:t>
      </w:r>
    </w:p>
    <w:p w:rsidR="00446792" w:rsidRPr="001A6BA8" w:rsidRDefault="00446792" w:rsidP="00446792">
      <w:pPr>
        <w:pStyle w:val="ListParagraph"/>
        <w:ind w:left="0" w:firstLine="142"/>
        <w:rPr>
          <w:rFonts w:ascii="Sylfaen" w:hAnsi="Sylfaen"/>
          <w:sz w:val="18"/>
          <w:szCs w:val="18"/>
          <w:lang w:val="ka-GE"/>
        </w:rPr>
      </w:pPr>
      <w:r w:rsidRPr="001A6BA8">
        <w:rPr>
          <w:rFonts w:ascii="Sylfaen" w:hAnsi="Sylfaen" w:cs="Sylfaen"/>
          <w:sz w:val="18"/>
          <w:szCs w:val="18"/>
          <w:lang w:val="ka-GE"/>
        </w:rPr>
        <w:t>სოფელ</w:t>
      </w:r>
      <w:r w:rsidRPr="001A6BA8">
        <w:rPr>
          <w:rFonts w:ascii="Sylfaen" w:hAnsi="Sylfaen"/>
          <w:sz w:val="18"/>
          <w:szCs w:val="18"/>
          <w:lang w:val="ka-GE"/>
        </w:rPr>
        <w:t xml:space="preserve"> </w:t>
      </w:r>
      <w:r w:rsidRPr="001A6BA8">
        <w:rPr>
          <w:rFonts w:ascii="Sylfaen" w:hAnsi="Sylfaen" w:cs="Sylfaen"/>
          <w:sz w:val="18"/>
          <w:szCs w:val="18"/>
          <w:lang w:val="ka-GE"/>
        </w:rPr>
        <w:t>არგვეთაში</w:t>
      </w:r>
      <w:r w:rsidRPr="001A6BA8">
        <w:rPr>
          <w:rFonts w:ascii="Sylfaen" w:hAnsi="Sylfaen"/>
          <w:sz w:val="18"/>
          <w:szCs w:val="18"/>
          <w:lang w:val="ka-GE"/>
        </w:rPr>
        <w:t xml:space="preserve"> </w:t>
      </w:r>
      <w:r w:rsidRPr="001A6BA8">
        <w:rPr>
          <w:rFonts w:ascii="Sylfaen" w:hAnsi="Sylfaen" w:cs="Sylfaen"/>
          <w:sz w:val="18"/>
          <w:szCs w:val="18"/>
          <w:lang w:val="ka-GE"/>
        </w:rPr>
        <w:t>გაფრინდაშვილების</w:t>
      </w:r>
      <w:r w:rsidRPr="001A6BA8">
        <w:rPr>
          <w:rFonts w:ascii="Sylfaen" w:hAnsi="Sylfaen"/>
          <w:sz w:val="18"/>
          <w:szCs w:val="18"/>
          <w:lang w:val="ka-GE"/>
        </w:rPr>
        <w:t xml:space="preserve"> </w:t>
      </w:r>
      <w:r w:rsidRPr="001A6BA8">
        <w:rPr>
          <w:rFonts w:ascii="Sylfaen" w:hAnsi="Sylfaen" w:cs="Sylfaen"/>
          <w:sz w:val="18"/>
          <w:szCs w:val="18"/>
          <w:lang w:val="ka-GE"/>
        </w:rPr>
        <w:t>გზის</w:t>
      </w:r>
      <w:r w:rsidRPr="001A6BA8">
        <w:rPr>
          <w:rFonts w:ascii="Sylfaen" w:hAnsi="Sylfaen"/>
          <w:sz w:val="18"/>
          <w:szCs w:val="18"/>
          <w:lang w:val="ka-GE"/>
        </w:rPr>
        <w:t xml:space="preserve"> </w:t>
      </w:r>
      <w:r w:rsidRPr="001A6BA8">
        <w:rPr>
          <w:rFonts w:ascii="Sylfaen" w:hAnsi="Sylfaen" w:cs="Sylfaen"/>
          <w:sz w:val="18"/>
          <w:szCs w:val="18"/>
          <w:lang w:val="ka-GE"/>
        </w:rPr>
        <w:t>რეაბილიტაცია</w:t>
      </w:r>
      <w:r w:rsidRPr="001A6BA8">
        <w:rPr>
          <w:rFonts w:ascii="Sylfaen" w:hAnsi="Sylfaen"/>
          <w:sz w:val="18"/>
          <w:szCs w:val="18"/>
          <w:lang w:val="ka-GE"/>
        </w:rPr>
        <w:t>.</w:t>
      </w:r>
    </w:p>
    <w:p w:rsidR="00E83601" w:rsidRPr="001A6BA8" w:rsidRDefault="00446792" w:rsidP="00E83601">
      <w:pPr>
        <w:pStyle w:val="ListParagraph"/>
        <w:ind w:left="0" w:firstLine="142"/>
        <w:rPr>
          <w:rFonts w:ascii="Sylfaen" w:hAnsi="Sylfaen"/>
          <w:sz w:val="18"/>
          <w:szCs w:val="18"/>
          <w:lang w:val="ka-GE"/>
        </w:rPr>
      </w:pPr>
      <w:r w:rsidRPr="001A6BA8">
        <w:rPr>
          <w:rFonts w:ascii="Sylfaen" w:hAnsi="Sylfaen"/>
          <w:sz w:val="18"/>
          <w:szCs w:val="18"/>
          <w:lang w:val="ka-GE"/>
        </w:rPr>
        <w:t>სოფელ დილიკაურში სვიანაძეების გზის რეაბილიტაცია.</w:t>
      </w:r>
    </w:p>
    <w:p w:rsidR="00E83601" w:rsidRPr="001A6BA8" w:rsidRDefault="00E83601" w:rsidP="00E83601">
      <w:pPr>
        <w:pStyle w:val="ListParagraph"/>
        <w:ind w:left="0" w:firstLine="142"/>
        <w:rPr>
          <w:rFonts w:ascii="Sylfaen" w:hAnsi="Sylfaen"/>
          <w:sz w:val="18"/>
          <w:szCs w:val="18"/>
          <w:lang w:val="ka-GE"/>
        </w:rPr>
      </w:pPr>
      <w:r w:rsidRPr="001A6BA8">
        <w:rPr>
          <w:rFonts w:ascii="Sylfaen" w:hAnsi="Sylfaen" w:cs="Sylfaen"/>
          <w:sz w:val="18"/>
          <w:szCs w:val="18"/>
          <w:lang w:val="ka-GE"/>
        </w:rPr>
        <w:t>სოფელ</w:t>
      </w:r>
      <w:r w:rsidRPr="001A6BA8">
        <w:rPr>
          <w:rFonts w:ascii="Sylfaen" w:hAnsi="Sylfaen"/>
          <w:sz w:val="18"/>
          <w:szCs w:val="18"/>
          <w:lang w:val="ka-GE"/>
        </w:rPr>
        <w:t xml:space="preserve"> </w:t>
      </w:r>
      <w:r w:rsidRPr="001A6BA8">
        <w:rPr>
          <w:rFonts w:ascii="Sylfaen" w:hAnsi="Sylfaen" w:cs="Sylfaen"/>
          <w:sz w:val="18"/>
          <w:szCs w:val="18"/>
          <w:lang w:val="ka-GE"/>
        </w:rPr>
        <w:t>კლდეეთში</w:t>
      </w:r>
      <w:r w:rsidRPr="001A6BA8">
        <w:rPr>
          <w:rFonts w:ascii="Sylfaen" w:hAnsi="Sylfaen"/>
          <w:sz w:val="18"/>
          <w:szCs w:val="18"/>
          <w:lang w:val="ka-GE"/>
        </w:rPr>
        <w:t xml:space="preserve"> </w:t>
      </w:r>
      <w:r w:rsidRPr="001A6BA8">
        <w:rPr>
          <w:rFonts w:ascii="Sylfaen" w:hAnsi="Sylfaen" w:cs="Sylfaen"/>
          <w:sz w:val="18"/>
          <w:szCs w:val="18"/>
          <w:lang w:val="ka-GE"/>
        </w:rPr>
        <w:t>ჯანიაშვილები</w:t>
      </w:r>
      <w:r w:rsidRPr="001A6BA8">
        <w:rPr>
          <w:rFonts w:ascii="Sylfaen" w:hAnsi="Sylfaen"/>
          <w:sz w:val="18"/>
          <w:szCs w:val="18"/>
          <w:lang w:val="ka-GE"/>
        </w:rPr>
        <w:t xml:space="preserve"> </w:t>
      </w:r>
      <w:r w:rsidRPr="001A6BA8">
        <w:rPr>
          <w:rFonts w:ascii="Sylfaen" w:hAnsi="Sylfaen" w:cs="Sylfaen"/>
          <w:sz w:val="18"/>
          <w:szCs w:val="18"/>
          <w:lang w:val="ka-GE"/>
        </w:rPr>
        <w:t>ჩინჩალაძეების</w:t>
      </w:r>
      <w:r w:rsidRPr="001A6BA8">
        <w:rPr>
          <w:rFonts w:ascii="Sylfaen" w:hAnsi="Sylfaen"/>
          <w:sz w:val="18"/>
          <w:szCs w:val="18"/>
          <w:lang w:val="ka-GE"/>
        </w:rPr>
        <w:t xml:space="preserve"> </w:t>
      </w:r>
      <w:r w:rsidRPr="001A6BA8">
        <w:rPr>
          <w:rFonts w:ascii="Sylfaen" w:hAnsi="Sylfaen" w:cs="Sylfaen"/>
          <w:sz w:val="18"/>
          <w:szCs w:val="18"/>
          <w:lang w:val="ka-GE"/>
        </w:rPr>
        <w:t>გზის</w:t>
      </w:r>
      <w:r w:rsidRPr="001A6BA8">
        <w:rPr>
          <w:rFonts w:ascii="Sylfaen" w:hAnsi="Sylfaen"/>
          <w:sz w:val="18"/>
          <w:szCs w:val="18"/>
          <w:lang w:val="ka-GE"/>
        </w:rPr>
        <w:t xml:space="preserve"> </w:t>
      </w:r>
      <w:r w:rsidRPr="001A6BA8">
        <w:rPr>
          <w:rFonts w:ascii="Sylfaen" w:hAnsi="Sylfaen" w:cs="Sylfaen"/>
          <w:sz w:val="18"/>
          <w:szCs w:val="18"/>
          <w:lang w:val="ka-GE"/>
        </w:rPr>
        <w:t>რეაბილიტაცია</w:t>
      </w:r>
    </w:p>
    <w:p w:rsidR="006E494D" w:rsidRPr="001A6BA8" w:rsidRDefault="00E83601" w:rsidP="006E494D">
      <w:pPr>
        <w:pStyle w:val="ListParagraph"/>
        <w:ind w:left="0" w:firstLine="142"/>
        <w:rPr>
          <w:rFonts w:ascii="Sylfaen" w:hAnsi="Sylfaen"/>
          <w:sz w:val="18"/>
          <w:szCs w:val="18"/>
          <w:lang w:val="ka-GE"/>
        </w:rPr>
      </w:pPr>
      <w:r w:rsidRPr="001A6BA8">
        <w:rPr>
          <w:rFonts w:ascii="Sylfaen" w:hAnsi="Sylfaen"/>
          <w:sz w:val="18"/>
          <w:szCs w:val="18"/>
          <w:lang w:val="ka-GE"/>
        </w:rPr>
        <w:t>სოფელ ჭალატყეში სამხარაძეების უბნის გზის რეაბილიტაცია.</w:t>
      </w:r>
    </w:p>
    <w:p w:rsidR="006E494D" w:rsidRPr="001A6BA8" w:rsidRDefault="006E494D" w:rsidP="006E494D">
      <w:pPr>
        <w:pStyle w:val="ListParagraph"/>
        <w:ind w:left="0" w:firstLine="142"/>
        <w:rPr>
          <w:rFonts w:ascii="Sylfaen" w:hAnsi="Sylfaen"/>
          <w:sz w:val="18"/>
          <w:szCs w:val="18"/>
          <w:lang w:val="ka-GE"/>
        </w:rPr>
      </w:pPr>
      <w:r w:rsidRPr="001A6BA8">
        <w:rPr>
          <w:rFonts w:ascii="Sylfaen" w:hAnsi="Sylfaen" w:cs="Sylfaen"/>
          <w:sz w:val="18"/>
          <w:szCs w:val="18"/>
          <w:lang w:val="ka-GE"/>
        </w:rPr>
        <w:t>ქ</w:t>
      </w:r>
      <w:r w:rsidRPr="001A6BA8">
        <w:rPr>
          <w:rFonts w:ascii="Sylfaen" w:hAnsi="Sylfaen"/>
          <w:sz w:val="18"/>
          <w:szCs w:val="18"/>
          <w:lang w:val="ka-GE"/>
        </w:rPr>
        <w:t>.</w:t>
      </w:r>
      <w:r w:rsidRPr="001A6BA8">
        <w:rPr>
          <w:rFonts w:ascii="Sylfaen" w:hAnsi="Sylfaen" w:cs="Sylfaen"/>
          <w:sz w:val="18"/>
          <w:szCs w:val="18"/>
          <w:lang w:val="ka-GE"/>
        </w:rPr>
        <w:t>ზესტაფონში</w:t>
      </w:r>
      <w:r w:rsidRPr="001A6BA8">
        <w:rPr>
          <w:rFonts w:ascii="Sylfaen" w:hAnsi="Sylfaen"/>
          <w:sz w:val="18"/>
          <w:szCs w:val="18"/>
          <w:lang w:val="ka-GE"/>
        </w:rPr>
        <w:t xml:space="preserve">, </w:t>
      </w:r>
      <w:r w:rsidRPr="001A6BA8">
        <w:rPr>
          <w:rFonts w:ascii="Sylfaen" w:hAnsi="Sylfaen" w:cs="Sylfaen"/>
          <w:sz w:val="18"/>
          <w:szCs w:val="18"/>
          <w:lang w:val="ka-GE"/>
        </w:rPr>
        <w:t>ქეთევან</w:t>
      </w:r>
      <w:r w:rsidRPr="001A6BA8">
        <w:rPr>
          <w:rFonts w:ascii="Sylfaen" w:hAnsi="Sylfaen"/>
          <w:sz w:val="18"/>
          <w:szCs w:val="18"/>
          <w:lang w:val="ka-GE"/>
        </w:rPr>
        <w:t xml:space="preserve"> </w:t>
      </w:r>
      <w:r w:rsidRPr="001A6BA8">
        <w:rPr>
          <w:rFonts w:ascii="Sylfaen" w:hAnsi="Sylfaen" w:cs="Sylfaen"/>
          <w:sz w:val="18"/>
          <w:szCs w:val="18"/>
          <w:lang w:val="ka-GE"/>
        </w:rPr>
        <w:t>წამებულის</w:t>
      </w:r>
      <w:r w:rsidRPr="001A6BA8">
        <w:rPr>
          <w:rFonts w:ascii="Sylfaen" w:hAnsi="Sylfaen"/>
          <w:sz w:val="18"/>
          <w:szCs w:val="18"/>
          <w:lang w:val="ka-GE"/>
        </w:rPr>
        <w:t xml:space="preserve"> </w:t>
      </w:r>
      <w:r w:rsidRPr="001A6BA8">
        <w:rPr>
          <w:rFonts w:ascii="Sylfaen" w:hAnsi="Sylfaen" w:cs="Sylfaen"/>
          <w:sz w:val="18"/>
          <w:szCs w:val="18"/>
          <w:lang w:val="ka-GE"/>
        </w:rPr>
        <w:t>ქუჩა</w:t>
      </w:r>
      <w:r w:rsidRPr="001A6BA8">
        <w:rPr>
          <w:rFonts w:ascii="Sylfaen" w:hAnsi="Sylfaen"/>
          <w:sz w:val="18"/>
          <w:szCs w:val="18"/>
          <w:lang w:val="ka-GE"/>
        </w:rPr>
        <w:t xml:space="preserve"> #1 </w:t>
      </w:r>
      <w:r w:rsidRPr="001A6BA8">
        <w:rPr>
          <w:rFonts w:ascii="Sylfaen" w:hAnsi="Sylfaen" w:cs="Sylfaen"/>
          <w:sz w:val="18"/>
          <w:szCs w:val="18"/>
          <w:lang w:val="ka-GE"/>
        </w:rPr>
        <w:t>დან</w:t>
      </w:r>
      <w:r w:rsidRPr="001A6BA8">
        <w:rPr>
          <w:rFonts w:ascii="Sylfaen" w:hAnsi="Sylfaen"/>
          <w:sz w:val="18"/>
          <w:szCs w:val="18"/>
          <w:lang w:val="ka-GE"/>
        </w:rPr>
        <w:t xml:space="preserve"> #15 </w:t>
      </w:r>
      <w:r w:rsidRPr="001A6BA8">
        <w:rPr>
          <w:rFonts w:ascii="Sylfaen" w:hAnsi="Sylfaen" w:cs="Sylfaen"/>
          <w:sz w:val="18"/>
          <w:szCs w:val="18"/>
          <w:lang w:val="ka-GE"/>
        </w:rPr>
        <w:t>ჩათვლით</w:t>
      </w:r>
      <w:r w:rsidRPr="001A6BA8">
        <w:rPr>
          <w:rFonts w:ascii="Sylfaen" w:hAnsi="Sylfaen"/>
          <w:sz w:val="18"/>
          <w:szCs w:val="18"/>
          <w:lang w:val="ka-GE"/>
        </w:rPr>
        <w:t xml:space="preserve"> </w:t>
      </w:r>
      <w:r w:rsidRPr="001A6BA8">
        <w:rPr>
          <w:rFonts w:ascii="Sylfaen" w:hAnsi="Sylfaen" w:cs="Sylfaen"/>
          <w:sz w:val="18"/>
          <w:szCs w:val="18"/>
          <w:lang w:val="ka-GE"/>
        </w:rPr>
        <w:t>სანიაღვრე</w:t>
      </w:r>
      <w:r w:rsidRPr="001A6BA8">
        <w:rPr>
          <w:rFonts w:ascii="Sylfaen" w:hAnsi="Sylfaen"/>
          <w:sz w:val="18"/>
          <w:szCs w:val="18"/>
          <w:lang w:val="ka-GE"/>
        </w:rPr>
        <w:t xml:space="preserve"> </w:t>
      </w:r>
      <w:r w:rsidRPr="001A6BA8">
        <w:rPr>
          <w:rFonts w:ascii="Sylfaen" w:hAnsi="Sylfaen" w:cs="Sylfaen"/>
          <w:sz w:val="18"/>
          <w:szCs w:val="18"/>
          <w:lang w:val="ka-GE"/>
        </w:rPr>
        <w:t>არხის</w:t>
      </w:r>
      <w:r w:rsidRPr="001A6BA8">
        <w:rPr>
          <w:rFonts w:ascii="Sylfaen" w:hAnsi="Sylfaen"/>
          <w:sz w:val="18"/>
          <w:szCs w:val="18"/>
          <w:lang w:val="ka-GE"/>
        </w:rPr>
        <w:t xml:space="preserve"> </w:t>
      </w:r>
      <w:r w:rsidRPr="001A6BA8">
        <w:rPr>
          <w:rFonts w:ascii="Sylfaen" w:hAnsi="Sylfaen" w:cs="Sylfaen"/>
          <w:sz w:val="18"/>
          <w:szCs w:val="18"/>
          <w:lang w:val="ka-GE"/>
        </w:rPr>
        <w:t>და</w:t>
      </w:r>
      <w:r w:rsidRPr="001A6BA8">
        <w:rPr>
          <w:rFonts w:ascii="Sylfaen" w:hAnsi="Sylfaen"/>
          <w:sz w:val="18"/>
          <w:szCs w:val="18"/>
          <w:lang w:val="ka-GE"/>
        </w:rPr>
        <w:t xml:space="preserve"> </w:t>
      </w:r>
      <w:r w:rsidRPr="001A6BA8">
        <w:rPr>
          <w:rFonts w:ascii="Sylfaen" w:hAnsi="Sylfaen" w:cs="Sylfaen"/>
          <w:sz w:val="18"/>
          <w:szCs w:val="18"/>
          <w:lang w:val="ka-GE"/>
        </w:rPr>
        <w:t>საყრდენი</w:t>
      </w:r>
      <w:r w:rsidRPr="001A6BA8">
        <w:rPr>
          <w:rFonts w:ascii="Sylfaen" w:hAnsi="Sylfaen"/>
          <w:sz w:val="18"/>
          <w:szCs w:val="18"/>
          <w:lang w:val="ka-GE"/>
        </w:rPr>
        <w:t xml:space="preserve"> </w:t>
      </w:r>
      <w:r w:rsidRPr="001A6BA8">
        <w:rPr>
          <w:rFonts w:ascii="Sylfaen" w:hAnsi="Sylfaen" w:cs="Sylfaen"/>
          <w:sz w:val="18"/>
          <w:szCs w:val="18"/>
          <w:lang w:val="ka-GE"/>
        </w:rPr>
        <w:t>კედლის</w:t>
      </w:r>
      <w:r w:rsidRPr="001A6BA8">
        <w:rPr>
          <w:rFonts w:ascii="Sylfaen" w:hAnsi="Sylfaen"/>
          <w:sz w:val="18"/>
          <w:szCs w:val="18"/>
          <w:lang w:val="ka-GE"/>
        </w:rPr>
        <w:t xml:space="preserve"> </w:t>
      </w:r>
      <w:r w:rsidRPr="001A6BA8">
        <w:rPr>
          <w:rFonts w:ascii="Sylfaen" w:hAnsi="Sylfaen" w:cs="Sylfaen"/>
          <w:sz w:val="18"/>
          <w:szCs w:val="18"/>
          <w:lang w:val="ka-GE"/>
        </w:rPr>
        <w:t>მოწყობა</w:t>
      </w:r>
      <w:r w:rsidRPr="001A6BA8">
        <w:rPr>
          <w:rFonts w:ascii="Sylfaen" w:hAnsi="Sylfaen"/>
          <w:sz w:val="18"/>
          <w:szCs w:val="18"/>
          <w:lang w:val="ka-GE"/>
        </w:rPr>
        <w:t>.</w:t>
      </w:r>
    </w:p>
    <w:p w:rsidR="006E494D" w:rsidRPr="001A6BA8" w:rsidRDefault="006E494D" w:rsidP="006E494D">
      <w:pPr>
        <w:pStyle w:val="ListParagraph"/>
        <w:ind w:left="0" w:firstLine="142"/>
        <w:rPr>
          <w:rFonts w:ascii="Sylfaen" w:hAnsi="Sylfaen"/>
          <w:sz w:val="18"/>
          <w:szCs w:val="18"/>
          <w:lang w:val="ka-GE"/>
        </w:rPr>
      </w:pPr>
      <w:r w:rsidRPr="001A6BA8">
        <w:rPr>
          <w:rFonts w:ascii="Sylfaen" w:hAnsi="Sylfaen" w:cs="Sylfaen"/>
          <w:sz w:val="18"/>
          <w:szCs w:val="18"/>
          <w:lang w:val="ka-GE"/>
        </w:rPr>
        <w:t>უზნაძის</w:t>
      </w:r>
      <w:r w:rsidRPr="001A6BA8">
        <w:rPr>
          <w:rFonts w:ascii="Sylfaen" w:hAnsi="Sylfaen"/>
          <w:sz w:val="18"/>
          <w:szCs w:val="18"/>
          <w:lang w:val="ka-GE"/>
        </w:rPr>
        <w:t xml:space="preserve"> </w:t>
      </w:r>
      <w:r w:rsidRPr="001A6BA8">
        <w:rPr>
          <w:rFonts w:ascii="Sylfaen" w:hAnsi="Sylfaen" w:cs="Sylfaen"/>
          <w:sz w:val="18"/>
          <w:szCs w:val="18"/>
          <w:lang w:val="ka-GE"/>
        </w:rPr>
        <w:t>ქუჩა</w:t>
      </w:r>
      <w:r w:rsidRPr="001A6BA8">
        <w:rPr>
          <w:rFonts w:ascii="Sylfaen" w:hAnsi="Sylfaen"/>
          <w:sz w:val="18"/>
          <w:szCs w:val="18"/>
          <w:lang w:val="ka-GE"/>
        </w:rPr>
        <w:t xml:space="preserve"> #14-</w:t>
      </w:r>
      <w:r w:rsidRPr="001A6BA8">
        <w:rPr>
          <w:rFonts w:ascii="Sylfaen" w:hAnsi="Sylfaen" w:cs="Sylfaen"/>
          <w:sz w:val="18"/>
          <w:szCs w:val="18"/>
          <w:lang w:val="ka-GE"/>
        </w:rPr>
        <w:t>ში</w:t>
      </w:r>
      <w:r w:rsidRPr="001A6BA8">
        <w:rPr>
          <w:rFonts w:ascii="Sylfaen" w:hAnsi="Sylfaen"/>
          <w:sz w:val="18"/>
          <w:szCs w:val="18"/>
          <w:lang w:val="ka-GE"/>
        </w:rPr>
        <w:t xml:space="preserve"> </w:t>
      </w:r>
      <w:r w:rsidRPr="001A6BA8">
        <w:rPr>
          <w:rFonts w:ascii="Sylfaen" w:hAnsi="Sylfaen" w:cs="Sylfaen"/>
          <w:sz w:val="18"/>
          <w:szCs w:val="18"/>
          <w:lang w:val="ka-GE"/>
        </w:rPr>
        <w:t>მდებარე</w:t>
      </w:r>
      <w:r w:rsidRPr="001A6BA8">
        <w:rPr>
          <w:rFonts w:ascii="Sylfaen" w:hAnsi="Sylfaen"/>
          <w:sz w:val="18"/>
          <w:szCs w:val="18"/>
          <w:lang w:val="ka-GE"/>
        </w:rPr>
        <w:t xml:space="preserve"> </w:t>
      </w:r>
      <w:r w:rsidRPr="001A6BA8">
        <w:rPr>
          <w:rFonts w:ascii="Sylfaen" w:hAnsi="Sylfaen" w:cs="Sylfaen"/>
          <w:sz w:val="18"/>
          <w:szCs w:val="18"/>
          <w:lang w:val="ka-GE"/>
        </w:rPr>
        <w:t>სახლის</w:t>
      </w:r>
      <w:r w:rsidRPr="001A6BA8">
        <w:rPr>
          <w:rFonts w:ascii="Sylfaen" w:hAnsi="Sylfaen"/>
          <w:sz w:val="18"/>
          <w:szCs w:val="18"/>
          <w:lang w:val="ka-GE"/>
        </w:rPr>
        <w:t xml:space="preserve"> </w:t>
      </w:r>
      <w:r w:rsidRPr="001A6BA8">
        <w:rPr>
          <w:rFonts w:ascii="Sylfaen" w:hAnsi="Sylfaen" w:cs="Sylfaen"/>
          <w:sz w:val="18"/>
          <w:szCs w:val="18"/>
          <w:lang w:val="ka-GE"/>
        </w:rPr>
        <w:t>მიმდებარედ</w:t>
      </w:r>
      <w:r w:rsidRPr="001A6BA8">
        <w:rPr>
          <w:rFonts w:ascii="Sylfaen" w:hAnsi="Sylfaen"/>
          <w:sz w:val="18"/>
          <w:szCs w:val="18"/>
          <w:lang w:val="ka-GE"/>
        </w:rPr>
        <w:t xml:space="preserve"> </w:t>
      </w:r>
      <w:r w:rsidRPr="001A6BA8">
        <w:rPr>
          <w:rFonts w:ascii="Sylfaen" w:hAnsi="Sylfaen" w:cs="Sylfaen"/>
          <w:sz w:val="18"/>
          <w:szCs w:val="18"/>
          <w:lang w:val="ka-GE"/>
        </w:rPr>
        <w:t>საყრდენი</w:t>
      </w:r>
      <w:r w:rsidRPr="001A6BA8">
        <w:rPr>
          <w:rFonts w:ascii="Sylfaen" w:hAnsi="Sylfaen"/>
          <w:sz w:val="18"/>
          <w:szCs w:val="18"/>
          <w:lang w:val="ka-GE"/>
        </w:rPr>
        <w:t xml:space="preserve"> </w:t>
      </w:r>
      <w:r w:rsidRPr="001A6BA8">
        <w:rPr>
          <w:rFonts w:ascii="Sylfaen" w:hAnsi="Sylfaen" w:cs="Sylfaen"/>
          <w:sz w:val="18"/>
          <w:szCs w:val="18"/>
          <w:lang w:val="ka-GE"/>
        </w:rPr>
        <w:t>კედლის</w:t>
      </w:r>
      <w:r w:rsidRPr="001A6BA8">
        <w:rPr>
          <w:rFonts w:ascii="Sylfaen" w:hAnsi="Sylfaen"/>
          <w:sz w:val="18"/>
          <w:szCs w:val="18"/>
          <w:lang w:val="ka-GE"/>
        </w:rPr>
        <w:t xml:space="preserve"> </w:t>
      </w:r>
      <w:r w:rsidRPr="001A6BA8">
        <w:rPr>
          <w:rFonts w:ascii="Sylfaen" w:hAnsi="Sylfaen" w:cs="Sylfaen"/>
          <w:sz w:val="18"/>
          <w:szCs w:val="18"/>
          <w:lang w:val="ka-GE"/>
        </w:rPr>
        <w:t>მოწყობა</w:t>
      </w:r>
      <w:r w:rsidRPr="001A6BA8">
        <w:rPr>
          <w:rFonts w:ascii="Sylfaen" w:hAnsi="Sylfaen"/>
          <w:sz w:val="18"/>
          <w:szCs w:val="18"/>
          <w:lang w:val="ka-GE"/>
        </w:rPr>
        <w:t>.</w:t>
      </w:r>
    </w:p>
    <w:p w:rsidR="006E494D" w:rsidRPr="001A6BA8" w:rsidRDefault="006E494D" w:rsidP="006E494D">
      <w:pPr>
        <w:pStyle w:val="ListParagraph"/>
        <w:ind w:left="0" w:firstLine="142"/>
        <w:rPr>
          <w:rFonts w:ascii="Sylfaen" w:hAnsi="Sylfaen"/>
          <w:sz w:val="18"/>
          <w:szCs w:val="18"/>
          <w:lang w:val="ka-GE"/>
        </w:rPr>
      </w:pPr>
      <w:r w:rsidRPr="001A6BA8">
        <w:rPr>
          <w:rFonts w:ascii="Sylfaen" w:hAnsi="Sylfaen" w:cs="Sylfaen"/>
          <w:sz w:val="18"/>
          <w:szCs w:val="18"/>
          <w:lang w:val="ka-GE"/>
        </w:rPr>
        <w:t>გრიგოლ</w:t>
      </w:r>
      <w:r w:rsidRPr="001A6BA8">
        <w:rPr>
          <w:rFonts w:ascii="Sylfaen" w:hAnsi="Sylfaen"/>
          <w:sz w:val="18"/>
          <w:szCs w:val="18"/>
          <w:lang w:val="ka-GE"/>
        </w:rPr>
        <w:t xml:space="preserve"> </w:t>
      </w:r>
      <w:r w:rsidRPr="001A6BA8">
        <w:rPr>
          <w:rFonts w:ascii="Sylfaen" w:hAnsi="Sylfaen" w:cs="Sylfaen"/>
          <w:sz w:val="18"/>
          <w:szCs w:val="18"/>
          <w:lang w:val="ka-GE"/>
        </w:rPr>
        <w:t>ხანცთელის</w:t>
      </w:r>
      <w:r w:rsidRPr="001A6BA8">
        <w:rPr>
          <w:rFonts w:ascii="Sylfaen" w:hAnsi="Sylfaen"/>
          <w:sz w:val="18"/>
          <w:szCs w:val="18"/>
          <w:lang w:val="ka-GE"/>
        </w:rPr>
        <w:t xml:space="preserve"> </w:t>
      </w:r>
      <w:r w:rsidRPr="001A6BA8">
        <w:rPr>
          <w:rFonts w:ascii="Sylfaen" w:hAnsi="Sylfaen" w:cs="Sylfaen"/>
          <w:sz w:val="18"/>
          <w:szCs w:val="18"/>
          <w:lang w:val="ka-GE"/>
        </w:rPr>
        <w:t>ქუჩაზე</w:t>
      </w:r>
      <w:r w:rsidRPr="001A6BA8">
        <w:rPr>
          <w:rFonts w:ascii="Sylfaen" w:hAnsi="Sylfaen"/>
          <w:sz w:val="18"/>
          <w:szCs w:val="18"/>
          <w:lang w:val="ka-GE"/>
        </w:rPr>
        <w:t xml:space="preserve"> </w:t>
      </w:r>
      <w:r w:rsidRPr="001A6BA8">
        <w:rPr>
          <w:rFonts w:ascii="Sylfaen" w:hAnsi="Sylfaen" w:cs="Sylfaen"/>
          <w:sz w:val="18"/>
          <w:szCs w:val="18"/>
          <w:lang w:val="ka-GE"/>
        </w:rPr>
        <w:t>სანიაღვრე</w:t>
      </w:r>
      <w:r w:rsidRPr="001A6BA8">
        <w:rPr>
          <w:rFonts w:ascii="Sylfaen" w:hAnsi="Sylfaen"/>
          <w:sz w:val="18"/>
          <w:szCs w:val="18"/>
          <w:lang w:val="ka-GE"/>
        </w:rPr>
        <w:t xml:space="preserve"> </w:t>
      </w:r>
      <w:r w:rsidRPr="001A6BA8">
        <w:rPr>
          <w:rFonts w:ascii="Sylfaen" w:hAnsi="Sylfaen" w:cs="Sylfaen"/>
          <w:sz w:val="18"/>
          <w:szCs w:val="18"/>
          <w:lang w:val="ka-GE"/>
        </w:rPr>
        <w:t>არხის</w:t>
      </w:r>
      <w:r w:rsidRPr="001A6BA8">
        <w:rPr>
          <w:rFonts w:ascii="Sylfaen" w:hAnsi="Sylfaen"/>
          <w:sz w:val="18"/>
          <w:szCs w:val="18"/>
          <w:lang w:val="ka-GE"/>
        </w:rPr>
        <w:t xml:space="preserve"> </w:t>
      </w:r>
      <w:r w:rsidRPr="001A6BA8">
        <w:rPr>
          <w:rFonts w:ascii="Sylfaen" w:hAnsi="Sylfaen" w:cs="Sylfaen"/>
          <w:sz w:val="18"/>
          <w:szCs w:val="18"/>
          <w:lang w:val="ka-GE"/>
        </w:rPr>
        <w:t>მოწყობა</w:t>
      </w:r>
      <w:r w:rsidRPr="001A6BA8">
        <w:rPr>
          <w:rFonts w:ascii="Sylfaen" w:hAnsi="Sylfaen"/>
          <w:sz w:val="18"/>
          <w:szCs w:val="18"/>
          <w:lang w:val="ka-GE"/>
        </w:rPr>
        <w:t>.</w:t>
      </w:r>
    </w:p>
    <w:p w:rsidR="00FC798C" w:rsidRPr="001A6BA8" w:rsidRDefault="006E494D" w:rsidP="006E494D">
      <w:pPr>
        <w:pStyle w:val="ListParagraph"/>
        <w:ind w:left="0" w:firstLine="142"/>
        <w:rPr>
          <w:rFonts w:ascii="Sylfaen" w:hAnsi="Sylfaen"/>
          <w:sz w:val="18"/>
          <w:szCs w:val="18"/>
          <w:lang w:val="ka-GE"/>
        </w:rPr>
      </w:pPr>
      <w:r w:rsidRPr="001A6BA8">
        <w:rPr>
          <w:rFonts w:ascii="Sylfaen" w:hAnsi="Sylfaen"/>
          <w:sz w:val="18"/>
          <w:szCs w:val="18"/>
          <w:lang w:val="ka-GE"/>
        </w:rPr>
        <w:t>გია აბესაძის ქუჩის პირველი ჩიხის რეაბილიტაცია.</w:t>
      </w:r>
    </w:p>
    <w:p w:rsidR="00E83601" w:rsidRPr="001A6BA8" w:rsidRDefault="004D51E2" w:rsidP="00641A8D">
      <w:pPr>
        <w:pStyle w:val="ListParagraph"/>
        <w:ind w:left="0" w:firstLine="142"/>
        <w:rPr>
          <w:rFonts w:ascii="Sylfaen" w:hAnsi="Sylfaen"/>
          <w:sz w:val="18"/>
          <w:szCs w:val="18"/>
          <w:lang w:val="ka-GE"/>
        </w:rPr>
      </w:pPr>
      <w:r w:rsidRPr="001A6BA8">
        <w:rPr>
          <w:rFonts w:ascii="Sylfaen" w:hAnsi="Sylfaen"/>
          <w:sz w:val="18"/>
          <w:szCs w:val="18"/>
          <w:lang w:val="ka-GE"/>
        </w:rPr>
        <w:t xml:space="preserve">მიმდინარეობს  სამუშაოები </w:t>
      </w:r>
      <w:r w:rsidR="004D3144" w:rsidRPr="001A6BA8">
        <w:rPr>
          <w:rFonts w:ascii="Sylfaen" w:hAnsi="Sylfaen"/>
          <w:sz w:val="18"/>
          <w:szCs w:val="18"/>
          <w:lang w:val="ka-GE"/>
        </w:rPr>
        <w:t xml:space="preserve">საქართველოს მთავრობის 2026 წლის 16 იანვრის N102 განკარგულებით /რგფ/, </w:t>
      </w:r>
      <w:r w:rsidRPr="001A6BA8">
        <w:rPr>
          <w:rFonts w:ascii="Sylfaen" w:hAnsi="Sylfaen"/>
          <w:sz w:val="18"/>
          <w:szCs w:val="18"/>
          <w:lang w:val="ka-GE"/>
        </w:rPr>
        <w:t>მათ შორის:</w:t>
      </w:r>
    </w:p>
    <w:p w:rsidR="00FC798C" w:rsidRPr="001A6BA8" w:rsidRDefault="00FC798C" w:rsidP="00FC798C">
      <w:pPr>
        <w:rPr>
          <w:rFonts w:ascii="Sylfaen" w:hAnsi="Sylfaen"/>
          <w:sz w:val="18"/>
          <w:szCs w:val="18"/>
          <w:lang w:val="ka-GE"/>
        </w:rPr>
      </w:pPr>
      <w:r w:rsidRPr="001A6BA8">
        <w:rPr>
          <w:rFonts w:ascii="Sylfaen" w:hAnsi="Sylfaen" w:cs="Sylfaen"/>
          <w:sz w:val="18"/>
          <w:szCs w:val="18"/>
          <w:lang w:val="ka-GE"/>
        </w:rPr>
        <w:t xml:space="preserve">    სოფელ</w:t>
      </w:r>
      <w:r w:rsidRPr="001A6BA8">
        <w:rPr>
          <w:rFonts w:ascii="Sylfaen" w:hAnsi="Sylfaen"/>
          <w:sz w:val="18"/>
          <w:szCs w:val="18"/>
          <w:lang w:val="ka-GE"/>
        </w:rPr>
        <w:t xml:space="preserve"> </w:t>
      </w:r>
      <w:r w:rsidRPr="001A6BA8">
        <w:rPr>
          <w:rFonts w:ascii="Sylfaen" w:hAnsi="Sylfaen" w:cs="Sylfaen"/>
          <w:sz w:val="18"/>
          <w:szCs w:val="18"/>
          <w:lang w:val="ka-GE"/>
        </w:rPr>
        <w:t>არგვეთაში</w:t>
      </w:r>
      <w:r w:rsidRPr="001A6BA8">
        <w:rPr>
          <w:rFonts w:ascii="Sylfaen" w:hAnsi="Sylfaen"/>
          <w:sz w:val="18"/>
          <w:szCs w:val="18"/>
          <w:lang w:val="ka-GE"/>
        </w:rPr>
        <w:t xml:space="preserve"> </w:t>
      </w:r>
      <w:r w:rsidRPr="001A6BA8">
        <w:rPr>
          <w:rFonts w:ascii="Sylfaen" w:hAnsi="Sylfaen" w:cs="Sylfaen"/>
          <w:sz w:val="18"/>
          <w:szCs w:val="18"/>
          <w:lang w:val="ka-GE"/>
        </w:rPr>
        <w:t>ბარბაქაძე</w:t>
      </w:r>
      <w:r w:rsidRPr="001A6BA8">
        <w:rPr>
          <w:rFonts w:ascii="Sylfaen" w:hAnsi="Sylfaen"/>
          <w:sz w:val="18"/>
          <w:szCs w:val="18"/>
          <w:lang w:val="ka-GE"/>
        </w:rPr>
        <w:t>-</w:t>
      </w:r>
      <w:r w:rsidRPr="001A6BA8">
        <w:rPr>
          <w:rFonts w:ascii="Sylfaen" w:hAnsi="Sylfaen" w:cs="Sylfaen"/>
          <w:sz w:val="18"/>
          <w:szCs w:val="18"/>
          <w:lang w:val="ka-GE"/>
        </w:rPr>
        <w:t>გრიგალაშვილების</w:t>
      </w:r>
      <w:r w:rsidRPr="001A6BA8">
        <w:rPr>
          <w:rFonts w:ascii="Sylfaen" w:hAnsi="Sylfaen"/>
          <w:sz w:val="18"/>
          <w:szCs w:val="18"/>
          <w:lang w:val="ka-GE"/>
        </w:rPr>
        <w:t xml:space="preserve"> </w:t>
      </w:r>
      <w:r w:rsidRPr="001A6BA8">
        <w:rPr>
          <w:rFonts w:ascii="Sylfaen" w:hAnsi="Sylfaen" w:cs="Sylfaen"/>
          <w:sz w:val="18"/>
          <w:szCs w:val="18"/>
          <w:lang w:val="ka-GE"/>
        </w:rPr>
        <w:t>საუბნო</w:t>
      </w:r>
      <w:r w:rsidRPr="001A6BA8">
        <w:rPr>
          <w:rFonts w:ascii="Sylfaen" w:hAnsi="Sylfaen"/>
          <w:sz w:val="18"/>
          <w:szCs w:val="18"/>
          <w:lang w:val="ka-GE"/>
        </w:rPr>
        <w:t xml:space="preserve"> </w:t>
      </w:r>
      <w:r w:rsidRPr="001A6BA8">
        <w:rPr>
          <w:rFonts w:ascii="Sylfaen" w:hAnsi="Sylfaen" w:cs="Sylfaen"/>
          <w:sz w:val="18"/>
          <w:szCs w:val="18"/>
          <w:lang w:val="ka-GE"/>
        </w:rPr>
        <w:t>გზის</w:t>
      </w:r>
      <w:r w:rsidRPr="001A6BA8">
        <w:rPr>
          <w:rFonts w:ascii="Sylfaen" w:hAnsi="Sylfaen"/>
          <w:sz w:val="18"/>
          <w:szCs w:val="18"/>
          <w:lang w:val="ka-GE"/>
        </w:rPr>
        <w:t xml:space="preserve"> </w:t>
      </w:r>
      <w:r w:rsidRPr="001A6BA8">
        <w:rPr>
          <w:rFonts w:ascii="Sylfaen" w:hAnsi="Sylfaen" w:cs="Sylfaen"/>
          <w:sz w:val="18"/>
          <w:szCs w:val="18"/>
          <w:lang w:val="ka-GE"/>
        </w:rPr>
        <w:t>რეაბილიტაცია</w:t>
      </w:r>
    </w:p>
    <w:p w:rsidR="00FC798C" w:rsidRPr="001A6BA8" w:rsidRDefault="00FC798C" w:rsidP="00FC798C">
      <w:pPr>
        <w:pStyle w:val="ListParagraph"/>
        <w:ind w:left="0" w:firstLine="142"/>
        <w:rPr>
          <w:rFonts w:ascii="Sylfaen" w:hAnsi="Sylfaen"/>
          <w:sz w:val="18"/>
          <w:szCs w:val="18"/>
          <w:lang w:val="ka-GE"/>
        </w:rPr>
      </w:pPr>
      <w:r w:rsidRPr="001A6BA8">
        <w:rPr>
          <w:rFonts w:ascii="Sylfaen" w:hAnsi="Sylfaen"/>
          <w:sz w:val="18"/>
          <w:szCs w:val="18"/>
          <w:lang w:val="ka-GE"/>
        </w:rPr>
        <w:t>სოფელ ქვედა კლდეეთში ცინაძე-გუმბერიძეების გზის რეაბილიტაცია.</w:t>
      </w:r>
    </w:p>
    <w:p w:rsidR="00E31A11" w:rsidRPr="001A6BA8" w:rsidRDefault="00381431" w:rsidP="00E31A11">
      <w:pPr>
        <w:pStyle w:val="ListParagraph"/>
        <w:ind w:left="0" w:firstLine="142"/>
        <w:rPr>
          <w:rFonts w:ascii="Sylfaen" w:hAnsi="Sylfaen"/>
          <w:sz w:val="18"/>
          <w:szCs w:val="18"/>
          <w:lang w:val="ka-GE"/>
        </w:rPr>
      </w:pPr>
      <w:r w:rsidRPr="001A6BA8">
        <w:rPr>
          <w:rFonts w:ascii="Sylfaen" w:hAnsi="Sylfaen"/>
          <w:sz w:val="18"/>
          <w:szCs w:val="18"/>
          <w:lang w:val="ka-GE"/>
        </w:rPr>
        <w:t>ქ,ზესტაფონში, კვალითის დასახლებაში ახალი სპორტული სკოლის მშენებლობა</w:t>
      </w:r>
    </w:p>
    <w:p w:rsidR="00E31A11" w:rsidRPr="001A6BA8" w:rsidRDefault="00E31A11" w:rsidP="00E31A11">
      <w:pPr>
        <w:pStyle w:val="ListParagraph"/>
        <w:ind w:left="0" w:firstLine="142"/>
        <w:rPr>
          <w:rFonts w:ascii="Sylfaen" w:hAnsi="Sylfaen"/>
          <w:sz w:val="18"/>
          <w:szCs w:val="18"/>
          <w:lang w:val="ka-GE"/>
        </w:rPr>
      </w:pPr>
      <w:r w:rsidRPr="001A6BA8">
        <w:rPr>
          <w:rFonts w:ascii="Sylfaen" w:hAnsi="Sylfaen" w:cs="Sylfaen"/>
          <w:sz w:val="18"/>
          <w:szCs w:val="18"/>
          <w:lang w:val="ka-GE"/>
        </w:rPr>
        <w:t>ქ</w:t>
      </w:r>
      <w:r w:rsidRPr="001A6BA8">
        <w:rPr>
          <w:rFonts w:ascii="Sylfaen" w:hAnsi="Sylfaen"/>
          <w:sz w:val="18"/>
          <w:szCs w:val="18"/>
          <w:lang w:val="ka-GE"/>
        </w:rPr>
        <w:t>.</w:t>
      </w:r>
      <w:r w:rsidRPr="001A6BA8">
        <w:rPr>
          <w:rFonts w:ascii="Sylfaen" w:hAnsi="Sylfaen" w:cs="Sylfaen"/>
          <w:sz w:val="18"/>
          <w:szCs w:val="18"/>
          <w:lang w:val="ka-GE"/>
        </w:rPr>
        <w:t>ზესტაფონში</w:t>
      </w:r>
      <w:r w:rsidRPr="001A6BA8">
        <w:rPr>
          <w:rFonts w:ascii="Sylfaen" w:hAnsi="Sylfaen"/>
          <w:sz w:val="18"/>
          <w:szCs w:val="18"/>
          <w:lang w:val="ka-GE"/>
        </w:rPr>
        <w:t xml:space="preserve">, </w:t>
      </w:r>
      <w:r w:rsidRPr="001A6BA8">
        <w:rPr>
          <w:rFonts w:ascii="Sylfaen" w:hAnsi="Sylfaen" w:cs="Sylfaen"/>
          <w:sz w:val="18"/>
          <w:szCs w:val="18"/>
          <w:lang w:val="ka-GE"/>
        </w:rPr>
        <w:t>ნიკო</w:t>
      </w:r>
      <w:r w:rsidRPr="001A6BA8">
        <w:rPr>
          <w:rFonts w:ascii="Sylfaen" w:hAnsi="Sylfaen"/>
          <w:sz w:val="18"/>
          <w:szCs w:val="18"/>
          <w:lang w:val="ka-GE"/>
        </w:rPr>
        <w:t xml:space="preserve"> </w:t>
      </w:r>
      <w:r w:rsidRPr="001A6BA8">
        <w:rPr>
          <w:rFonts w:ascii="Sylfaen" w:hAnsi="Sylfaen" w:cs="Sylfaen"/>
          <w:sz w:val="18"/>
          <w:szCs w:val="18"/>
          <w:lang w:val="ka-GE"/>
        </w:rPr>
        <w:t>ნიკოლაძის</w:t>
      </w:r>
      <w:r w:rsidRPr="001A6BA8">
        <w:rPr>
          <w:rFonts w:ascii="Sylfaen" w:hAnsi="Sylfaen"/>
          <w:sz w:val="18"/>
          <w:szCs w:val="18"/>
          <w:lang w:val="ka-GE"/>
        </w:rPr>
        <w:t xml:space="preserve"> </w:t>
      </w:r>
      <w:r w:rsidRPr="001A6BA8">
        <w:rPr>
          <w:rFonts w:ascii="Sylfaen" w:hAnsi="Sylfaen" w:cs="Sylfaen"/>
          <w:sz w:val="18"/>
          <w:szCs w:val="18"/>
          <w:lang w:val="ka-GE"/>
        </w:rPr>
        <w:t>ქუჩის</w:t>
      </w:r>
      <w:r w:rsidRPr="001A6BA8">
        <w:rPr>
          <w:rFonts w:ascii="Sylfaen" w:hAnsi="Sylfaen"/>
          <w:sz w:val="18"/>
          <w:szCs w:val="18"/>
          <w:lang w:val="ka-GE"/>
        </w:rPr>
        <w:t xml:space="preserve"> </w:t>
      </w:r>
      <w:r w:rsidRPr="001A6BA8">
        <w:rPr>
          <w:rFonts w:ascii="Sylfaen" w:hAnsi="Sylfaen" w:cs="Sylfaen"/>
          <w:sz w:val="18"/>
          <w:szCs w:val="18"/>
          <w:lang w:val="ka-GE"/>
        </w:rPr>
        <w:t>რეაბილიტაცია</w:t>
      </w:r>
      <w:r w:rsidRPr="001A6BA8">
        <w:rPr>
          <w:rFonts w:ascii="Sylfaen" w:hAnsi="Sylfaen"/>
          <w:sz w:val="18"/>
          <w:szCs w:val="18"/>
          <w:lang w:val="ka-GE"/>
        </w:rPr>
        <w:t xml:space="preserve"> </w:t>
      </w:r>
    </w:p>
    <w:p w:rsidR="00DB7EFE" w:rsidRPr="001A6BA8" w:rsidRDefault="00E31A11" w:rsidP="00DB7EFE">
      <w:pPr>
        <w:pStyle w:val="ListParagraph"/>
        <w:ind w:left="0" w:firstLine="142"/>
        <w:rPr>
          <w:rFonts w:ascii="Sylfaen" w:hAnsi="Sylfaen"/>
          <w:sz w:val="18"/>
          <w:szCs w:val="18"/>
          <w:lang w:val="ka-GE"/>
        </w:rPr>
      </w:pPr>
      <w:r w:rsidRPr="001A6BA8">
        <w:rPr>
          <w:rFonts w:ascii="Sylfaen" w:hAnsi="Sylfaen"/>
          <w:sz w:val="18"/>
          <w:szCs w:val="18"/>
          <w:lang w:val="ka-GE"/>
        </w:rPr>
        <w:t xml:space="preserve"> </w:t>
      </w:r>
      <w:r w:rsidRPr="001A6BA8">
        <w:rPr>
          <w:rFonts w:ascii="Sylfaen" w:hAnsi="Sylfaen" w:cs="Sylfaen"/>
          <w:sz w:val="18"/>
          <w:szCs w:val="18"/>
          <w:lang w:val="ka-GE"/>
        </w:rPr>
        <w:t>ქ</w:t>
      </w:r>
      <w:r w:rsidRPr="001A6BA8">
        <w:rPr>
          <w:rFonts w:ascii="Sylfaen" w:hAnsi="Sylfaen"/>
          <w:sz w:val="18"/>
          <w:szCs w:val="18"/>
          <w:lang w:val="ka-GE"/>
        </w:rPr>
        <w:t>.</w:t>
      </w:r>
      <w:r w:rsidRPr="001A6BA8">
        <w:rPr>
          <w:rFonts w:ascii="Sylfaen" w:hAnsi="Sylfaen" w:cs="Sylfaen"/>
          <w:sz w:val="18"/>
          <w:szCs w:val="18"/>
          <w:lang w:val="ka-GE"/>
        </w:rPr>
        <w:t>ზესტაფონში</w:t>
      </w:r>
      <w:r w:rsidRPr="001A6BA8">
        <w:rPr>
          <w:rFonts w:ascii="Sylfaen" w:hAnsi="Sylfaen"/>
          <w:sz w:val="18"/>
          <w:szCs w:val="18"/>
          <w:lang w:val="ka-GE"/>
        </w:rPr>
        <w:t xml:space="preserve">, </w:t>
      </w:r>
      <w:r w:rsidRPr="001A6BA8">
        <w:rPr>
          <w:rFonts w:ascii="Sylfaen" w:hAnsi="Sylfaen" w:cs="Sylfaen"/>
          <w:sz w:val="18"/>
          <w:szCs w:val="18"/>
          <w:lang w:val="ka-GE"/>
        </w:rPr>
        <w:t>ქაშაკაშვილის</w:t>
      </w:r>
      <w:r w:rsidRPr="001A6BA8">
        <w:rPr>
          <w:rFonts w:ascii="Sylfaen" w:hAnsi="Sylfaen"/>
          <w:sz w:val="18"/>
          <w:szCs w:val="18"/>
          <w:lang w:val="ka-GE"/>
        </w:rPr>
        <w:t xml:space="preserve"> </w:t>
      </w:r>
      <w:r w:rsidRPr="001A6BA8">
        <w:rPr>
          <w:rFonts w:ascii="Sylfaen" w:hAnsi="Sylfaen" w:cs="Sylfaen"/>
          <w:sz w:val="18"/>
          <w:szCs w:val="18"/>
          <w:lang w:val="ka-GE"/>
        </w:rPr>
        <w:t>ქუჩის</w:t>
      </w:r>
      <w:r w:rsidRPr="001A6BA8">
        <w:rPr>
          <w:rFonts w:ascii="Sylfaen" w:hAnsi="Sylfaen"/>
          <w:sz w:val="18"/>
          <w:szCs w:val="18"/>
          <w:lang w:val="ka-GE"/>
        </w:rPr>
        <w:t xml:space="preserve"> </w:t>
      </w:r>
      <w:r w:rsidRPr="001A6BA8">
        <w:rPr>
          <w:rFonts w:ascii="Sylfaen" w:hAnsi="Sylfaen" w:cs="Sylfaen"/>
          <w:sz w:val="18"/>
          <w:szCs w:val="18"/>
          <w:lang w:val="ka-GE"/>
        </w:rPr>
        <w:t>რეაბილიტაცია</w:t>
      </w:r>
      <w:r w:rsidRPr="001A6BA8">
        <w:rPr>
          <w:rFonts w:ascii="Sylfaen" w:hAnsi="Sylfaen"/>
          <w:sz w:val="18"/>
          <w:szCs w:val="18"/>
          <w:lang w:val="ka-GE"/>
        </w:rPr>
        <w:t xml:space="preserve"> </w:t>
      </w:r>
    </w:p>
    <w:p w:rsidR="00DB7EFE" w:rsidRPr="001A6BA8" w:rsidRDefault="00E31A11" w:rsidP="00DB7EFE">
      <w:pPr>
        <w:pStyle w:val="ListParagraph"/>
        <w:ind w:left="0" w:firstLine="142"/>
        <w:rPr>
          <w:rFonts w:ascii="Sylfaen" w:hAnsi="Sylfaen"/>
          <w:sz w:val="18"/>
          <w:szCs w:val="18"/>
          <w:lang w:val="ka-GE"/>
        </w:rPr>
      </w:pPr>
      <w:r w:rsidRPr="001A6BA8">
        <w:rPr>
          <w:rFonts w:ascii="Sylfaen" w:hAnsi="Sylfaen" w:cs="Sylfaen"/>
          <w:sz w:val="18"/>
          <w:szCs w:val="18"/>
          <w:lang w:val="ka-GE"/>
        </w:rPr>
        <w:t>ქ</w:t>
      </w:r>
      <w:r w:rsidRPr="001A6BA8">
        <w:rPr>
          <w:rFonts w:ascii="Sylfaen" w:hAnsi="Sylfaen"/>
          <w:sz w:val="18"/>
          <w:szCs w:val="18"/>
          <w:lang w:val="ka-GE"/>
        </w:rPr>
        <w:t>.</w:t>
      </w:r>
      <w:r w:rsidRPr="001A6BA8">
        <w:rPr>
          <w:rFonts w:ascii="Sylfaen" w:hAnsi="Sylfaen" w:cs="Sylfaen"/>
          <w:sz w:val="18"/>
          <w:szCs w:val="18"/>
          <w:lang w:val="ka-GE"/>
        </w:rPr>
        <w:t>ზესტაფონში</w:t>
      </w:r>
      <w:r w:rsidRPr="001A6BA8">
        <w:rPr>
          <w:rFonts w:ascii="Sylfaen" w:hAnsi="Sylfaen"/>
          <w:sz w:val="18"/>
          <w:szCs w:val="18"/>
          <w:lang w:val="ka-GE"/>
        </w:rPr>
        <w:t xml:space="preserve">, </w:t>
      </w:r>
      <w:r w:rsidRPr="001A6BA8">
        <w:rPr>
          <w:rFonts w:ascii="Sylfaen" w:hAnsi="Sylfaen" w:cs="Sylfaen"/>
          <w:sz w:val="18"/>
          <w:szCs w:val="18"/>
          <w:lang w:val="ka-GE"/>
        </w:rPr>
        <w:t>ბიბილაშვილის</w:t>
      </w:r>
      <w:r w:rsidRPr="001A6BA8">
        <w:rPr>
          <w:rFonts w:ascii="Sylfaen" w:hAnsi="Sylfaen"/>
          <w:sz w:val="18"/>
          <w:szCs w:val="18"/>
          <w:lang w:val="ka-GE"/>
        </w:rPr>
        <w:t xml:space="preserve"> </w:t>
      </w:r>
      <w:r w:rsidRPr="001A6BA8">
        <w:rPr>
          <w:rFonts w:ascii="Sylfaen" w:hAnsi="Sylfaen" w:cs="Sylfaen"/>
          <w:sz w:val="18"/>
          <w:szCs w:val="18"/>
          <w:lang w:val="ka-GE"/>
        </w:rPr>
        <w:t>ქუჩის</w:t>
      </w:r>
      <w:r w:rsidRPr="001A6BA8">
        <w:rPr>
          <w:rFonts w:ascii="Sylfaen" w:hAnsi="Sylfaen"/>
          <w:sz w:val="18"/>
          <w:szCs w:val="18"/>
          <w:lang w:val="ka-GE"/>
        </w:rPr>
        <w:t xml:space="preserve"> </w:t>
      </w:r>
      <w:r w:rsidRPr="001A6BA8">
        <w:rPr>
          <w:rFonts w:ascii="Sylfaen" w:hAnsi="Sylfaen" w:cs="Sylfaen"/>
          <w:sz w:val="18"/>
          <w:szCs w:val="18"/>
          <w:lang w:val="ka-GE"/>
        </w:rPr>
        <w:t>რეაბილიტაცია</w:t>
      </w:r>
      <w:r w:rsidRPr="001A6BA8">
        <w:rPr>
          <w:rFonts w:ascii="Sylfaen" w:hAnsi="Sylfaen"/>
          <w:sz w:val="18"/>
          <w:szCs w:val="18"/>
          <w:lang w:val="ka-GE"/>
        </w:rPr>
        <w:t xml:space="preserve"> </w:t>
      </w:r>
    </w:p>
    <w:p w:rsidR="00E31A11" w:rsidRPr="001A6BA8" w:rsidRDefault="00E31A11" w:rsidP="00DB7EFE">
      <w:pPr>
        <w:pStyle w:val="ListParagraph"/>
        <w:ind w:left="0" w:firstLine="142"/>
        <w:rPr>
          <w:rFonts w:ascii="Sylfaen" w:hAnsi="Sylfaen"/>
          <w:sz w:val="18"/>
          <w:szCs w:val="18"/>
          <w:lang w:val="ka-GE"/>
        </w:rPr>
      </w:pPr>
      <w:r w:rsidRPr="001A6BA8">
        <w:rPr>
          <w:rFonts w:ascii="Sylfaen" w:hAnsi="Sylfaen"/>
          <w:sz w:val="18"/>
          <w:szCs w:val="18"/>
          <w:lang w:val="ka-GE"/>
        </w:rPr>
        <w:t xml:space="preserve"> </w:t>
      </w:r>
      <w:r w:rsidRPr="001A6BA8">
        <w:rPr>
          <w:rFonts w:ascii="Sylfaen" w:hAnsi="Sylfaen" w:cs="Sylfaen"/>
          <w:sz w:val="18"/>
          <w:szCs w:val="18"/>
          <w:lang w:val="ka-GE"/>
        </w:rPr>
        <w:t>ქ</w:t>
      </w:r>
      <w:r w:rsidRPr="001A6BA8">
        <w:rPr>
          <w:rFonts w:ascii="Sylfaen" w:hAnsi="Sylfaen"/>
          <w:sz w:val="18"/>
          <w:szCs w:val="18"/>
          <w:lang w:val="ka-GE"/>
        </w:rPr>
        <w:t>.</w:t>
      </w:r>
      <w:r w:rsidRPr="001A6BA8">
        <w:rPr>
          <w:rFonts w:ascii="Sylfaen" w:hAnsi="Sylfaen" w:cs="Sylfaen"/>
          <w:sz w:val="18"/>
          <w:szCs w:val="18"/>
          <w:lang w:val="ka-GE"/>
        </w:rPr>
        <w:t>ზესტაფონში</w:t>
      </w:r>
      <w:r w:rsidRPr="001A6BA8">
        <w:rPr>
          <w:rFonts w:ascii="Sylfaen" w:hAnsi="Sylfaen"/>
          <w:sz w:val="18"/>
          <w:szCs w:val="18"/>
          <w:lang w:val="ka-GE"/>
        </w:rPr>
        <w:t xml:space="preserve">, </w:t>
      </w:r>
      <w:r w:rsidRPr="001A6BA8">
        <w:rPr>
          <w:rFonts w:ascii="Sylfaen" w:hAnsi="Sylfaen" w:cs="Sylfaen"/>
          <w:sz w:val="18"/>
          <w:szCs w:val="18"/>
          <w:lang w:val="ka-GE"/>
        </w:rPr>
        <w:t>წერეთლის</w:t>
      </w:r>
      <w:r w:rsidRPr="001A6BA8">
        <w:rPr>
          <w:rFonts w:ascii="Sylfaen" w:hAnsi="Sylfaen"/>
          <w:sz w:val="18"/>
          <w:szCs w:val="18"/>
          <w:lang w:val="ka-GE"/>
        </w:rPr>
        <w:t xml:space="preserve"> </w:t>
      </w:r>
      <w:r w:rsidRPr="001A6BA8">
        <w:rPr>
          <w:rFonts w:ascii="Sylfaen" w:hAnsi="Sylfaen" w:cs="Sylfaen"/>
          <w:sz w:val="18"/>
          <w:szCs w:val="18"/>
          <w:lang w:val="ka-GE"/>
        </w:rPr>
        <w:t>ქუჩის</w:t>
      </w:r>
      <w:r w:rsidRPr="001A6BA8">
        <w:rPr>
          <w:rFonts w:ascii="Sylfaen" w:hAnsi="Sylfaen"/>
          <w:sz w:val="18"/>
          <w:szCs w:val="18"/>
          <w:lang w:val="ka-GE"/>
        </w:rPr>
        <w:t xml:space="preserve"> </w:t>
      </w:r>
      <w:r w:rsidRPr="001A6BA8">
        <w:rPr>
          <w:rFonts w:ascii="Sylfaen" w:hAnsi="Sylfaen" w:cs="Sylfaen"/>
          <w:sz w:val="18"/>
          <w:szCs w:val="18"/>
          <w:lang w:val="ka-GE"/>
        </w:rPr>
        <w:t>რეაბილიტაცია</w:t>
      </w:r>
      <w:r w:rsidRPr="001A6BA8">
        <w:rPr>
          <w:rFonts w:ascii="Sylfaen" w:hAnsi="Sylfaen"/>
          <w:sz w:val="18"/>
          <w:szCs w:val="18"/>
          <w:lang w:val="ka-GE"/>
        </w:rPr>
        <w:t xml:space="preserve"> </w:t>
      </w:r>
    </w:p>
    <w:p w:rsidR="00BB3B64" w:rsidRPr="001A6BA8" w:rsidRDefault="00DB7EFE" w:rsidP="00BB3B64">
      <w:pPr>
        <w:pStyle w:val="ListParagraph"/>
        <w:ind w:left="0" w:firstLine="142"/>
        <w:rPr>
          <w:rFonts w:ascii="Sylfaen" w:hAnsi="Sylfaen"/>
          <w:sz w:val="18"/>
          <w:szCs w:val="18"/>
          <w:lang w:val="ka-GE"/>
        </w:rPr>
      </w:pPr>
      <w:r w:rsidRPr="001A6BA8">
        <w:rPr>
          <w:rFonts w:ascii="Sylfaen" w:hAnsi="Sylfaen"/>
          <w:sz w:val="18"/>
          <w:szCs w:val="18"/>
          <w:lang w:val="ka-GE"/>
        </w:rPr>
        <w:t>სოფელ ზოვრეთში ცენტრალური გზის რეაბილიტაცია</w:t>
      </w:r>
    </w:p>
    <w:p w:rsidR="00BB3B64" w:rsidRPr="001A6BA8" w:rsidRDefault="00DB7EFE" w:rsidP="00BB3B64">
      <w:pPr>
        <w:pStyle w:val="ListParagraph"/>
        <w:ind w:left="0" w:firstLine="142"/>
        <w:rPr>
          <w:rFonts w:ascii="Sylfaen" w:hAnsi="Sylfaen"/>
          <w:sz w:val="18"/>
          <w:szCs w:val="18"/>
          <w:lang w:val="ka-GE"/>
        </w:rPr>
      </w:pPr>
      <w:r w:rsidRPr="001A6BA8">
        <w:rPr>
          <w:rFonts w:ascii="Sylfaen" w:hAnsi="Sylfaen" w:cs="Sylfaen"/>
          <w:sz w:val="18"/>
          <w:szCs w:val="18"/>
          <w:lang w:val="ka-GE"/>
        </w:rPr>
        <w:t>სოფელ</w:t>
      </w:r>
      <w:r w:rsidRPr="001A6BA8">
        <w:rPr>
          <w:rFonts w:ascii="Sylfaen" w:hAnsi="Sylfaen"/>
          <w:sz w:val="18"/>
          <w:szCs w:val="18"/>
          <w:lang w:val="ka-GE"/>
        </w:rPr>
        <w:t xml:space="preserve"> </w:t>
      </w:r>
      <w:r w:rsidRPr="001A6BA8">
        <w:rPr>
          <w:rFonts w:ascii="Sylfaen" w:hAnsi="Sylfaen" w:cs="Sylfaen"/>
          <w:sz w:val="18"/>
          <w:szCs w:val="18"/>
          <w:lang w:val="ka-GE"/>
        </w:rPr>
        <w:t>მარტოთუბნის</w:t>
      </w:r>
      <w:r w:rsidRPr="001A6BA8">
        <w:rPr>
          <w:rFonts w:ascii="Sylfaen" w:hAnsi="Sylfaen"/>
          <w:sz w:val="18"/>
          <w:szCs w:val="18"/>
          <w:lang w:val="ka-GE"/>
        </w:rPr>
        <w:t xml:space="preserve"> </w:t>
      </w:r>
      <w:r w:rsidRPr="001A6BA8">
        <w:rPr>
          <w:rFonts w:ascii="Sylfaen" w:hAnsi="Sylfaen" w:cs="Sylfaen"/>
          <w:sz w:val="18"/>
          <w:szCs w:val="18"/>
          <w:lang w:val="ka-GE"/>
        </w:rPr>
        <w:t>დასაწყისში</w:t>
      </w:r>
      <w:r w:rsidRPr="001A6BA8">
        <w:rPr>
          <w:rFonts w:ascii="Sylfaen" w:hAnsi="Sylfaen"/>
          <w:sz w:val="18"/>
          <w:szCs w:val="18"/>
          <w:lang w:val="ka-GE"/>
        </w:rPr>
        <w:t xml:space="preserve"> </w:t>
      </w:r>
      <w:r w:rsidRPr="001A6BA8">
        <w:rPr>
          <w:rFonts w:ascii="Sylfaen" w:hAnsi="Sylfaen" w:cs="Sylfaen"/>
          <w:sz w:val="18"/>
          <w:szCs w:val="18"/>
          <w:lang w:val="ka-GE"/>
        </w:rPr>
        <w:t>საყვარელიძეების</w:t>
      </w:r>
      <w:r w:rsidRPr="001A6BA8">
        <w:rPr>
          <w:rFonts w:ascii="Sylfaen" w:hAnsi="Sylfaen"/>
          <w:sz w:val="18"/>
          <w:szCs w:val="18"/>
          <w:lang w:val="ka-GE"/>
        </w:rPr>
        <w:t xml:space="preserve"> </w:t>
      </w:r>
      <w:r w:rsidRPr="001A6BA8">
        <w:rPr>
          <w:rFonts w:ascii="Sylfaen" w:hAnsi="Sylfaen" w:cs="Sylfaen"/>
          <w:sz w:val="18"/>
          <w:szCs w:val="18"/>
          <w:lang w:val="ka-GE"/>
        </w:rPr>
        <w:t>უბანში</w:t>
      </w:r>
      <w:r w:rsidRPr="001A6BA8">
        <w:rPr>
          <w:rFonts w:ascii="Sylfaen" w:hAnsi="Sylfaen"/>
          <w:sz w:val="18"/>
          <w:szCs w:val="18"/>
          <w:lang w:val="ka-GE"/>
        </w:rPr>
        <w:t xml:space="preserve"> </w:t>
      </w:r>
      <w:r w:rsidRPr="001A6BA8">
        <w:rPr>
          <w:rFonts w:ascii="Sylfaen" w:hAnsi="Sylfaen" w:cs="Sylfaen"/>
          <w:sz w:val="18"/>
          <w:szCs w:val="18"/>
          <w:lang w:val="ka-GE"/>
        </w:rPr>
        <w:t>დარჩენილი</w:t>
      </w:r>
      <w:r w:rsidRPr="001A6BA8">
        <w:rPr>
          <w:rFonts w:ascii="Sylfaen" w:hAnsi="Sylfaen"/>
          <w:sz w:val="18"/>
          <w:szCs w:val="18"/>
          <w:lang w:val="ka-GE"/>
        </w:rPr>
        <w:t xml:space="preserve"> </w:t>
      </w:r>
      <w:r w:rsidRPr="001A6BA8">
        <w:rPr>
          <w:rFonts w:ascii="Sylfaen" w:hAnsi="Sylfaen" w:cs="Sylfaen"/>
          <w:sz w:val="18"/>
          <w:szCs w:val="18"/>
          <w:lang w:val="ka-GE"/>
        </w:rPr>
        <w:t>გზის</w:t>
      </w:r>
      <w:r w:rsidRPr="001A6BA8">
        <w:rPr>
          <w:rFonts w:ascii="Sylfaen" w:hAnsi="Sylfaen"/>
          <w:sz w:val="18"/>
          <w:szCs w:val="18"/>
          <w:lang w:val="ka-GE"/>
        </w:rPr>
        <w:t xml:space="preserve"> </w:t>
      </w:r>
      <w:r w:rsidRPr="001A6BA8">
        <w:rPr>
          <w:rFonts w:ascii="Sylfaen" w:hAnsi="Sylfaen" w:cs="Sylfaen"/>
          <w:sz w:val="18"/>
          <w:szCs w:val="18"/>
          <w:lang w:val="ka-GE"/>
        </w:rPr>
        <w:t>მონაკვეთის</w:t>
      </w:r>
      <w:r w:rsidRPr="001A6BA8">
        <w:rPr>
          <w:rFonts w:ascii="Sylfaen" w:hAnsi="Sylfaen"/>
          <w:sz w:val="18"/>
          <w:szCs w:val="18"/>
          <w:lang w:val="ka-GE"/>
        </w:rPr>
        <w:t xml:space="preserve"> </w:t>
      </w:r>
      <w:r w:rsidRPr="001A6BA8">
        <w:rPr>
          <w:rFonts w:ascii="Sylfaen" w:hAnsi="Sylfaen" w:cs="Sylfaen"/>
          <w:sz w:val="18"/>
          <w:szCs w:val="18"/>
          <w:lang w:val="ka-GE"/>
        </w:rPr>
        <w:t>რეაბილიტაცია</w:t>
      </w:r>
      <w:r w:rsidRPr="001A6BA8">
        <w:rPr>
          <w:rFonts w:ascii="Sylfaen" w:hAnsi="Sylfaen"/>
          <w:sz w:val="18"/>
          <w:szCs w:val="18"/>
          <w:lang w:val="ka-GE"/>
        </w:rPr>
        <w:t xml:space="preserve"> </w:t>
      </w:r>
    </w:p>
    <w:p w:rsidR="00BB3B64" w:rsidRPr="001A6BA8" w:rsidRDefault="00DB7EFE" w:rsidP="00BB3B64">
      <w:pPr>
        <w:pStyle w:val="ListParagraph"/>
        <w:ind w:left="0" w:firstLine="142"/>
        <w:rPr>
          <w:rFonts w:ascii="Sylfaen" w:hAnsi="Sylfaen"/>
          <w:sz w:val="18"/>
          <w:szCs w:val="18"/>
          <w:lang w:val="ka-GE"/>
        </w:rPr>
      </w:pPr>
      <w:r w:rsidRPr="001A6BA8">
        <w:rPr>
          <w:rFonts w:ascii="Sylfaen" w:hAnsi="Sylfaen"/>
          <w:sz w:val="18"/>
          <w:szCs w:val="18"/>
          <w:lang w:val="ka-GE"/>
        </w:rPr>
        <w:t xml:space="preserve"> </w:t>
      </w:r>
      <w:r w:rsidRPr="001A6BA8">
        <w:rPr>
          <w:rFonts w:ascii="Sylfaen" w:hAnsi="Sylfaen" w:cs="Sylfaen"/>
          <w:sz w:val="18"/>
          <w:szCs w:val="18"/>
          <w:lang w:val="ka-GE"/>
        </w:rPr>
        <w:t>სოფელ</w:t>
      </w:r>
      <w:r w:rsidRPr="001A6BA8">
        <w:rPr>
          <w:rFonts w:ascii="Sylfaen" w:hAnsi="Sylfaen"/>
          <w:sz w:val="18"/>
          <w:szCs w:val="18"/>
          <w:lang w:val="ka-GE"/>
        </w:rPr>
        <w:t xml:space="preserve"> </w:t>
      </w:r>
      <w:r w:rsidRPr="001A6BA8">
        <w:rPr>
          <w:rFonts w:ascii="Sylfaen" w:hAnsi="Sylfaen" w:cs="Sylfaen"/>
          <w:sz w:val="18"/>
          <w:szCs w:val="18"/>
          <w:lang w:val="ka-GE"/>
        </w:rPr>
        <w:t>თვრინი</w:t>
      </w:r>
      <w:r w:rsidRPr="001A6BA8">
        <w:rPr>
          <w:rFonts w:ascii="Sylfaen" w:hAnsi="Sylfaen"/>
          <w:sz w:val="18"/>
          <w:szCs w:val="18"/>
          <w:lang w:val="ka-GE"/>
        </w:rPr>
        <w:t xml:space="preserve"> </w:t>
      </w:r>
      <w:r w:rsidRPr="001A6BA8">
        <w:rPr>
          <w:rFonts w:ascii="Sylfaen" w:hAnsi="Sylfaen" w:cs="Sylfaen"/>
          <w:sz w:val="18"/>
          <w:szCs w:val="18"/>
          <w:lang w:val="ka-GE"/>
        </w:rPr>
        <w:t>ალავერდის</w:t>
      </w:r>
      <w:r w:rsidRPr="001A6BA8">
        <w:rPr>
          <w:rFonts w:ascii="Sylfaen" w:hAnsi="Sylfaen"/>
          <w:sz w:val="18"/>
          <w:szCs w:val="18"/>
          <w:lang w:val="ka-GE"/>
        </w:rPr>
        <w:t xml:space="preserve"> </w:t>
      </w:r>
      <w:r w:rsidRPr="001A6BA8">
        <w:rPr>
          <w:rFonts w:ascii="Sylfaen" w:hAnsi="Sylfaen" w:cs="Sylfaen"/>
          <w:sz w:val="18"/>
          <w:szCs w:val="18"/>
          <w:lang w:val="ka-GE"/>
        </w:rPr>
        <w:t>გზის</w:t>
      </w:r>
      <w:r w:rsidRPr="001A6BA8">
        <w:rPr>
          <w:rFonts w:ascii="Sylfaen" w:hAnsi="Sylfaen"/>
          <w:sz w:val="18"/>
          <w:szCs w:val="18"/>
          <w:lang w:val="ka-GE"/>
        </w:rPr>
        <w:t xml:space="preserve"> </w:t>
      </w:r>
      <w:r w:rsidRPr="001A6BA8">
        <w:rPr>
          <w:rFonts w:ascii="Sylfaen" w:hAnsi="Sylfaen" w:cs="Sylfaen"/>
          <w:sz w:val="18"/>
          <w:szCs w:val="18"/>
          <w:lang w:val="ka-GE"/>
        </w:rPr>
        <w:t>რეაბილიტაცია</w:t>
      </w:r>
      <w:r w:rsidRPr="001A6BA8">
        <w:rPr>
          <w:rFonts w:ascii="Sylfaen" w:hAnsi="Sylfaen"/>
          <w:sz w:val="18"/>
          <w:szCs w:val="18"/>
          <w:lang w:val="ka-GE"/>
        </w:rPr>
        <w:t xml:space="preserve"> </w:t>
      </w:r>
    </w:p>
    <w:p w:rsidR="009D5748" w:rsidRPr="001A6BA8" w:rsidRDefault="00DB7EFE" w:rsidP="009D5748">
      <w:pPr>
        <w:pStyle w:val="ListParagraph"/>
        <w:ind w:left="0" w:firstLine="142"/>
        <w:rPr>
          <w:rFonts w:ascii="Sylfaen" w:hAnsi="Sylfaen"/>
          <w:sz w:val="18"/>
          <w:szCs w:val="18"/>
          <w:lang w:val="ka-GE"/>
        </w:rPr>
      </w:pPr>
      <w:r w:rsidRPr="001A6BA8">
        <w:rPr>
          <w:rFonts w:ascii="Sylfaen" w:hAnsi="Sylfaen"/>
          <w:sz w:val="18"/>
          <w:szCs w:val="18"/>
          <w:lang w:val="ka-GE"/>
        </w:rPr>
        <w:t xml:space="preserve"> </w:t>
      </w:r>
      <w:r w:rsidRPr="001A6BA8">
        <w:rPr>
          <w:rFonts w:ascii="Sylfaen" w:hAnsi="Sylfaen" w:cs="Sylfaen"/>
          <w:sz w:val="18"/>
          <w:szCs w:val="18"/>
          <w:lang w:val="ka-GE"/>
        </w:rPr>
        <w:t>სოფელ</w:t>
      </w:r>
      <w:r w:rsidRPr="001A6BA8">
        <w:rPr>
          <w:rFonts w:ascii="Sylfaen" w:hAnsi="Sylfaen"/>
          <w:sz w:val="18"/>
          <w:szCs w:val="18"/>
          <w:lang w:val="ka-GE"/>
        </w:rPr>
        <w:t xml:space="preserve"> </w:t>
      </w:r>
      <w:r w:rsidRPr="001A6BA8">
        <w:rPr>
          <w:rFonts w:ascii="Sylfaen" w:hAnsi="Sylfaen" w:cs="Sylfaen"/>
          <w:sz w:val="18"/>
          <w:szCs w:val="18"/>
          <w:lang w:val="ka-GE"/>
        </w:rPr>
        <w:t>ქვედა</w:t>
      </w:r>
      <w:r w:rsidRPr="001A6BA8">
        <w:rPr>
          <w:rFonts w:ascii="Sylfaen" w:hAnsi="Sylfaen"/>
          <w:sz w:val="18"/>
          <w:szCs w:val="18"/>
          <w:lang w:val="ka-GE"/>
        </w:rPr>
        <w:t xml:space="preserve"> </w:t>
      </w:r>
      <w:r w:rsidRPr="001A6BA8">
        <w:rPr>
          <w:rFonts w:ascii="Sylfaen" w:hAnsi="Sylfaen" w:cs="Sylfaen"/>
          <w:sz w:val="18"/>
          <w:szCs w:val="18"/>
          <w:lang w:val="ka-GE"/>
        </w:rPr>
        <w:t>საქარაში</w:t>
      </w:r>
      <w:r w:rsidRPr="001A6BA8">
        <w:rPr>
          <w:rFonts w:ascii="Sylfaen" w:hAnsi="Sylfaen"/>
          <w:sz w:val="18"/>
          <w:szCs w:val="18"/>
          <w:lang w:val="ka-GE"/>
        </w:rPr>
        <w:t xml:space="preserve"> </w:t>
      </w:r>
      <w:r w:rsidRPr="001A6BA8">
        <w:rPr>
          <w:rFonts w:ascii="Sylfaen" w:hAnsi="Sylfaen" w:cs="Sylfaen"/>
          <w:sz w:val="18"/>
          <w:szCs w:val="18"/>
          <w:lang w:val="ka-GE"/>
        </w:rPr>
        <w:t>ჭიჭინაძეების</w:t>
      </w:r>
      <w:r w:rsidRPr="001A6BA8">
        <w:rPr>
          <w:rFonts w:ascii="Sylfaen" w:hAnsi="Sylfaen"/>
          <w:sz w:val="18"/>
          <w:szCs w:val="18"/>
          <w:lang w:val="ka-GE"/>
        </w:rPr>
        <w:t xml:space="preserve"> </w:t>
      </w:r>
      <w:r w:rsidRPr="001A6BA8">
        <w:rPr>
          <w:rFonts w:ascii="Sylfaen" w:hAnsi="Sylfaen" w:cs="Sylfaen"/>
          <w:sz w:val="18"/>
          <w:szCs w:val="18"/>
          <w:lang w:val="ka-GE"/>
        </w:rPr>
        <w:t>გზ</w:t>
      </w:r>
      <w:r w:rsidRPr="001A6BA8">
        <w:rPr>
          <w:rFonts w:ascii="Sylfaen" w:hAnsi="Sylfaen"/>
          <w:sz w:val="18"/>
          <w:szCs w:val="18"/>
          <w:lang w:val="ka-GE"/>
        </w:rPr>
        <w:t>ის რეაბილიტაცია</w:t>
      </w:r>
    </w:p>
    <w:p w:rsidR="009D5748" w:rsidRPr="001A6BA8" w:rsidRDefault="009D5748" w:rsidP="009D5748">
      <w:pPr>
        <w:pStyle w:val="ListParagraph"/>
        <w:ind w:left="0" w:firstLine="142"/>
        <w:rPr>
          <w:rFonts w:ascii="Sylfaen" w:hAnsi="Sylfaen"/>
          <w:sz w:val="18"/>
          <w:szCs w:val="18"/>
          <w:lang w:val="ka-GE"/>
        </w:rPr>
      </w:pPr>
      <w:r w:rsidRPr="001A6BA8">
        <w:rPr>
          <w:rFonts w:ascii="Sylfaen" w:hAnsi="Sylfaen"/>
          <w:sz w:val="18"/>
          <w:szCs w:val="18"/>
          <w:lang w:val="ka-GE"/>
        </w:rPr>
        <w:t xml:space="preserve"> </w:t>
      </w:r>
      <w:r w:rsidRPr="001A6BA8">
        <w:rPr>
          <w:rFonts w:ascii="Sylfaen" w:hAnsi="Sylfaen" w:cs="Sylfaen"/>
          <w:sz w:val="18"/>
          <w:szCs w:val="18"/>
          <w:lang w:val="ka-GE"/>
        </w:rPr>
        <w:t>სოფელ</w:t>
      </w:r>
      <w:r w:rsidRPr="001A6BA8">
        <w:rPr>
          <w:rFonts w:ascii="Sylfaen" w:hAnsi="Sylfaen"/>
          <w:sz w:val="18"/>
          <w:szCs w:val="18"/>
          <w:lang w:val="ka-GE"/>
        </w:rPr>
        <w:t xml:space="preserve"> </w:t>
      </w:r>
      <w:r w:rsidRPr="001A6BA8">
        <w:rPr>
          <w:rFonts w:ascii="Sylfaen" w:hAnsi="Sylfaen" w:cs="Sylfaen"/>
          <w:sz w:val="18"/>
          <w:szCs w:val="18"/>
          <w:lang w:val="ka-GE"/>
        </w:rPr>
        <w:t>პირველ</w:t>
      </w:r>
      <w:r w:rsidRPr="001A6BA8">
        <w:rPr>
          <w:rFonts w:ascii="Sylfaen" w:hAnsi="Sylfaen"/>
          <w:sz w:val="18"/>
          <w:szCs w:val="18"/>
          <w:lang w:val="ka-GE"/>
        </w:rPr>
        <w:t xml:space="preserve"> </w:t>
      </w:r>
      <w:r w:rsidRPr="001A6BA8">
        <w:rPr>
          <w:rFonts w:ascii="Sylfaen" w:hAnsi="Sylfaen" w:cs="Sylfaen"/>
          <w:sz w:val="18"/>
          <w:szCs w:val="18"/>
          <w:lang w:val="ka-GE"/>
        </w:rPr>
        <w:t>სვირში</w:t>
      </w:r>
      <w:r w:rsidRPr="001A6BA8">
        <w:rPr>
          <w:rFonts w:ascii="Sylfaen" w:hAnsi="Sylfaen"/>
          <w:sz w:val="18"/>
          <w:szCs w:val="18"/>
          <w:lang w:val="ka-GE"/>
        </w:rPr>
        <w:t xml:space="preserve"> </w:t>
      </w:r>
      <w:r w:rsidRPr="001A6BA8">
        <w:rPr>
          <w:rFonts w:ascii="Sylfaen" w:hAnsi="Sylfaen" w:cs="Sylfaen"/>
          <w:sz w:val="18"/>
          <w:szCs w:val="18"/>
          <w:lang w:val="ka-GE"/>
        </w:rPr>
        <w:t>კაკაურიძეების</w:t>
      </w:r>
      <w:r w:rsidRPr="001A6BA8">
        <w:rPr>
          <w:rFonts w:ascii="Sylfaen" w:hAnsi="Sylfaen"/>
          <w:sz w:val="18"/>
          <w:szCs w:val="18"/>
          <w:lang w:val="ka-GE"/>
        </w:rPr>
        <w:t xml:space="preserve"> </w:t>
      </w:r>
      <w:r w:rsidRPr="001A6BA8">
        <w:rPr>
          <w:rFonts w:ascii="Sylfaen" w:hAnsi="Sylfaen" w:cs="Sylfaen"/>
          <w:sz w:val="18"/>
          <w:szCs w:val="18"/>
          <w:lang w:val="ka-GE"/>
        </w:rPr>
        <w:t>უბანში</w:t>
      </w:r>
      <w:r w:rsidRPr="001A6BA8">
        <w:rPr>
          <w:rFonts w:ascii="Sylfaen" w:hAnsi="Sylfaen"/>
          <w:sz w:val="18"/>
          <w:szCs w:val="18"/>
          <w:lang w:val="ka-GE"/>
        </w:rPr>
        <w:t xml:space="preserve"> </w:t>
      </w:r>
      <w:r w:rsidRPr="001A6BA8">
        <w:rPr>
          <w:rFonts w:ascii="Sylfaen" w:hAnsi="Sylfaen" w:cs="Sylfaen"/>
          <w:sz w:val="18"/>
          <w:szCs w:val="18"/>
          <w:lang w:val="ka-GE"/>
        </w:rPr>
        <w:t>გზის</w:t>
      </w:r>
      <w:r w:rsidRPr="001A6BA8">
        <w:rPr>
          <w:rFonts w:ascii="Sylfaen" w:hAnsi="Sylfaen"/>
          <w:sz w:val="18"/>
          <w:szCs w:val="18"/>
          <w:lang w:val="ka-GE"/>
        </w:rPr>
        <w:t xml:space="preserve"> </w:t>
      </w:r>
      <w:r w:rsidRPr="001A6BA8">
        <w:rPr>
          <w:rFonts w:ascii="Sylfaen" w:hAnsi="Sylfaen" w:cs="Sylfaen"/>
          <w:sz w:val="18"/>
          <w:szCs w:val="18"/>
          <w:lang w:val="ka-GE"/>
        </w:rPr>
        <w:t>რეაბილიტაცია</w:t>
      </w:r>
      <w:r w:rsidRPr="001A6BA8">
        <w:rPr>
          <w:rFonts w:ascii="Sylfaen" w:hAnsi="Sylfaen"/>
          <w:sz w:val="18"/>
          <w:szCs w:val="18"/>
          <w:lang w:val="ka-GE"/>
        </w:rPr>
        <w:t xml:space="preserve"> </w:t>
      </w:r>
    </w:p>
    <w:p w:rsidR="009D5748" w:rsidRPr="001A6BA8" w:rsidRDefault="009D5748" w:rsidP="009D5748">
      <w:pPr>
        <w:pStyle w:val="ListParagraph"/>
        <w:ind w:left="0" w:firstLine="142"/>
        <w:rPr>
          <w:rFonts w:ascii="Sylfaen" w:hAnsi="Sylfaen" w:cs="Sylfaen"/>
          <w:sz w:val="18"/>
          <w:szCs w:val="18"/>
          <w:lang w:val="ka-GE"/>
        </w:rPr>
      </w:pPr>
      <w:r w:rsidRPr="001A6BA8">
        <w:rPr>
          <w:rFonts w:ascii="Sylfaen" w:hAnsi="Sylfaen"/>
          <w:sz w:val="18"/>
          <w:szCs w:val="18"/>
          <w:lang w:val="ka-GE"/>
        </w:rPr>
        <w:t xml:space="preserve"> </w:t>
      </w:r>
      <w:r w:rsidRPr="001A6BA8">
        <w:rPr>
          <w:rFonts w:ascii="Sylfaen" w:hAnsi="Sylfaen" w:cs="Sylfaen"/>
          <w:sz w:val="18"/>
          <w:szCs w:val="18"/>
          <w:lang w:val="ka-GE"/>
        </w:rPr>
        <w:t>სოფელ</w:t>
      </w:r>
      <w:r w:rsidRPr="001A6BA8">
        <w:rPr>
          <w:rFonts w:ascii="Sylfaen" w:hAnsi="Sylfaen"/>
          <w:sz w:val="18"/>
          <w:szCs w:val="18"/>
          <w:lang w:val="ka-GE"/>
        </w:rPr>
        <w:t xml:space="preserve"> </w:t>
      </w:r>
      <w:r w:rsidRPr="001A6BA8">
        <w:rPr>
          <w:rFonts w:ascii="Sylfaen" w:hAnsi="Sylfaen" w:cs="Sylfaen"/>
          <w:sz w:val="18"/>
          <w:szCs w:val="18"/>
          <w:lang w:val="ka-GE"/>
        </w:rPr>
        <w:t>პირველ</w:t>
      </w:r>
      <w:r w:rsidRPr="001A6BA8">
        <w:rPr>
          <w:rFonts w:ascii="Sylfaen" w:hAnsi="Sylfaen"/>
          <w:sz w:val="18"/>
          <w:szCs w:val="18"/>
          <w:lang w:val="ka-GE"/>
        </w:rPr>
        <w:t xml:space="preserve"> </w:t>
      </w:r>
      <w:r w:rsidRPr="001A6BA8">
        <w:rPr>
          <w:rFonts w:ascii="Sylfaen" w:hAnsi="Sylfaen" w:cs="Sylfaen"/>
          <w:sz w:val="18"/>
          <w:szCs w:val="18"/>
          <w:lang w:val="ka-GE"/>
        </w:rPr>
        <w:t>სვირში</w:t>
      </w:r>
      <w:r w:rsidRPr="001A6BA8">
        <w:rPr>
          <w:rFonts w:ascii="Sylfaen" w:hAnsi="Sylfaen"/>
          <w:sz w:val="18"/>
          <w:szCs w:val="18"/>
          <w:lang w:val="ka-GE"/>
        </w:rPr>
        <w:t xml:space="preserve"> </w:t>
      </w:r>
      <w:r w:rsidRPr="001A6BA8">
        <w:rPr>
          <w:rFonts w:ascii="Sylfaen" w:hAnsi="Sylfaen" w:cs="Sylfaen"/>
          <w:sz w:val="18"/>
          <w:szCs w:val="18"/>
          <w:lang w:val="ka-GE"/>
        </w:rPr>
        <w:t>ანზორ</w:t>
      </w:r>
      <w:r w:rsidRPr="001A6BA8">
        <w:rPr>
          <w:rFonts w:ascii="Sylfaen" w:hAnsi="Sylfaen"/>
          <w:sz w:val="18"/>
          <w:szCs w:val="18"/>
          <w:lang w:val="ka-GE"/>
        </w:rPr>
        <w:t xml:space="preserve"> </w:t>
      </w:r>
      <w:r w:rsidRPr="001A6BA8">
        <w:rPr>
          <w:rFonts w:ascii="Sylfaen" w:hAnsi="Sylfaen" w:cs="Sylfaen"/>
          <w:sz w:val="18"/>
          <w:szCs w:val="18"/>
          <w:lang w:val="ka-GE"/>
        </w:rPr>
        <w:t>ღიბრაძის</w:t>
      </w:r>
      <w:r w:rsidRPr="001A6BA8">
        <w:rPr>
          <w:rFonts w:ascii="Sylfaen" w:hAnsi="Sylfaen"/>
          <w:sz w:val="18"/>
          <w:szCs w:val="18"/>
          <w:lang w:val="ka-GE"/>
        </w:rPr>
        <w:t xml:space="preserve"> </w:t>
      </w:r>
      <w:r w:rsidRPr="001A6BA8">
        <w:rPr>
          <w:rFonts w:ascii="Sylfaen" w:hAnsi="Sylfaen" w:cs="Sylfaen"/>
          <w:sz w:val="18"/>
          <w:szCs w:val="18"/>
          <w:lang w:val="ka-GE"/>
        </w:rPr>
        <w:t>სახლის</w:t>
      </w:r>
      <w:r w:rsidRPr="001A6BA8">
        <w:rPr>
          <w:rFonts w:ascii="Sylfaen" w:hAnsi="Sylfaen"/>
          <w:sz w:val="18"/>
          <w:szCs w:val="18"/>
          <w:lang w:val="ka-GE"/>
        </w:rPr>
        <w:t xml:space="preserve"> </w:t>
      </w:r>
      <w:r w:rsidRPr="001A6BA8">
        <w:rPr>
          <w:rFonts w:ascii="Sylfaen" w:hAnsi="Sylfaen" w:cs="Sylfaen"/>
          <w:sz w:val="18"/>
          <w:szCs w:val="18"/>
          <w:lang w:val="ka-GE"/>
        </w:rPr>
        <w:t>მიმდებარედ</w:t>
      </w:r>
      <w:r w:rsidRPr="001A6BA8">
        <w:rPr>
          <w:rFonts w:ascii="Sylfaen" w:hAnsi="Sylfaen"/>
          <w:sz w:val="18"/>
          <w:szCs w:val="18"/>
          <w:lang w:val="ka-GE"/>
        </w:rPr>
        <w:t xml:space="preserve"> </w:t>
      </w:r>
      <w:r w:rsidRPr="001A6BA8">
        <w:rPr>
          <w:rFonts w:ascii="Sylfaen" w:hAnsi="Sylfaen" w:cs="Sylfaen"/>
          <w:sz w:val="18"/>
          <w:szCs w:val="18"/>
          <w:lang w:val="ka-GE"/>
        </w:rPr>
        <w:t>გზის</w:t>
      </w:r>
      <w:r w:rsidRPr="001A6BA8">
        <w:rPr>
          <w:rFonts w:ascii="Sylfaen" w:hAnsi="Sylfaen"/>
          <w:sz w:val="18"/>
          <w:szCs w:val="18"/>
          <w:lang w:val="ka-GE"/>
        </w:rPr>
        <w:t xml:space="preserve"> </w:t>
      </w:r>
      <w:r w:rsidRPr="001A6BA8">
        <w:rPr>
          <w:rFonts w:ascii="Sylfaen" w:hAnsi="Sylfaen" w:cs="Sylfaen"/>
          <w:sz w:val="18"/>
          <w:szCs w:val="18"/>
          <w:lang w:val="ka-GE"/>
        </w:rPr>
        <w:t>რეაბილიტაცია</w:t>
      </w:r>
    </w:p>
    <w:p w:rsidR="005D3300" w:rsidRPr="001A6BA8" w:rsidRDefault="005D3300" w:rsidP="005D3300">
      <w:pPr>
        <w:pStyle w:val="ListParagraph"/>
        <w:numPr>
          <w:ilvl w:val="0"/>
          <w:numId w:val="18"/>
        </w:numPr>
        <w:rPr>
          <w:rFonts w:ascii="Sylfaen" w:hAnsi="Sylfaen" w:cs="Sylfaen"/>
          <w:sz w:val="18"/>
          <w:szCs w:val="18"/>
          <w:lang w:val="ka-GE"/>
        </w:rPr>
      </w:pPr>
      <w:r w:rsidRPr="001A6BA8">
        <w:rPr>
          <w:rFonts w:ascii="Sylfaen" w:hAnsi="Sylfaen" w:cs="Sylfaen"/>
          <w:sz w:val="18"/>
          <w:szCs w:val="18"/>
          <w:lang w:val="ka-GE"/>
        </w:rPr>
        <w:t>საქართველოს მთავრობის 2026 წლის 29 იანვრის N222 განკარგულებით მიმდინარეობს:</w:t>
      </w:r>
    </w:p>
    <w:p w:rsidR="00E44452" w:rsidRPr="001A6BA8" w:rsidRDefault="00E44452" w:rsidP="009D5748">
      <w:pPr>
        <w:pStyle w:val="ListParagraph"/>
        <w:ind w:left="0" w:firstLine="142"/>
        <w:rPr>
          <w:rFonts w:ascii="Sylfaen" w:hAnsi="Sylfaen" w:cs="Sylfaen"/>
          <w:sz w:val="18"/>
          <w:szCs w:val="18"/>
          <w:lang w:val="ka-GE"/>
        </w:rPr>
      </w:pPr>
      <w:r w:rsidRPr="001A6BA8">
        <w:rPr>
          <w:rFonts w:ascii="Sylfaen" w:hAnsi="Sylfaen" w:cs="Sylfaen"/>
          <w:sz w:val="18"/>
          <w:szCs w:val="18"/>
          <w:lang w:val="ka-GE"/>
        </w:rPr>
        <w:t>ქ.ზესტაფონში მდინარე აჯამურაზე ხიდის რეაბილიტაცია</w:t>
      </w:r>
    </w:p>
    <w:p w:rsidR="00603520" w:rsidRPr="001A6BA8" w:rsidRDefault="000D31D5" w:rsidP="00641A8D">
      <w:pPr>
        <w:pStyle w:val="ListParagraph"/>
        <w:ind w:left="0" w:firstLine="142"/>
        <w:rPr>
          <w:rFonts w:ascii="Sylfaen" w:hAnsi="Sylfaen"/>
          <w:sz w:val="18"/>
          <w:szCs w:val="18"/>
          <w:lang w:val="ka-GE"/>
        </w:rPr>
      </w:pPr>
      <w:r w:rsidRPr="001A6BA8">
        <w:rPr>
          <w:rFonts w:ascii="Sylfaen" w:hAnsi="Sylfaen"/>
          <w:sz w:val="18"/>
          <w:szCs w:val="18"/>
          <w:lang w:val="ka-GE"/>
        </w:rPr>
        <w:t>ადგილობრივი</w:t>
      </w:r>
      <w:r w:rsidR="005B424F" w:rsidRPr="001A6BA8">
        <w:rPr>
          <w:rFonts w:ascii="Sylfaen" w:hAnsi="Sylfaen"/>
          <w:sz w:val="18"/>
          <w:szCs w:val="18"/>
          <w:lang w:val="ka-GE"/>
        </w:rPr>
        <w:t xml:space="preserve"> ბიუჯეტის სახრებით დასრულებულია სამუშაოები;</w:t>
      </w:r>
    </w:p>
    <w:p w:rsidR="00DD4D23" w:rsidRPr="001A6BA8" w:rsidRDefault="00FF076A" w:rsidP="005B424F">
      <w:pPr>
        <w:rPr>
          <w:rFonts w:ascii="Sylfaen" w:hAnsi="Sylfaen"/>
          <w:sz w:val="18"/>
          <w:szCs w:val="18"/>
          <w:lang w:val="ka-GE"/>
        </w:rPr>
      </w:pPr>
      <w:r w:rsidRPr="001A6BA8">
        <w:rPr>
          <w:rFonts w:ascii="Sylfaen" w:hAnsi="Sylfaen" w:cs="Sylfaen"/>
          <w:sz w:val="18"/>
          <w:szCs w:val="18"/>
          <w:lang w:val="ka-GE"/>
        </w:rPr>
        <w:t>სოფელ</w:t>
      </w:r>
      <w:r w:rsidRPr="001A6BA8">
        <w:rPr>
          <w:rFonts w:ascii="Sylfaen" w:hAnsi="Sylfaen"/>
          <w:sz w:val="18"/>
          <w:szCs w:val="18"/>
          <w:lang w:val="ka-GE"/>
        </w:rPr>
        <w:t xml:space="preserve"> </w:t>
      </w:r>
      <w:r w:rsidRPr="001A6BA8">
        <w:rPr>
          <w:rFonts w:ascii="Sylfaen" w:hAnsi="Sylfaen" w:cs="Sylfaen"/>
          <w:sz w:val="18"/>
          <w:szCs w:val="18"/>
          <w:lang w:val="ka-GE"/>
        </w:rPr>
        <w:t>დიდ</w:t>
      </w:r>
      <w:r w:rsidRPr="001A6BA8">
        <w:rPr>
          <w:rFonts w:ascii="Sylfaen" w:hAnsi="Sylfaen"/>
          <w:sz w:val="18"/>
          <w:szCs w:val="18"/>
          <w:lang w:val="ka-GE"/>
        </w:rPr>
        <w:t xml:space="preserve"> </w:t>
      </w:r>
      <w:r w:rsidRPr="001A6BA8">
        <w:rPr>
          <w:rFonts w:ascii="Sylfaen" w:hAnsi="Sylfaen" w:cs="Sylfaen"/>
          <w:sz w:val="18"/>
          <w:szCs w:val="18"/>
          <w:lang w:val="ka-GE"/>
        </w:rPr>
        <w:t>განთიადში</w:t>
      </w:r>
      <w:r w:rsidRPr="001A6BA8">
        <w:rPr>
          <w:rFonts w:ascii="Sylfaen" w:hAnsi="Sylfaen"/>
          <w:sz w:val="18"/>
          <w:szCs w:val="18"/>
          <w:lang w:val="ka-GE"/>
        </w:rPr>
        <w:t xml:space="preserve"> </w:t>
      </w:r>
      <w:r w:rsidRPr="001A6BA8">
        <w:rPr>
          <w:rFonts w:ascii="Sylfaen" w:hAnsi="Sylfaen" w:cs="Sylfaen"/>
          <w:sz w:val="18"/>
          <w:szCs w:val="18"/>
          <w:lang w:val="ka-GE"/>
        </w:rPr>
        <w:t>დავით</w:t>
      </w:r>
      <w:r w:rsidRPr="001A6BA8">
        <w:rPr>
          <w:rFonts w:ascii="Sylfaen" w:hAnsi="Sylfaen"/>
          <w:sz w:val="18"/>
          <w:szCs w:val="18"/>
          <w:lang w:val="ka-GE"/>
        </w:rPr>
        <w:t xml:space="preserve"> </w:t>
      </w:r>
      <w:r w:rsidRPr="001A6BA8">
        <w:rPr>
          <w:rFonts w:ascii="Sylfaen" w:hAnsi="Sylfaen" w:cs="Sylfaen"/>
          <w:sz w:val="18"/>
          <w:szCs w:val="18"/>
          <w:lang w:val="ka-GE"/>
        </w:rPr>
        <w:t>ტყემალაძის</w:t>
      </w:r>
      <w:r w:rsidRPr="001A6BA8">
        <w:rPr>
          <w:rFonts w:ascii="Sylfaen" w:hAnsi="Sylfaen"/>
          <w:sz w:val="18"/>
          <w:szCs w:val="18"/>
          <w:lang w:val="ka-GE"/>
        </w:rPr>
        <w:t xml:space="preserve"> </w:t>
      </w:r>
      <w:r w:rsidRPr="001A6BA8">
        <w:rPr>
          <w:rFonts w:ascii="Sylfaen" w:hAnsi="Sylfaen" w:cs="Sylfaen"/>
          <w:sz w:val="18"/>
          <w:szCs w:val="18"/>
          <w:lang w:val="ka-GE"/>
        </w:rPr>
        <w:t>სახლის</w:t>
      </w:r>
      <w:r w:rsidRPr="001A6BA8">
        <w:rPr>
          <w:rFonts w:ascii="Sylfaen" w:hAnsi="Sylfaen"/>
          <w:sz w:val="18"/>
          <w:szCs w:val="18"/>
          <w:lang w:val="ka-GE"/>
        </w:rPr>
        <w:t xml:space="preserve"> </w:t>
      </w:r>
      <w:r w:rsidRPr="001A6BA8">
        <w:rPr>
          <w:rFonts w:ascii="Sylfaen" w:hAnsi="Sylfaen" w:cs="Sylfaen"/>
          <w:sz w:val="18"/>
          <w:szCs w:val="18"/>
          <w:lang w:val="ka-GE"/>
        </w:rPr>
        <w:t>მიმდებარედ</w:t>
      </w:r>
      <w:r w:rsidRPr="001A6BA8">
        <w:rPr>
          <w:rFonts w:ascii="Sylfaen" w:hAnsi="Sylfaen"/>
          <w:sz w:val="18"/>
          <w:szCs w:val="18"/>
          <w:lang w:val="ka-GE"/>
        </w:rPr>
        <w:t xml:space="preserve"> </w:t>
      </w:r>
      <w:r w:rsidRPr="001A6BA8">
        <w:rPr>
          <w:rFonts w:ascii="Sylfaen" w:hAnsi="Sylfaen" w:cs="Sylfaen"/>
          <w:sz w:val="18"/>
          <w:szCs w:val="18"/>
          <w:lang w:val="ka-GE"/>
        </w:rPr>
        <w:t>საყრდენი</w:t>
      </w:r>
      <w:r w:rsidRPr="001A6BA8">
        <w:rPr>
          <w:rFonts w:ascii="Sylfaen" w:hAnsi="Sylfaen"/>
          <w:sz w:val="18"/>
          <w:szCs w:val="18"/>
          <w:lang w:val="ka-GE"/>
        </w:rPr>
        <w:t xml:space="preserve"> </w:t>
      </w:r>
      <w:r w:rsidRPr="001A6BA8">
        <w:rPr>
          <w:rFonts w:ascii="Sylfaen" w:hAnsi="Sylfaen" w:cs="Sylfaen"/>
          <w:sz w:val="18"/>
          <w:szCs w:val="18"/>
          <w:lang w:val="ka-GE"/>
        </w:rPr>
        <w:t>კედლი</w:t>
      </w:r>
      <w:r w:rsidRPr="001A6BA8">
        <w:rPr>
          <w:rFonts w:ascii="Sylfaen" w:hAnsi="Sylfaen"/>
          <w:sz w:val="18"/>
          <w:szCs w:val="18"/>
          <w:lang w:val="ka-GE"/>
        </w:rPr>
        <w:t xml:space="preserve"> </w:t>
      </w:r>
      <w:r w:rsidRPr="001A6BA8">
        <w:rPr>
          <w:rFonts w:ascii="Sylfaen" w:hAnsi="Sylfaen" w:cs="Sylfaen"/>
          <w:sz w:val="18"/>
          <w:szCs w:val="18"/>
          <w:lang w:val="ka-GE"/>
        </w:rPr>
        <w:t>მოწყობა</w:t>
      </w:r>
      <w:r w:rsidR="00DD4D23" w:rsidRPr="001A6BA8">
        <w:rPr>
          <w:rFonts w:ascii="Sylfaen" w:hAnsi="Sylfaen" w:cs="Sylfaen"/>
          <w:sz w:val="18"/>
          <w:szCs w:val="18"/>
          <w:lang w:val="ka-GE"/>
        </w:rPr>
        <w:t>ქ</w:t>
      </w:r>
      <w:r w:rsidR="00DD4D23" w:rsidRPr="001A6BA8">
        <w:rPr>
          <w:rFonts w:ascii="Sylfaen" w:hAnsi="Sylfaen"/>
          <w:sz w:val="18"/>
          <w:szCs w:val="18"/>
          <w:lang w:val="ka-GE"/>
        </w:rPr>
        <w:t xml:space="preserve"> </w:t>
      </w:r>
      <w:r w:rsidR="00DD4D23" w:rsidRPr="001A6BA8">
        <w:rPr>
          <w:rFonts w:ascii="Sylfaen" w:hAnsi="Sylfaen" w:cs="Sylfaen"/>
          <w:sz w:val="18"/>
          <w:szCs w:val="18"/>
          <w:lang w:val="ka-GE"/>
        </w:rPr>
        <w:t>ზესტაფონში</w:t>
      </w:r>
      <w:r w:rsidR="00B476FF" w:rsidRPr="001A6BA8">
        <w:rPr>
          <w:rFonts w:ascii="Sylfaen" w:hAnsi="Sylfaen"/>
          <w:sz w:val="18"/>
          <w:szCs w:val="18"/>
          <w:lang w:val="ka-GE"/>
        </w:rPr>
        <w:t>.</w:t>
      </w:r>
    </w:p>
    <w:p w:rsidR="00D63C7D" w:rsidRPr="001A6BA8" w:rsidRDefault="00D63C7D" w:rsidP="005B424F">
      <w:pPr>
        <w:rPr>
          <w:rFonts w:ascii="Sylfaen" w:hAnsi="Sylfaen"/>
          <w:sz w:val="18"/>
          <w:szCs w:val="18"/>
          <w:lang w:val="ka-GE"/>
        </w:rPr>
      </w:pPr>
      <w:r w:rsidRPr="001A6BA8">
        <w:rPr>
          <w:rFonts w:ascii="Sylfaen" w:hAnsi="Sylfaen" w:cs="Sylfaen"/>
          <w:sz w:val="18"/>
          <w:szCs w:val="18"/>
          <w:lang w:val="ka-GE"/>
        </w:rPr>
        <w:t>სოფელ</w:t>
      </w:r>
      <w:r w:rsidRPr="001A6BA8">
        <w:rPr>
          <w:rFonts w:ascii="Sylfaen" w:hAnsi="Sylfaen"/>
          <w:sz w:val="18"/>
          <w:szCs w:val="18"/>
          <w:lang w:val="ka-GE"/>
        </w:rPr>
        <w:t xml:space="preserve"> </w:t>
      </w:r>
      <w:r w:rsidRPr="001A6BA8">
        <w:rPr>
          <w:rFonts w:ascii="Sylfaen" w:hAnsi="Sylfaen" w:cs="Sylfaen"/>
          <w:sz w:val="18"/>
          <w:szCs w:val="18"/>
          <w:lang w:val="ka-GE"/>
        </w:rPr>
        <w:t>ცხრაწყაროში</w:t>
      </w:r>
      <w:r w:rsidRPr="001A6BA8">
        <w:rPr>
          <w:rFonts w:ascii="Sylfaen" w:hAnsi="Sylfaen"/>
          <w:sz w:val="18"/>
          <w:szCs w:val="18"/>
          <w:lang w:val="ka-GE"/>
        </w:rPr>
        <w:t xml:space="preserve"> N7 </w:t>
      </w:r>
      <w:r w:rsidRPr="001A6BA8">
        <w:rPr>
          <w:rFonts w:ascii="Sylfaen" w:hAnsi="Sylfaen" w:cs="Sylfaen"/>
          <w:sz w:val="18"/>
          <w:szCs w:val="18"/>
          <w:lang w:val="ka-GE"/>
        </w:rPr>
        <w:t>ქუჩაზე</w:t>
      </w:r>
      <w:r w:rsidRPr="001A6BA8">
        <w:rPr>
          <w:rFonts w:ascii="Sylfaen" w:hAnsi="Sylfaen"/>
          <w:sz w:val="18"/>
          <w:szCs w:val="18"/>
          <w:lang w:val="ka-GE"/>
        </w:rPr>
        <w:t xml:space="preserve"> </w:t>
      </w:r>
      <w:r w:rsidRPr="001A6BA8">
        <w:rPr>
          <w:rFonts w:ascii="Sylfaen" w:hAnsi="Sylfaen" w:cs="Sylfaen"/>
          <w:sz w:val="18"/>
          <w:szCs w:val="18"/>
          <w:lang w:val="ka-GE"/>
        </w:rPr>
        <w:t>საყრდენი</w:t>
      </w:r>
      <w:r w:rsidRPr="001A6BA8">
        <w:rPr>
          <w:rFonts w:ascii="Sylfaen" w:hAnsi="Sylfaen"/>
          <w:sz w:val="18"/>
          <w:szCs w:val="18"/>
          <w:lang w:val="ka-GE"/>
        </w:rPr>
        <w:t xml:space="preserve"> </w:t>
      </w:r>
      <w:r w:rsidRPr="001A6BA8">
        <w:rPr>
          <w:rFonts w:ascii="Sylfaen" w:hAnsi="Sylfaen" w:cs="Sylfaen"/>
          <w:sz w:val="18"/>
          <w:szCs w:val="18"/>
          <w:lang w:val="ka-GE"/>
        </w:rPr>
        <w:t>კედლის</w:t>
      </w:r>
      <w:r w:rsidRPr="001A6BA8">
        <w:rPr>
          <w:rFonts w:ascii="Sylfaen" w:hAnsi="Sylfaen"/>
          <w:sz w:val="18"/>
          <w:szCs w:val="18"/>
          <w:lang w:val="ka-GE"/>
        </w:rPr>
        <w:t xml:space="preserve"> </w:t>
      </w:r>
      <w:r w:rsidRPr="001A6BA8">
        <w:rPr>
          <w:rFonts w:ascii="Sylfaen" w:hAnsi="Sylfaen" w:cs="Sylfaen"/>
          <w:sz w:val="18"/>
          <w:szCs w:val="18"/>
          <w:lang w:val="ka-GE"/>
        </w:rPr>
        <w:t>მოწყობა</w:t>
      </w:r>
    </w:p>
    <w:p w:rsidR="00D63C7D" w:rsidRPr="001A6BA8" w:rsidRDefault="00D63C7D" w:rsidP="005B424F">
      <w:pPr>
        <w:rPr>
          <w:rFonts w:ascii="Sylfaen" w:hAnsi="Sylfaen"/>
          <w:sz w:val="18"/>
          <w:szCs w:val="18"/>
          <w:lang w:val="ka-GE"/>
        </w:rPr>
      </w:pPr>
      <w:r w:rsidRPr="001A6BA8">
        <w:rPr>
          <w:rFonts w:ascii="Sylfaen" w:hAnsi="Sylfaen" w:cs="Sylfaen"/>
          <w:sz w:val="18"/>
          <w:szCs w:val="18"/>
          <w:lang w:val="ka-GE"/>
        </w:rPr>
        <w:t>ქ</w:t>
      </w:r>
      <w:r w:rsidRPr="001A6BA8">
        <w:rPr>
          <w:rFonts w:ascii="Sylfaen" w:hAnsi="Sylfaen"/>
          <w:sz w:val="18"/>
          <w:szCs w:val="18"/>
          <w:lang w:val="ka-GE"/>
        </w:rPr>
        <w:t xml:space="preserve">. </w:t>
      </w:r>
      <w:r w:rsidRPr="001A6BA8">
        <w:rPr>
          <w:rFonts w:ascii="Sylfaen" w:hAnsi="Sylfaen" w:cs="Sylfaen"/>
          <w:sz w:val="18"/>
          <w:szCs w:val="18"/>
          <w:lang w:val="ka-GE"/>
        </w:rPr>
        <w:t>ზესტაფონში</w:t>
      </w:r>
      <w:r w:rsidRPr="001A6BA8">
        <w:rPr>
          <w:rFonts w:ascii="Sylfaen" w:hAnsi="Sylfaen"/>
          <w:sz w:val="18"/>
          <w:szCs w:val="18"/>
          <w:lang w:val="ka-GE"/>
        </w:rPr>
        <w:t xml:space="preserve"> </w:t>
      </w:r>
      <w:r w:rsidRPr="001A6BA8">
        <w:rPr>
          <w:rFonts w:ascii="Sylfaen" w:hAnsi="Sylfaen" w:cs="Sylfaen"/>
          <w:sz w:val="18"/>
          <w:szCs w:val="18"/>
          <w:lang w:val="ka-GE"/>
        </w:rPr>
        <w:t>ქოჩიაშვილის</w:t>
      </w:r>
      <w:r w:rsidRPr="001A6BA8">
        <w:rPr>
          <w:rFonts w:ascii="Sylfaen" w:hAnsi="Sylfaen"/>
          <w:sz w:val="18"/>
          <w:szCs w:val="18"/>
          <w:lang w:val="ka-GE"/>
        </w:rPr>
        <w:t xml:space="preserve"> </w:t>
      </w:r>
      <w:r w:rsidRPr="001A6BA8">
        <w:rPr>
          <w:rFonts w:ascii="Sylfaen" w:hAnsi="Sylfaen" w:cs="Sylfaen"/>
          <w:sz w:val="18"/>
          <w:szCs w:val="18"/>
          <w:lang w:val="ka-GE"/>
        </w:rPr>
        <w:t>ქუჩაზე</w:t>
      </w:r>
      <w:r w:rsidRPr="001A6BA8">
        <w:rPr>
          <w:rFonts w:ascii="Sylfaen" w:hAnsi="Sylfaen"/>
          <w:sz w:val="18"/>
          <w:szCs w:val="18"/>
          <w:lang w:val="ka-GE"/>
        </w:rPr>
        <w:t xml:space="preserve"> </w:t>
      </w:r>
      <w:r w:rsidRPr="001A6BA8">
        <w:rPr>
          <w:rFonts w:ascii="Sylfaen" w:hAnsi="Sylfaen" w:cs="Sylfaen"/>
          <w:sz w:val="18"/>
          <w:szCs w:val="18"/>
          <w:lang w:val="ka-GE"/>
        </w:rPr>
        <w:t>ძაბირაძე</w:t>
      </w:r>
      <w:r w:rsidRPr="001A6BA8">
        <w:rPr>
          <w:rFonts w:ascii="Sylfaen" w:hAnsi="Sylfaen"/>
          <w:sz w:val="18"/>
          <w:szCs w:val="18"/>
          <w:lang w:val="ka-GE"/>
        </w:rPr>
        <w:t xml:space="preserve"> </w:t>
      </w:r>
      <w:r w:rsidRPr="001A6BA8">
        <w:rPr>
          <w:rFonts w:ascii="Sylfaen" w:hAnsi="Sylfaen" w:cs="Sylfaen"/>
          <w:sz w:val="18"/>
          <w:szCs w:val="18"/>
          <w:lang w:val="ka-GE"/>
        </w:rPr>
        <w:t>მურმანის</w:t>
      </w:r>
      <w:r w:rsidRPr="001A6BA8">
        <w:rPr>
          <w:rFonts w:ascii="Sylfaen" w:hAnsi="Sylfaen"/>
          <w:sz w:val="18"/>
          <w:szCs w:val="18"/>
          <w:lang w:val="ka-GE"/>
        </w:rPr>
        <w:t xml:space="preserve"> </w:t>
      </w:r>
      <w:r w:rsidRPr="001A6BA8">
        <w:rPr>
          <w:rFonts w:ascii="Sylfaen" w:hAnsi="Sylfaen" w:cs="Sylfaen"/>
          <w:sz w:val="18"/>
          <w:szCs w:val="18"/>
          <w:lang w:val="ka-GE"/>
        </w:rPr>
        <w:t>სახლის</w:t>
      </w:r>
      <w:r w:rsidRPr="001A6BA8">
        <w:rPr>
          <w:rFonts w:ascii="Sylfaen" w:hAnsi="Sylfaen"/>
          <w:sz w:val="18"/>
          <w:szCs w:val="18"/>
          <w:lang w:val="ka-GE"/>
        </w:rPr>
        <w:t xml:space="preserve"> </w:t>
      </w:r>
      <w:r w:rsidRPr="001A6BA8">
        <w:rPr>
          <w:rFonts w:ascii="Sylfaen" w:hAnsi="Sylfaen" w:cs="Sylfaen"/>
          <w:sz w:val="18"/>
          <w:szCs w:val="18"/>
          <w:lang w:val="ka-GE"/>
        </w:rPr>
        <w:t>მიმდებარედ</w:t>
      </w:r>
      <w:r w:rsidRPr="001A6BA8">
        <w:rPr>
          <w:rFonts w:ascii="Sylfaen" w:hAnsi="Sylfaen"/>
          <w:sz w:val="18"/>
          <w:szCs w:val="18"/>
          <w:lang w:val="ka-GE"/>
        </w:rPr>
        <w:t xml:space="preserve"> 12 </w:t>
      </w:r>
      <w:r w:rsidRPr="001A6BA8">
        <w:rPr>
          <w:rFonts w:ascii="Sylfaen" w:hAnsi="Sylfaen" w:cs="Sylfaen"/>
          <w:sz w:val="18"/>
          <w:szCs w:val="18"/>
          <w:lang w:val="ka-GE"/>
        </w:rPr>
        <w:t>გრძ</w:t>
      </w:r>
      <w:r w:rsidRPr="001A6BA8">
        <w:rPr>
          <w:rFonts w:ascii="Sylfaen" w:hAnsi="Sylfaen"/>
          <w:sz w:val="18"/>
          <w:szCs w:val="18"/>
          <w:lang w:val="ka-GE"/>
        </w:rPr>
        <w:t>/</w:t>
      </w:r>
      <w:r w:rsidRPr="001A6BA8">
        <w:rPr>
          <w:rFonts w:ascii="Sylfaen" w:hAnsi="Sylfaen" w:cs="Sylfaen"/>
          <w:sz w:val="18"/>
          <w:szCs w:val="18"/>
          <w:lang w:val="ka-GE"/>
        </w:rPr>
        <w:t>მ</w:t>
      </w:r>
      <w:r w:rsidRPr="001A6BA8">
        <w:rPr>
          <w:rFonts w:ascii="Sylfaen" w:hAnsi="Sylfaen"/>
          <w:sz w:val="18"/>
          <w:szCs w:val="18"/>
          <w:lang w:val="ka-GE"/>
        </w:rPr>
        <w:t xml:space="preserve"> </w:t>
      </w:r>
      <w:r w:rsidRPr="001A6BA8">
        <w:rPr>
          <w:rFonts w:ascii="Sylfaen" w:hAnsi="Sylfaen" w:cs="Sylfaen"/>
          <w:sz w:val="18"/>
          <w:szCs w:val="18"/>
          <w:lang w:val="ka-GE"/>
        </w:rPr>
        <w:t>არხის</w:t>
      </w:r>
      <w:r w:rsidRPr="001A6BA8">
        <w:rPr>
          <w:rFonts w:ascii="Sylfaen" w:hAnsi="Sylfaen"/>
          <w:sz w:val="18"/>
          <w:szCs w:val="18"/>
          <w:lang w:val="ka-GE"/>
        </w:rPr>
        <w:t xml:space="preserve"> </w:t>
      </w:r>
      <w:r w:rsidRPr="001A6BA8">
        <w:rPr>
          <w:rFonts w:ascii="Sylfaen" w:hAnsi="Sylfaen" w:cs="Sylfaen"/>
          <w:sz w:val="18"/>
          <w:szCs w:val="18"/>
          <w:lang w:val="ka-GE"/>
        </w:rPr>
        <w:t>და</w:t>
      </w:r>
      <w:r w:rsidRPr="001A6BA8">
        <w:rPr>
          <w:rFonts w:ascii="Sylfaen" w:hAnsi="Sylfaen"/>
          <w:sz w:val="18"/>
          <w:szCs w:val="18"/>
          <w:lang w:val="ka-GE"/>
        </w:rPr>
        <w:t xml:space="preserve"> </w:t>
      </w:r>
      <w:r w:rsidRPr="001A6BA8">
        <w:rPr>
          <w:rFonts w:ascii="Sylfaen" w:hAnsi="Sylfaen" w:cs="Sylfaen"/>
          <w:sz w:val="18"/>
          <w:szCs w:val="18"/>
          <w:lang w:val="ka-GE"/>
        </w:rPr>
        <w:t>ცხაუის</w:t>
      </w:r>
      <w:r w:rsidRPr="001A6BA8">
        <w:rPr>
          <w:rFonts w:ascii="Sylfaen" w:hAnsi="Sylfaen"/>
          <w:sz w:val="18"/>
          <w:szCs w:val="18"/>
          <w:lang w:val="ka-GE"/>
        </w:rPr>
        <w:t xml:space="preserve"> </w:t>
      </w:r>
      <w:r w:rsidR="00520B51" w:rsidRPr="001A6BA8">
        <w:rPr>
          <w:rFonts w:ascii="Sylfaen" w:hAnsi="Sylfaen" w:cs="Sylfaen"/>
          <w:sz w:val="18"/>
          <w:szCs w:val="18"/>
          <w:lang w:val="ka-GE"/>
        </w:rPr>
        <w:t>მოწყობის სამუშაოები.</w:t>
      </w:r>
    </w:p>
    <w:p w:rsidR="00D63C7D" w:rsidRPr="001A6BA8" w:rsidRDefault="00D63C7D" w:rsidP="00596703">
      <w:pPr>
        <w:rPr>
          <w:rFonts w:ascii="Sylfaen" w:hAnsi="Sylfaen" w:cs="Sylfaen"/>
          <w:sz w:val="18"/>
          <w:szCs w:val="18"/>
          <w:lang w:val="ka-GE"/>
        </w:rPr>
      </w:pPr>
      <w:r w:rsidRPr="001A6BA8">
        <w:rPr>
          <w:rFonts w:ascii="Sylfaen" w:hAnsi="Sylfaen" w:cs="Sylfaen"/>
          <w:sz w:val="18"/>
          <w:szCs w:val="18"/>
          <w:lang w:val="ka-GE"/>
        </w:rPr>
        <w:t>სოფელ</w:t>
      </w:r>
      <w:r w:rsidRPr="001A6BA8">
        <w:rPr>
          <w:rFonts w:ascii="Sylfaen" w:hAnsi="Sylfaen"/>
          <w:sz w:val="18"/>
          <w:szCs w:val="18"/>
          <w:lang w:val="ka-GE"/>
        </w:rPr>
        <w:t xml:space="preserve"> </w:t>
      </w:r>
      <w:r w:rsidRPr="001A6BA8">
        <w:rPr>
          <w:rFonts w:ascii="Sylfaen" w:hAnsi="Sylfaen" w:cs="Sylfaen"/>
          <w:sz w:val="18"/>
          <w:szCs w:val="18"/>
          <w:lang w:val="ka-GE"/>
        </w:rPr>
        <w:t>პირველ</w:t>
      </w:r>
      <w:r w:rsidRPr="001A6BA8">
        <w:rPr>
          <w:rFonts w:ascii="Sylfaen" w:hAnsi="Sylfaen"/>
          <w:sz w:val="18"/>
          <w:szCs w:val="18"/>
          <w:lang w:val="ka-GE"/>
        </w:rPr>
        <w:t xml:space="preserve"> </w:t>
      </w:r>
      <w:r w:rsidRPr="001A6BA8">
        <w:rPr>
          <w:rFonts w:ascii="Sylfaen" w:hAnsi="Sylfaen" w:cs="Sylfaen"/>
          <w:sz w:val="18"/>
          <w:szCs w:val="18"/>
          <w:lang w:val="ka-GE"/>
        </w:rPr>
        <w:t>სვირში</w:t>
      </w:r>
      <w:r w:rsidRPr="001A6BA8">
        <w:rPr>
          <w:rFonts w:ascii="Sylfaen" w:hAnsi="Sylfaen"/>
          <w:sz w:val="18"/>
          <w:szCs w:val="18"/>
          <w:lang w:val="ka-GE"/>
        </w:rPr>
        <w:t xml:space="preserve"> </w:t>
      </w:r>
      <w:r w:rsidRPr="001A6BA8">
        <w:rPr>
          <w:rFonts w:ascii="Sylfaen" w:hAnsi="Sylfaen" w:cs="Sylfaen"/>
          <w:sz w:val="18"/>
          <w:szCs w:val="18"/>
          <w:lang w:val="ka-GE"/>
        </w:rPr>
        <w:t>გეწაძე</w:t>
      </w:r>
      <w:r w:rsidRPr="001A6BA8">
        <w:rPr>
          <w:rFonts w:ascii="Sylfaen" w:hAnsi="Sylfaen"/>
          <w:sz w:val="18"/>
          <w:szCs w:val="18"/>
          <w:lang w:val="ka-GE"/>
        </w:rPr>
        <w:t>-</w:t>
      </w:r>
      <w:r w:rsidRPr="001A6BA8">
        <w:rPr>
          <w:rFonts w:ascii="Sylfaen" w:hAnsi="Sylfaen" w:cs="Sylfaen"/>
          <w:sz w:val="18"/>
          <w:szCs w:val="18"/>
          <w:lang w:val="ka-GE"/>
        </w:rPr>
        <w:t>ნიქაბაძეების</w:t>
      </w:r>
      <w:r w:rsidRPr="001A6BA8">
        <w:rPr>
          <w:rFonts w:ascii="Sylfaen" w:hAnsi="Sylfaen"/>
          <w:sz w:val="18"/>
          <w:szCs w:val="18"/>
          <w:lang w:val="ka-GE"/>
        </w:rPr>
        <w:t xml:space="preserve"> </w:t>
      </w:r>
      <w:r w:rsidRPr="001A6BA8">
        <w:rPr>
          <w:rFonts w:ascii="Sylfaen" w:hAnsi="Sylfaen" w:cs="Sylfaen"/>
          <w:sz w:val="18"/>
          <w:szCs w:val="18"/>
          <w:lang w:val="ka-GE"/>
        </w:rPr>
        <w:t>უბანში</w:t>
      </w:r>
      <w:r w:rsidRPr="001A6BA8">
        <w:rPr>
          <w:rFonts w:ascii="Sylfaen" w:hAnsi="Sylfaen"/>
          <w:sz w:val="18"/>
          <w:szCs w:val="18"/>
          <w:lang w:val="ka-GE"/>
        </w:rPr>
        <w:t xml:space="preserve"> </w:t>
      </w:r>
      <w:r w:rsidRPr="001A6BA8">
        <w:rPr>
          <w:rFonts w:ascii="Sylfaen" w:hAnsi="Sylfaen" w:cs="Sylfaen"/>
          <w:sz w:val="18"/>
          <w:szCs w:val="18"/>
          <w:lang w:val="ka-GE"/>
        </w:rPr>
        <w:t>სანიაღვრე</w:t>
      </w:r>
      <w:r w:rsidRPr="001A6BA8">
        <w:rPr>
          <w:rFonts w:ascii="Sylfaen" w:hAnsi="Sylfaen"/>
          <w:sz w:val="18"/>
          <w:szCs w:val="18"/>
          <w:lang w:val="ka-GE"/>
        </w:rPr>
        <w:t xml:space="preserve"> </w:t>
      </w:r>
      <w:r w:rsidRPr="001A6BA8">
        <w:rPr>
          <w:rFonts w:ascii="Sylfaen" w:hAnsi="Sylfaen" w:cs="Sylfaen"/>
          <w:sz w:val="18"/>
          <w:szCs w:val="18"/>
          <w:lang w:val="ka-GE"/>
        </w:rPr>
        <w:t>არხის</w:t>
      </w:r>
      <w:r w:rsidRPr="001A6BA8">
        <w:rPr>
          <w:rFonts w:ascii="Sylfaen" w:hAnsi="Sylfaen"/>
          <w:sz w:val="18"/>
          <w:szCs w:val="18"/>
          <w:lang w:val="ka-GE"/>
        </w:rPr>
        <w:t xml:space="preserve"> </w:t>
      </w:r>
      <w:r w:rsidRPr="001A6BA8">
        <w:rPr>
          <w:rFonts w:ascii="Sylfaen" w:hAnsi="Sylfaen" w:cs="Sylfaen"/>
          <w:sz w:val="18"/>
          <w:szCs w:val="18"/>
          <w:lang w:val="ka-GE"/>
        </w:rPr>
        <w:t>და</w:t>
      </w:r>
      <w:r w:rsidRPr="001A6BA8">
        <w:rPr>
          <w:rFonts w:ascii="Sylfaen" w:hAnsi="Sylfaen"/>
          <w:sz w:val="18"/>
          <w:szCs w:val="18"/>
          <w:lang w:val="ka-GE"/>
        </w:rPr>
        <w:t xml:space="preserve"> 2 </w:t>
      </w:r>
      <w:r w:rsidRPr="001A6BA8">
        <w:rPr>
          <w:rFonts w:ascii="Sylfaen" w:hAnsi="Sylfaen" w:cs="Sylfaen"/>
          <w:sz w:val="18"/>
          <w:szCs w:val="18"/>
          <w:lang w:val="ka-GE"/>
        </w:rPr>
        <w:t>ცალი</w:t>
      </w:r>
      <w:r w:rsidRPr="001A6BA8">
        <w:rPr>
          <w:rFonts w:ascii="Sylfaen" w:hAnsi="Sylfaen"/>
          <w:sz w:val="18"/>
          <w:szCs w:val="18"/>
          <w:lang w:val="ka-GE"/>
        </w:rPr>
        <w:t xml:space="preserve"> </w:t>
      </w:r>
      <w:r w:rsidRPr="001A6BA8">
        <w:rPr>
          <w:rFonts w:ascii="Sylfaen" w:hAnsi="Sylfaen" w:cs="Sylfaen"/>
          <w:sz w:val="18"/>
          <w:szCs w:val="18"/>
          <w:lang w:val="ka-GE"/>
        </w:rPr>
        <w:t>ცხაურის</w:t>
      </w:r>
      <w:r w:rsidRPr="001A6BA8">
        <w:rPr>
          <w:rFonts w:ascii="Sylfaen" w:hAnsi="Sylfaen"/>
          <w:sz w:val="18"/>
          <w:szCs w:val="18"/>
          <w:lang w:val="ka-GE"/>
        </w:rPr>
        <w:t xml:space="preserve"> </w:t>
      </w:r>
      <w:r w:rsidRPr="001A6BA8">
        <w:rPr>
          <w:rFonts w:ascii="Sylfaen" w:hAnsi="Sylfaen" w:cs="Sylfaen"/>
          <w:sz w:val="18"/>
          <w:szCs w:val="18"/>
          <w:lang w:val="ka-GE"/>
        </w:rPr>
        <w:t>მოწყობა</w:t>
      </w:r>
      <w:r w:rsidR="00520B51" w:rsidRPr="001A6BA8">
        <w:rPr>
          <w:rFonts w:ascii="Sylfaen" w:hAnsi="Sylfaen" w:cs="Sylfaen"/>
          <w:sz w:val="18"/>
          <w:szCs w:val="18"/>
          <w:lang w:val="ka-GE"/>
        </w:rPr>
        <w:t>.</w:t>
      </w:r>
    </w:p>
    <w:p w:rsidR="00596703" w:rsidRPr="001A6BA8" w:rsidRDefault="00596703" w:rsidP="00596703">
      <w:pPr>
        <w:rPr>
          <w:rFonts w:ascii="Sylfaen" w:hAnsi="Sylfaen" w:cs="Sylfaen"/>
          <w:sz w:val="18"/>
          <w:szCs w:val="18"/>
          <w:lang w:val="ka-GE"/>
        </w:rPr>
      </w:pPr>
    </w:p>
    <w:p w:rsidR="00596703" w:rsidRPr="001A6BA8" w:rsidRDefault="00596703" w:rsidP="00596703">
      <w:pPr>
        <w:rPr>
          <w:rFonts w:ascii="Sylfaen" w:hAnsi="Sylfaen"/>
          <w:sz w:val="18"/>
          <w:szCs w:val="18"/>
          <w:lang w:val="ka-GE"/>
        </w:rPr>
      </w:pPr>
    </w:p>
    <w:p w:rsidR="00B476FF" w:rsidRPr="001A6BA8" w:rsidRDefault="00B476FF" w:rsidP="00DD4D23">
      <w:pPr>
        <w:pStyle w:val="ListParagraph"/>
        <w:ind w:left="0" w:firstLine="142"/>
        <w:rPr>
          <w:rFonts w:ascii="Sylfaen" w:hAnsi="Sylfaen"/>
          <w:sz w:val="18"/>
          <w:szCs w:val="18"/>
          <w:lang w:val="ka-GE"/>
        </w:rPr>
      </w:pPr>
      <w:r w:rsidRPr="001A6BA8">
        <w:rPr>
          <w:rFonts w:ascii="Sylfaen" w:hAnsi="Sylfaen"/>
          <w:sz w:val="18"/>
          <w:szCs w:val="18"/>
          <w:lang w:val="ka-GE"/>
        </w:rPr>
        <w:t>მიმდინარეობს ბიუჯეტ</w:t>
      </w:r>
      <w:r w:rsidR="00A514B2" w:rsidRPr="001A6BA8">
        <w:rPr>
          <w:rFonts w:ascii="Sylfaen" w:hAnsi="Sylfaen"/>
          <w:sz w:val="18"/>
          <w:szCs w:val="18"/>
          <w:lang w:val="ka-GE"/>
        </w:rPr>
        <w:t>ის ადგილობრივი სახსრებიდან სამუშ</w:t>
      </w:r>
      <w:r w:rsidRPr="001A6BA8">
        <w:rPr>
          <w:rFonts w:ascii="Sylfaen" w:hAnsi="Sylfaen"/>
          <w:sz w:val="18"/>
          <w:szCs w:val="18"/>
          <w:lang w:val="ka-GE"/>
        </w:rPr>
        <w:t>აოები</w:t>
      </w:r>
      <w:r w:rsidR="00F32A8C" w:rsidRPr="001A6BA8">
        <w:rPr>
          <w:rFonts w:ascii="Sylfaen" w:hAnsi="Sylfaen"/>
          <w:sz w:val="18"/>
          <w:szCs w:val="18"/>
          <w:lang w:val="ka-GE"/>
        </w:rPr>
        <w:t>;</w:t>
      </w:r>
    </w:p>
    <w:p w:rsidR="005B424F" w:rsidRPr="001A6BA8" w:rsidRDefault="005B424F" w:rsidP="00D442C8">
      <w:pPr>
        <w:pStyle w:val="ListParagraph"/>
        <w:ind w:left="0" w:firstLine="270"/>
        <w:rPr>
          <w:rFonts w:ascii="Sylfaen" w:hAnsi="Sylfaen"/>
          <w:sz w:val="18"/>
          <w:szCs w:val="18"/>
          <w:lang w:val="ka-GE"/>
        </w:rPr>
      </w:pPr>
      <w:r w:rsidRPr="001A6BA8">
        <w:rPr>
          <w:rFonts w:ascii="Sylfaen" w:hAnsi="Sylfaen"/>
          <w:sz w:val="18"/>
          <w:szCs w:val="18"/>
          <w:lang w:val="ka-GE"/>
        </w:rPr>
        <w:t>სოფელ ცხრაწყაროში მეექვსე (ავთო ქავთარაძის) ჩიხის რეაბილიტაცია</w:t>
      </w:r>
    </w:p>
    <w:p w:rsidR="005B424F" w:rsidRPr="001A6BA8" w:rsidRDefault="005B424F" w:rsidP="00D442C8">
      <w:pPr>
        <w:pStyle w:val="ListParagraph"/>
        <w:ind w:left="0" w:firstLine="270"/>
        <w:rPr>
          <w:rFonts w:ascii="Sylfaen" w:hAnsi="Sylfaen"/>
          <w:sz w:val="18"/>
          <w:szCs w:val="18"/>
          <w:lang w:val="ka-GE"/>
        </w:rPr>
      </w:pPr>
      <w:r w:rsidRPr="001A6BA8">
        <w:rPr>
          <w:rFonts w:ascii="Sylfaen" w:hAnsi="Sylfaen"/>
          <w:sz w:val="18"/>
          <w:szCs w:val="18"/>
          <w:lang w:val="ka-GE"/>
        </w:rPr>
        <w:t>სოფელ ცხრაწყაროში მეათე ქუჩაზე ამირან ხიჯაკაძის ჩიხის რეაბილიტაცია</w:t>
      </w:r>
    </w:p>
    <w:p w:rsidR="005B424F" w:rsidRPr="001A6BA8" w:rsidRDefault="005B424F" w:rsidP="00D442C8">
      <w:pPr>
        <w:pStyle w:val="ListParagraph"/>
        <w:ind w:left="0" w:firstLine="270"/>
        <w:rPr>
          <w:rFonts w:ascii="Sylfaen" w:hAnsi="Sylfaen"/>
          <w:sz w:val="18"/>
          <w:szCs w:val="18"/>
          <w:lang w:val="ka-GE"/>
        </w:rPr>
      </w:pPr>
      <w:r w:rsidRPr="001A6BA8">
        <w:rPr>
          <w:rFonts w:ascii="Sylfaen" w:hAnsi="Sylfaen"/>
          <w:sz w:val="18"/>
          <w:szCs w:val="18"/>
          <w:lang w:val="ka-GE"/>
        </w:rPr>
        <w:t>სოფელ ცხრაწყაროში N9 ქუჩაზე გზის მოწყობა</w:t>
      </w:r>
    </w:p>
    <w:p w:rsidR="005B424F" w:rsidRPr="001A6BA8" w:rsidRDefault="005B424F" w:rsidP="00D442C8">
      <w:pPr>
        <w:pStyle w:val="ListParagraph"/>
        <w:ind w:left="0" w:firstLine="270"/>
        <w:rPr>
          <w:rFonts w:ascii="Sylfaen" w:hAnsi="Sylfaen"/>
          <w:sz w:val="18"/>
          <w:szCs w:val="18"/>
          <w:lang w:val="ka-GE"/>
        </w:rPr>
      </w:pPr>
      <w:r w:rsidRPr="001A6BA8">
        <w:rPr>
          <w:rFonts w:ascii="Sylfaen" w:hAnsi="Sylfaen"/>
          <w:sz w:val="18"/>
          <w:szCs w:val="18"/>
          <w:lang w:val="ka-GE"/>
        </w:rPr>
        <w:t>სოფელ ცხრაწყაროში ვარინკა წერეთლის მუზეუმამდე მისასვლელი გზის რეაბილიტაცია</w:t>
      </w:r>
    </w:p>
    <w:p w:rsidR="005B424F" w:rsidRPr="001A6BA8" w:rsidRDefault="005B424F" w:rsidP="00D442C8">
      <w:pPr>
        <w:pStyle w:val="ListParagraph"/>
        <w:ind w:left="0" w:firstLine="270"/>
        <w:rPr>
          <w:rFonts w:ascii="Sylfaen" w:hAnsi="Sylfaen"/>
          <w:sz w:val="18"/>
          <w:szCs w:val="18"/>
          <w:lang w:val="ka-GE"/>
        </w:rPr>
      </w:pPr>
      <w:r w:rsidRPr="001A6BA8">
        <w:rPr>
          <w:rFonts w:ascii="Sylfaen" w:hAnsi="Sylfaen"/>
          <w:sz w:val="18"/>
          <w:szCs w:val="18"/>
          <w:lang w:val="ka-GE"/>
        </w:rPr>
        <w:t>სოფელ შუა კვალითში აბანოს ცენტრალურ გზაზე დაზიანებული ბეტონის საფარის რეაბილიტაცია (გაკვეულ მონაკვეთზე) და სანიაღვრე არხის მოწყობა</w:t>
      </w:r>
    </w:p>
    <w:p w:rsidR="005B424F" w:rsidRPr="001A6BA8" w:rsidRDefault="005B424F" w:rsidP="00D442C8">
      <w:pPr>
        <w:pStyle w:val="ListParagraph"/>
        <w:ind w:left="0" w:firstLine="270"/>
        <w:rPr>
          <w:rFonts w:ascii="Sylfaen" w:hAnsi="Sylfaen"/>
          <w:sz w:val="18"/>
          <w:szCs w:val="18"/>
          <w:lang w:val="ka-GE"/>
        </w:rPr>
      </w:pPr>
      <w:r w:rsidRPr="001A6BA8">
        <w:rPr>
          <w:rFonts w:ascii="Sylfaen" w:hAnsi="Sylfaen"/>
          <w:sz w:val="18"/>
          <w:szCs w:val="18"/>
          <w:lang w:val="ka-GE"/>
        </w:rPr>
        <w:t xml:space="preserve">სოფელ ცხრაწყაროში N5 ქუჩაზე სანიაღვრე მილის მოწყობა </w:t>
      </w:r>
    </w:p>
    <w:p w:rsidR="005B424F" w:rsidRPr="001A6BA8" w:rsidRDefault="005B424F" w:rsidP="00D442C8">
      <w:pPr>
        <w:pStyle w:val="ListParagraph"/>
        <w:ind w:left="0" w:firstLine="270"/>
        <w:rPr>
          <w:rFonts w:ascii="Sylfaen" w:hAnsi="Sylfaen"/>
          <w:sz w:val="18"/>
          <w:szCs w:val="18"/>
          <w:lang w:val="ka-GE"/>
        </w:rPr>
      </w:pPr>
      <w:r w:rsidRPr="001A6BA8">
        <w:rPr>
          <w:rFonts w:ascii="Sylfaen" w:hAnsi="Sylfaen"/>
          <w:sz w:val="18"/>
          <w:szCs w:val="18"/>
          <w:lang w:val="ka-GE"/>
        </w:rPr>
        <w:t xml:space="preserve">ქ. ზესტაფონში პუშკინის ქუჩა N10 ლუკა ნებიერიძის სახლის მიმდებარედ სანიაღვრე არხის მოწყობა გზის გადაკვეთაზე </w:t>
      </w:r>
    </w:p>
    <w:p w:rsidR="00CA046D" w:rsidRPr="001A6BA8" w:rsidRDefault="00CA046D" w:rsidP="00D442C8">
      <w:pPr>
        <w:pStyle w:val="ListParagraph"/>
        <w:ind w:left="0" w:firstLine="270"/>
        <w:rPr>
          <w:rFonts w:ascii="Sylfaen" w:hAnsi="Sylfaen"/>
          <w:sz w:val="18"/>
          <w:szCs w:val="18"/>
          <w:lang w:val="ka-GE"/>
        </w:rPr>
      </w:pPr>
      <w:r w:rsidRPr="001A6BA8">
        <w:rPr>
          <w:rFonts w:ascii="Sylfaen" w:hAnsi="Sylfaen"/>
          <w:sz w:val="18"/>
          <w:szCs w:val="18"/>
          <w:lang w:val="ka-GE"/>
        </w:rPr>
        <w:t xml:space="preserve">სოფელ ზოვრეთში დათიაშვილების უბნის გზის რეაბილიტაცია </w:t>
      </w:r>
    </w:p>
    <w:p w:rsidR="00CA046D" w:rsidRPr="001A6BA8" w:rsidRDefault="00CA046D" w:rsidP="00D442C8">
      <w:pPr>
        <w:pStyle w:val="ListParagraph"/>
        <w:ind w:left="0" w:firstLine="270"/>
        <w:rPr>
          <w:rFonts w:ascii="Sylfaen" w:hAnsi="Sylfaen"/>
          <w:sz w:val="18"/>
          <w:szCs w:val="18"/>
          <w:lang w:val="ka-GE"/>
        </w:rPr>
      </w:pPr>
      <w:r w:rsidRPr="001A6BA8">
        <w:rPr>
          <w:rFonts w:ascii="Sylfaen" w:hAnsi="Sylfaen"/>
          <w:sz w:val="18"/>
          <w:szCs w:val="18"/>
          <w:lang w:val="ka-GE"/>
        </w:rPr>
        <w:t xml:space="preserve">სოფელ დილიკაურში ეჯიბაძეების უბანში დაარჩენილი მონაკვეთის გზის რეაბილიტაცია </w:t>
      </w:r>
    </w:p>
    <w:p w:rsidR="00CA046D" w:rsidRPr="001A6BA8" w:rsidRDefault="00CA046D" w:rsidP="00D442C8">
      <w:pPr>
        <w:pStyle w:val="ListParagraph"/>
        <w:ind w:left="0" w:firstLine="270"/>
        <w:rPr>
          <w:rFonts w:ascii="Sylfaen" w:hAnsi="Sylfaen"/>
          <w:sz w:val="18"/>
          <w:szCs w:val="18"/>
          <w:lang w:val="ka-GE"/>
        </w:rPr>
      </w:pPr>
      <w:r w:rsidRPr="001A6BA8">
        <w:rPr>
          <w:rFonts w:ascii="Sylfaen" w:hAnsi="Sylfaen"/>
          <w:sz w:val="18"/>
          <w:szCs w:val="18"/>
          <w:lang w:val="ka-GE"/>
        </w:rPr>
        <w:t xml:space="preserve">სოფელ ქვედა საზანოში კობახიძე საყვარელიძეების გზის რეაბილიტაცია </w:t>
      </w:r>
    </w:p>
    <w:p w:rsidR="005B424F" w:rsidRPr="001A6BA8" w:rsidRDefault="005B424F" w:rsidP="00D442C8">
      <w:pPr>
        <w:pStyle w:val="ListParagraph"/>
        <w:ind w:left="0" w:firstLine="270"/>
        <w:rPr>
          <w:rFonts w:ascii="Sylfaen" w:hAnsi="Sylfaen"/>
          <w:sz w:val="18"/>
          <w:szCs w:val="18"/>
          <w:lang w:val="ka-GE"/>
        </w:rPr>
      </w:pPr>
      <w:r w:rsidRPr="001A6BA8">
        <w:rPr>
          <w:rFonts w:ascii="Sylfaen" w:hAnsi="Sylfaen"/>
          <w:sz w:val="18"/>
          <w:szCs w:val="18"/>
          <w:lang w:val="ka-GE"/>
        </w:rPr>
        <w:t xml:space="preserve"> სოფელ კვალითში გაბრიჭიძე-ვაჭარაძეების უბანში სანიაღვრე არხის მოწყობა </w:t>
      </w:r>
    </w:p>
    <w:p w:rsidR="005B424F" w:rsidRPr="001A6BA8" w:rsidRDefault="005B424F" w:rsidP="00D442C8">
      <w:pPr>
        <w:pStyle w:val="ListParagraph"/>
        <w:ind w:left="0" w:firstLine="270"/>
        <w:rPr>
          <w:rFonts w:ascii="Sylfaen" w:hAnsi="Sylfaen"/>
          <w:sz w:val="18"/>
          <w:szCs w:val="18"/>
          <w:lang w:val="ka-GE"/>
        </w:rPr>
      </w:pPr>
      <w:r w:rsidRPr="001A6BA8">
        <w:rPr>
          <w:rFonts w:ascii="Sylfaen" w:hAnsi="Sylfaen"/>
          <w:sz w:val="18"/>
          <w:szCs w:val="18"/>
          <w:lang w:val="ka-GE"/>
        </w:rPr>
        <w:t xml:space="preserve"> სოფ ბოსლევში ამირან მჭედლის სახლის მიმდებარედ ბოგირის მოწყობა</w:t>
      </w:r>
    </w:p>
    <w:p w:rsidR="005B424F" w:rsidRPr="001A6BA8" w:rsidRDefault="005B424F" w:rsidP="00D442C8">
      <w:pPr>
        <w:pStyle w:val="ListParagraph"/>
        <w:ind w:left="0" w:firstLine="270"/>
        <w:rPr>
          <w:rFonts w:ascii="Sylfaen" w:hAnsi="Sylfaen"/>
          <w:sz w:val="18"/>
          <w:szCs w:val="18"/>
          <w:lang w:val="ka-GE"/>
        </w:rPr>
      </w:pPr>
      <w:r w:rsidRPr="001A6BA8">
        <w:rPr>
          <w:rFonts w:ascii="Sylfaen" w:hAnsi="Sylfaen"/>
          <w:sz w:val="18"/>
          <w:szCs w:val="18"/>
          <w:lang w:val="ka-GE"/>
        </w:rPr>
        <w:t>სოფელ კვალითში სილაქაძეების ქუჩაზე დარჩენილი გზის მონაკვეთის რეაბილიტაცია</w:t>
      </w:r>
    </w:p>
    <w:p w:rsidR="009B5A3F" w:rsidRPr="001A6BA8" w:rsidRDefault="009B5A3F" w:rsidP="00D442C8">
      <w:pPr>
        <w:pStyle w:val="ListParagraph"/>
        <w:ind w:left="0" w:firstLine="270"/>
        <w:rPr>
          <w:rFonts w:ascii="Sylfaen" w:hAnsi="Sylfaen"/>
          <w:sz w:val="18"/>
          <w:szCs w:val="18"/>
          <w:lang w:val="ka-GE"/>
        </w:rPr>
      </w:pPr>
      <w:r w:rsidRPr="001A6BA8">
        <w:rPr>
          <w:rFonts w:ascii="Sylfaen" w:hAnsi="Sylfaen"/>
          <w:sz w:val="18"/>
          <w:szCs w:val="18"/>
          <w:lang w:val="ka-GE"/>
        </w:rPr>
        <w:t xml:space="preserve">სოფელ ზოვრეთში კვეტენაძე-ვერულაშვილების საუბნო გზის რეაბილიტაცია </w:t>
      </w:r>
    </w:p>
    <w:p w:rsidR="001403FB" w:rsidRPr="001A6BA8" w:rsidRDefault="009B5A3F" w:rsidP="00D442C8">
      <w:pPr>
        <w:pStyle w:val="ListParagraph"/>
        <w:ind w:left="0" w:firstLine="270"/>
        <w:rPr>
          <w:rFonts w:ascii="Sylfaen" w:hAnsi="Sylfaen"/>
          <w:sz w:val="18"/>
          <w:szCs w:val="18"/>
          <w:lang w:val="ka-GE"/>
        </w:rPr>
      </w:pPr>
      <w:r w:rsidRPr="001A6BA8">
        <w:rPr>
          <w:rFonts w:ascii="Sylfaen" w:hAnsi="Sylfaen"/>
          <w:sz w:val="18"/>
          <w:szCs w:val="18"/>
          <w:lang w:val="ka-GE"/>
        </w:rPr>
        <w:lastRenderedPageBreak/>
        <w:t xml:space="preserve"> სოფელ ტყლაპივაკეში ჭანკვეტაძე-ლუტიძეების გზის რეაბილიტაცია </w:t>
      </w:r>
    </w:p>
    <w:p w:rsidR="005B424F" w:rsidRPr="001A6BA8" w:rsidRDefault="009B5A3F" w:rsidP="00D442C8">
      <w:pPr>
        <w:pStyle w:val="ListParagraph"/>
        <w:ind w:left="0" w:firstLine="270"/>
        <w:rPr>
          <w:rFonts w:ascii="Sylfaen" w:hAnsi="Sylfaen"/>
          <w:sz w:val="18"/>
          <w:szCs w:val="18"/>
          <w:lang w:val="ka-GE"/>
        </w:rPr>
      </w:pPr>
      <w:r w:rsidRPr="001A6BA8">
        <w:rPr>
          <w:rFonts w:ascii="Sylfaen" w:hAnsi="Sylfaen" w:cs="Sylfaen"/>
          <w:sz w:val="18"/>
          <w:szCs w:val="18"/>
          <w:lang w:val="ka-GE"/>
        </w:rPr>
        <w:t>სოფელ</w:t>
      </w:r>
      <w:r w:rsidRPr="001A6BA8">
        <w:rPr>
          <w:rFonts w:ascii="Sylfaen" w:hAnsi="Sylfaen"/>
          <w:sz w:val="18"/>
          <w:szCs w:val="18"/>
          <w:lang w:val="ka-GE"/>
        </w:rPr>
        <w:t xml:space="preserve"> </w:t>
      </w:r>
      <w:r w:rsidRPr="001A6BA8">
        <w:rPr>
          <w:rFonts w:ascii="Sylfaen" w:hAnsi="Sylfaen" w:cs="Sylfaen"/>
          <w:sz w:val="18"/>
          <w:szCs w:val="18"/>
          <w:lang w:val="ka-GE"/>
        </w:rPr>
        <w:t>კლდეეთში</w:t>
      </w:r>
      <w:r w:rsidRPr="001A6BA8">
        <w:rPr>
          <w:rFonts w:ascii="Sylfaen" w:hAnsi="Sylfaen"/>
          <w:sz w:val="18"/>
          <w:szCs w:val="18"/>
          <w:lang w:val="ka-GE"/>
        </w:rPr>
        <w:t xml:space="preserve"> </w:t>
      </w:r>
      <w:r w:rsidRPr="001A6BA8">
        <w:rPr>
          <w:rFonts w:ascii="Sylfaen" w:hAnsi="Sylfaen" w:cs="Sylfaen"/>
          <w:sz w:val="18"/>
          <w:szCs w:val="18"/>
          <w:lang w:val="ka-GE"/>
        </w:rPr>
        <w:t>კინოთი</w:t>
      </w:r>
      <w:r w:rsidRPr="001A6BA8">
        <w:rPr>
          <w:rFonts w:ascii="Sylfaen" w:hAnsi="Sylfaen"/>
          <w:sz w:val="18"/>
          <w:szCs w:val="18"/>
          <w:lang w:val="ka-GE"/>
        </w:rPr>
        <w:t>-</w:t>
      </w:r>
      <w:r w:rsidRPr="001A6BA8">
        <w:rPr>
          <w:rFonts w:ascii="Sylfaen" w:hAnsi="Sylfaen" w:cs="Sylfaen"/>
          <w:sz w:val="18"/>
          <w:szCs w:val="18"/>
          <w:lang w:val="ka-GE"/>
        </w:rPr>
        <w:t>ჯანიაშვილების</w:t>
      </w:r>
      <w:r w:rsidRPr="001A6BA8">
        <w:rPr>
          <w:rFonts w:ascii="Sylfaen" w:hAnsi="Sylfaen"/>
          <w:sz w:val="18"/>
          <w:szCs w:val="18"/>
          <w:lang w:val="ka-GE"/>
        </w:rPr>
        <w:t xml:space="preserve"> </w:t>
      </w:r>
      <w:r w:rsidRPr="001A6BA8">
        <w:rPr>
          <w:rFonts w:ascii="Sylfaen" w:hAnsi="Sylfaen" w:cs="Sylfaen"/>
          <w:sz w:val="18"/>
          <w:szCs w:val="18"/>
          <w:lang w:val="ka-GE"/>
        </w:rPr>
        <w:t>უბანში</w:t>
      </w:r>
      <w:r w:rsidRPr="001A6BA8">
        <w:rPr>
          <w:rFonts w:ascii="Sylfaen" w:hAnsi="Sylfaen"/>
          <w:sz w:val="18"/>
          <w:szCs w:val="18"/>
          <w:lang w:val="ka-GE"/>
        </w:rPr>
        <w:t xml:space="preserve"> </w:t>
      </w:r>
      <w:r w:rsidRPr="001A6BA8">
        <w:rPr>
          <w:rFonts w:ascii="Sylfaen" w:hAnsi="Sylfaen" w:cs="Sylfaen"/>
          <w:sz w:val="18"/>
          <w:szCs w:val="18"/>
          <w:lang w:val="ka-GE"/>
        </w:rPr>
        <w:t>გზის</w:t>
      </w:r>
      <w:r w:rsidRPr="001A6BA8">
        <w:rPr>
          <w:rFonts w:ascii="Sylfaen" w:hAnsi="Sylfaen"/>
          <w:sz w:val="18"/>
          <w:szCs w:val="18"/>
          <w:lang w:val="ka-GE"/>
        </w:rPr>
        <w:t xml:space="preserve"> </w:t>
      </w:r>
      <w:r w:rsidRPr="001A6BA8">
        <w:rPr>
          <w:rFonts w:ascii="Sylfaen" w:hAnsi="Sylfaen" w:cs="Sylfaen"/>
          <w:sz w:val="18"/>
          <w:szCs w:val="18"/>
          <w:lang w:val="ka-GE"/>
        </w:rPr>
        <w:t>რეაბილიტაცია</w:t>
      </w:r>
      <w:r w:rsidRPr="001A6BA8">
        <w:rPr>
          <w:rFonts w:ascii="Sylfaen" w:hAnsi="Sylfaen"/>
          <w:sz w:val="18"/>
          <w:szCs w:val="18"/>
          <w:lang w:val="ka-GE"/>
        </w:rPr>
        <w:t xml:space="preserve"> </w:t>
      </w:r>
    </w:p>
    <w:p w:rsidR="00831BBD" w:rsidRPr="001A6BA8" w:rsidRDefault="00831BBD" w:rsidP="00D442C8">
      <w:pPr>
        <w:pStyle w:val="ListParagraph"/>
        <w:ind w:left="0" w:firstLine="270"/>
        <w:rPr>
          <w:rFonts w:ascii="Sylfaen" w:hAnsi="Sylfaen"/>
          <w:sz w:val="18"/>
          <w:szCs w:val="18"/>
          <w:lang w:val="ka-GE"/>
        </w:rPr>
      </w:pPr>
      <w:r w:rsidRPr="001A6BA8">
        <w:rPr>
          <w:rFonts w:ascii="Sylfaen" w:hAnsi="Sylfaen"/>
          <w:sz w:val="18"/>
          <w:szCs w:val="18"/>
          <w:lang w:val="ka-GE"/>
        </w:rPr>
        <w:t>ქ. ზესტაფონში ნინოწმინდის ქუჩაზე და ნ. ნიკოლაძის ქუჩაზე ტექნიკუმის მიმდებარე ტერიტორიის თავისი ჩიხებით კეთილმოწყობა</w:t>
      </w:r>
    </w:p>
    <w:p w:rsidR="007848BA" w:rsidRPr="001A6BA8" w:rsidRDefault="00831BBD" w:rsidP="00D442C8">
      <w:pPr>
        <w:pStyle w:val="ListParagraph"/>
        <w:ind w:left="0" w:firstLine="270"/>
        <w:rPr>
          <w:rFonts w:ascii="Sylfaen" w:hAnsi="Sylfaen"/>
          <w:sz w:val="18"/>
          <w:szCs w:val="18"/>
          <w:lang w:val="ka-GE"/>
        </w:rPr>
      </w:pPr>
      <w:r w:rsidRPr="001A6BA8">
        <w:rPr>
          <w:rFonts w:ascii="Sylfaen" w:hAnsi="Sylfaen"/>
          <w:sz w:val="18"/>
          <w:szCs w:val="18"/>
          <w:lang w:val="ka-GE"/>
        </w:rPr>
        <w:t>სოფელ მეორე სვირში ცინაძეების სასაფლაოზე მიმავალ გზაზე შესასვლელების მოწყობა</w:t>
      </w:r>
    </w:p>
    <w:p w:rsidR="008A46C3" w:rsidRPr="001A6BA8" w:rsidRDefault="008A46C3" w:rsidP="00D442C8">
      <w:pPr>
        <w:pStyle w:val="ListParagraph"/>
        <w:ind w:left="0" w:firstLine="270"/>
        <w:rPr>
          <w:rFonts w:ascii="Sylfaen" w:hAnsi="Sylfaen"/>
          <w:sz w:val="18"/>
          <w:szCs w:val="18"/>
          <w:lang w:val="ka-GE"/>
        </w:rPr>
      </w:pPr>
      <w:r w:rsidRPr="001A6BA8">
        <w:rPr>
          <w:rFonts w:ascii="Sylfaen" w:hAnsi="Sylfaen"/>
          <w:sz w:val="18"/>
          <w:szCs w:val="18"/>
          <w:lang w:val="ka-GE"/>
        </w:rPr>
        <w:t>სოფ მეორე სვირში ბრეგვაძეების უბანში სანიაღვრე არხის მოწყობა</w:t>
      </w:r>
    </w:p>
    <w:p w:rsidR="008A46C3" w:rsidRPr="001A6BA8" w:rsidRDefault="008A46C3" w:rsidP="00D442C8">
      <w:pPr>
        <w:pStyle w:val="ListParagraph"/>
        <w:ind w:left="0" w:firstLine="270"/>
        <w:rPr>
          <w:rFonts w:ascii="Sylfaen" w:hAnsi="Sylfaen"/>
          <w:sz w:val="18"/>
          <w:szCs w:val="18"/>
          <w:lang w:val="ka-GE"/>
        </w:rPr>
      </w:pPr>
      <w:r w:rsidRPr="001A6BA8">
        <w:rPr>
          <w:rFonts w:ascii="Sylfaen" w:hAnsi="Sylfaen"/>
          <w:sz w:val="18"/>
          <w:szCs w:val="18"/>
          <w:lang w:val="ka-GE"/>
        </w:rPr>
        <w:t>სოფ ბოსლევში ჩაფიძეების უბნის გზაზე ნაპირსამაგრი კედლის რებილიტაცია</w:t>
      </w:r>
    </w:p>
    <w:p w:rsidR="008A46C3" w:rsidRPr="001A6BA8" w:rsidRDefault="008A46C3" w:rsidP="00D442C8">
      <w:pPr>
        <w:pStyle w:val="ListParagraph"/>
        <w:ind w:left="0" w:firstLine="270"/>
        <w:rPr>
          <w:rFonts w:ascii="Sylfaen" w:hAnsi="Sylfaen"/>
          <w:sz w:val="18"/>
          <w:szCs w:val="18"/>
          <w:lang w:val="ka-GE"/>
        </w:rPr>
      </w:pPr>
      <w:r w:rsidRPr="001A6BA8">
        <w:rPr>
          <w:rFonts w:ascii="Sylfaen" w:hAnsi="Sylfaen"/>
          <w:sz w:val="18"/>
          <w:szCs w:val="18"/>
          <w:lang w:val="ka-GE"/>
        </w:rPr>
        <w:t>დაბა შორაპანში ჭიათურის ქუჩზე ცხაურის მოწყობა</w:t>
      </w:r>
    </w:p>
    <w:p w:rsidR="00902669" w:rsidRPr="001A6BA8" w:rsidRDefault="008A46C3" w:rsidP="00D442C8">
      <w:pPr>
        <w:pStyle w:val="ListParagraph"/>
        <w:ind w:left="0" w:firstLine="270"/>
        <w:rPr>
          <w:rFonts w:ascii="Sylfaen" w:hAnsi="Sylfaen"/>
          <w:sz w:val="18"/>
          <w:szCs w:val="18"/>
          <w:lang w:val="ka-GE"/>
        </w:rPr>
      </w:pPr>
      <w:r w:rsidRPr="001A6BA8">
        <w:rPr>
          <w:rFonts w:ascii="Sylfaen" w:hAnsi="Sylfaen"/>
          <w:sz w:val="18"/>
          <w:szCs w:val="18"/>
          <w:lang w:val="ka-GE"/>
        </w:rPr>
        <w:t>დაბა შორაპანში ფარნავაზის ქუჩის დასაწყისში საყრდენი კედლის მოწყობა</w:t>
      </w:r>
    </w:p>
    <w:p w:rsidR="008A46C3" w:rsidRPr="001A6BA8" w:rsidRDefault="00902669" w:rsidP="00D442C8">
      <w:pPr>
        <w:pStyle w:val="ListParagraph"/>
        <w:ind w:left="0" w:firstLine="270"/>
        <w:rPr>
          <w:rFonts w:ascii="Sylfaen" w:hAnsi="Sylfaen"/>
          <w:sz w:val="18"/>
          <w:szCs w:val="18"/>
          <w:lang w:val="ka-GE"/>
        </w:rPr>
      </w:pPr>
      <w:r w:rsidRPr="001A6BA8">
        <w:rPr>
          <w:rFonts w:ascii="Sylfaen" w:hAnsi="Sylfaen"/>
          <w:sz w:val="18"/>
          <w:szCs w:val="18"/>
          <w:lang w:val="ka-GE"/>
        </w:rPr>
        <w:t>სოფელ ქვედა საზანოში მდინარეზე სამი საცალფეხო ხიდის (ნებიერიძეები, კობახიძეები, კვანტიძეები) რეაბილიტაცია</w:t>
      </w:r>
    </w:p>
    <w:p w:rsidR="001E438F" w:rsidRPr="001A6BA8" w:rsidRDefault="001E438F" w:rsidP="00D442C8">
      <w:pPr>
        <w:pStyle w:val="ListParagraph"/>
        <w:ind w:left="0" w:firstLine="270"/>
        <w:rPr>
          <w:rFonts w:ascii="Sylfaen" w:hAnsi="Sylfaen"/>
          <w:sz w:val="18"/>
          <w:szCs w:val="18"/>
          <w:lang w:val="ka-GE"/>
        </w:rPr>
      </w:pPr>
      <w:r w:rsidRPr="001A6BA8">
        <w:rPr>
          <w:rFonts w:ascii="Sylfaen" w:hAnsi="Sylfaen"/>
          <w:sz w:val="18"/>
          <w:szCs w:val="18"/>
          <w:lang w:val="ka-GE"/>
        </w:rPr>
        <w:t xml:space="preserve">სოფელ სვეტმაღალში, ბაღთან მისასვლელი გზის რეაბილიტაცია </w:t>
      </w:r>
    </w:p>
    <w:p w:rsidR="001E438F" w:rsidRPr="001A6BA8" w:rsidRDefault="001E438F" w:rsidP="00D442C8">
      <w:pPr>
        <w:pStyle w:val="ListParagraph"/>
        <w:ind w:left="0" w:firstLine="270"/>
        <w:rPr>
          <w:rFonts w:ascii="Sylfaen" w:hAnsi="Sylfaen"/>
          <w:sz w:val="18"/>
          <w:szCs w:val="18"/>
          <w:lang w:val="ka-GE"/>
        </w:rPr>
      </w:pPr>
      <w:r w:rsidRPr="001A6BA8">
        <w:rPr>
          <w:rFonts w:ascii="Sylfaen" w:hAnsi="Sylfaen"/>
          <w:sz w:val="18"/>
          <w:szCs w:val="18"/>
          <w:lang w:val="ka-GE"/>
        </w:rPr>
        <w:t xml:space="preserve"> სოფელ აჯამეთში საყვარელიძეების საუბნო გზის რეაბილიტაცია </w:t>
      </w:r>
    </w:p>
    <w:p w:rsidR="001E438F" w:rsidRPr="001A6BA8" w:rsidRDefault="001E438F" w:rsidP="00D442C8">
      <w:pPr>
        <w:pStyle w:val="ListParagraph"/>
        <w:ind w:left="0" w:firstLine="270"/>
        <w:rPr>
          <w:rFonts w:ascii="Sylfaen" w:hAnsi="Sylfaen"/>
          <w:sz w:val="18"/>
          <w:szCs w:val="18"/>
          <w:lang w:val="ka-GE"/>
        </w:rPr>
      </w:pPr>
      <w:r w:rsidRPr="001A6BA8">
        <w:rPr>
          <w:rFonts w:ascii="Sylfaen" w:hAnsi="Sylfaen"/>
          <w:sz w:val="18"/>
          <w:szCs w:val="18"/>
          <w:lang w:val="ka-GE"/>
        </w:rPr>
        <w:t xml:space="preserve"> სოფელ ცხენთაროში გიორგაძეების საუბნო გზის რეაბილიტაცია</w:t>
      </w:r>
    </w:p>
    <w:p w:rsidR="00300B8D" w:rsidRPr="001A6BA8" w:rsidRDefault="00300B8D" w:rsidP="00D442C8">
      <w:pPr>
        <w:pStyle w:val="ListParagraph"/>
        <w:ind w:left="0" w:firstLine="270"/>
        <w:rPr>
          <w:rFonts w:ascii="Sylfaen" w:hAnsi="Sylfaen"/>
          <w:sz w:val="18"/>
          <w:szCs w:val="18"/>
          <w:lang w:val="ka-GE"/>
        </w:rPr>
      </w:pPr>
      <w:r w:rsidRPr="001A6BA8">
        <w:rPr>
          <w:rFonts w:ascii="Sylfaen" w:hAnsi="Sylfaen"/>
          <w:sz w:val="18"/>
          <w:szCs w:val="18"/>
          <w:lang w:val="ka-GE"/>
        </w:rPr>
        <w:t xml:space="preserve">სოფელ ბოსლევში ჩაბუასოულის საუბნო გზის რეაბილიტაცია </w:t>
      </w:r>
    </w:p>
    <w:p w:rsidR="00300B8D" w:rsidRPr="001A6BA8" w:rsidRDefault="00300B8D" w:rsidP="00D442C8">
      <w:pPr>
        <w:pStyle w:val="ListParagraph"/>
        <w:ind w:left="0" w:firstLine="270"/>
        <w:rPr>
          <w:rFonts w:ascii="Sylfaen" w:hAnsi="Sylfaen"/>
          <w:sz w:val="18"/>
          <w:szCs w:val="18"/>
          <w:lang w:val="ka-GE"/>
        </w:rPr>
      </w:pPr>
      <w:r w:rsidRPr="001A6BA8">
        <w:rPr>
          <w:rFonts w:ascii="Sylfaen" w:hAnsi="Sylfaen"/>
          <w:sz w:val="18"/>
          <w:szCs w:val="18"/>
          <w:lang w:val="ka-GE"/>
        </w:rPr>
        <w:t xml:space="preserve"> </w:t>
      </w:r>
      <w:r w:rsidRPr="001A6BA8">
        <w:rPr>
          <w:rFonts w:ascii="Sylfaen" w:hAnsi="Sylfaen" w:cs="Sylfaen"/>
          <w:sz w:val="18"/>
          <w:szCs w:val="18"/>
          <w:lang w:val="ka-GE"/>
        </w:rPr>
        <w:t>სოფელ</w:t>
      </w:r>
      <w:r w:rsidRPr="001A6BA8">
        <w:rPr>
          <w:rFonts w:ascii="Sylfaen" w:hAnsi="Sylfaen"/>
          <w:sz w:val="18"/>
          <w:szCs w:val="18"/>
          <w:lang w:val="ka-GE"/>
        </w:rPr>
        <w:t xml:space="preserve"> </w:t>
      </w:r>
      <w:r w:rsidRPr="001A6BA8">
        <w:rPr>
          <w:rFonts w:ascii="Sylfaen" w:hAnsi="Sylfaen" w:cs="Sylfaen"/>
          <w:sz w:val="18"/>
          <w:szCs w:val="18"/>
          <w:lang w:val="ka-GE"/>
        </w:rPr>
        <w:t>გაღმა</w:t>
      </w:r>
      <w:r w:rsidRPr="001A6BA8">
        <w:rPr>
          <w:rFonts w:ascii="Sylfaen" w:hAnsi="Sylfaen"/>
          <w:sz w:val="18"/>
          <w:szCs w:val="18"/>
          <w:lang w:val="ka-GE"/>
        </w:rPr>
        <w:t xml:space="preserve"> </w:t>
      </w:r>
      <w:r w:rsidRPr="001A6BA8">
        <w:rPr>
          <w:rFonts w:ascii="Sylfaen" w:hAnsi="Sylfaen" w:cs="Sylfaen"/>
          <w:sz w:val="18"/>
          <w:szCs w:val="18"/>
          <w:lang w:val="ka-GE"/>
        </w:rPr>
        <w:t>ბოსლევში</w:t>
      </w:r>
      <w:r w:rsidRPr="001A6BA8">
        <w:rPr>
          <w:rFonts w:ascii="Sylfaen" w:hAnsi="Sylfaen"/>
          <w:sz w:val="18"/>
          <w:szCs w:val="18"/>
          <w:lang w:val="ka-GE"/>
        </w:rPr>
        <w:t xml:space="preserve"> </w:t>
      </w:r>
      <w:r w:rsidRPr="001A6BA8">
        <w:rPr>
          <w:rFonts w:ascii="Sylfaen" w:hAnsi="Sylfaen" w:cs="Sylfaen"/>
          <w:sz w:val="18"/>
          <w:szCs w:val="18"/>
          <w:lang w:val="ka-GE"/>
        </w:rPr>
        <w:t>საკრამიტის</w:t>
      </w:r>
      <w:r w:rsidRPr="001A6BA8">
        <w:rPr>
          <w:rFonts w:ascii="Sylfaen" w:hAnsi="Sylfaen"/>
          <w:sz w:val="18"/>
          <w:szCs w:val="18"/>
          <w:lang w:val="ka-GE"/>
        </w:rPr>
        <w:t xml:space="preserve"> </w:t>
      </w:r>
      <w:r w:rsidRPr="001A6BA8">
        <w:rPr>
          <w:rFonts w:ascii="Sylfaen" w:hAnsi="Sylfaen" w:cs="Sylfaen"/>
          <w:sz w:val="18"/>
          <w:szCs w:val="18"/>
          <w:lang w:val="ka-GE"/>
        </w:rPr>
        <w:t>უბანში</w:t>
      </w:r>
      <w:r w:rsidRPr="001A6BA8">
        <w:rPr>
          <w:rFonts w:ascii="Sylfaen" w:hAnsi="Sylfaen"/>
          <w:sz w:val="18"/>
          <w:szCs w:val="18"/>
          <w:lang w:val="ka-GE"/>
        </w:rPr>
        <w:t xml:space="preserve"> </w:t>
      </w:r>
      <w:r w:rsidRPr="001A6BA8">
        <w:rPr>
          <w:rFonts w:ascii="Sylfaen" w:hAnsi="Sylfaen" w:cs="Sylfaen"/>
          <w:sz w:val="18"/>
          <w:szCs w:val="18"/>
          <w:lang w:val="ka-GE"/>
        </w:rPr>
        <w:t>დაზიანებული</w:t>
      </w:r>
      <w:r w:rsidRPr="001A6BA8">
        <w:rPr>
          <w:rFonts w:ascii="Sylfaen" w:hAnsi="Sylfaen"/>
          <w:sz w:val="18"/>
          <w:szCs w:val="18"/>
          <w:lang w:val="ka-GE"/>
        </w:rPr>
        <w:t xml:space="preserve"> 4 </w:t>
      </w:r>
      <w:r w:rsidRPr="001A6BA8">
        <w:rPr>
          <w:rFonts w:ascii="Sylfaen" w:hAnsi="Sylfaen" w:cs="Sylfaen"/>
          <w:sz w:val="18"/>
          <w:szCs w:val="18"/>
          <w:lang w:val="ka-GE"/>
        </w:rPr>
        <w:t>მონაკვეთის</w:t>
      </w:r>
      <w:r w:rsidRPr="001A6BA8">
        <w:rPr>
          <w:rFonts w:ascii="Sylfaen" w:hAnsi="Sylfaen"/>
          <w:sz w:val="18"/>
          <w:szCs w:val="18"/>
          <w:lang w:val="ka-GE"/>
        </w:rPr>
        <w:t xml:space="preserve"> </w:t>
      </w:r>
      <w:r w:rsidRPr="001A6BA8">
        <w:rPr>
          <w:rFonts w:ascii="Sylfaen" w:hAnsi="Sylfaen" w:cs="Sylfaen"/>
          <w:sz w:val="18"/>
          <w:szCs w:val="18"/>
          <w:lang w:val="ka-GE"/>
        </w:rPr>
        <w:t>აღდგენა</w:t>
      </w:r>
      <w:r w:rsidRPr="001A6BA8">
        <w:rPr>
          <w:rFonts w:ascii="Sylfaen" w:hAnsi="Sylfaen"/>
          <w:sz w:val="18"/>
          <w:szCs w:val="18"/>
          <w:lang w:val="ka-GE"/>
        </w:rPr>
        <w:t xml:space="preserve"> </w:t>
      </w:r>
    </w:p>
    <w:p w:rsidR="00300B8D" w:rsidRPr="001A6BA8" w:rsidRDefault="00300B8D" w:rsidP="00D442C8">
      <w:pPr>
        <w:pStyle w:val="ListParagraph"/>
        <w:ind w:left="0" w:firstLine="270"/>
        <w:rPr>
          <w:rFonts w:ascii="Sylfaen" w:hAnsi="Sylfaen"/>
          <w:sz w:val="18"/>
          <w:szCs w:val="18"/>
          <w:lang w:val="ka-GE"/>
        </w:rPr>
      </w:pPr>
      <w:r w:rsidRPr="001A6BA8">
        <w:rPr>
          <w:rFonts w:ascii="Sylfaen" w:hAnsi="Sylfaen" w:cs="Sylfaen"/>
          <w:sz w:val="18"/>
          <w:szCs w:val="18"/>
          <w:lang w:val="ka-GE"/>
        </w:rPr>
        <w:t>სოფ</w:t>
      </w:r>
      <w:r w:rsidRPr="001A6BA8">
        <w:rPr>
          <w:rFonts w:ascii="Sylfaen" w:hAnsi="Sylfaen"/>
          <w:sz w:val="18"/>
          <w:szCs w:val="18"/>
          <w:lang w:val="ka-GE"/>
        </w:rPr>
        <w:t xml:space="preserve"> </w:t>
      </w:r>
      <w:r w:rsidRPr="001A6BA8">
        <w:rPr>
          <w:rFonts w:ascii="Sylfaen" w:hAnsi="Sylfaen" w:cs="Sylfaen"/>
          <w:sz w:val="18"/>
          <w:szCs w:val="18"/>
          <w:lang w:val="ka-GE"/>
        </w:rPr>
        <w:t>გაღმა</w:t>
      </w:r>
      <w:r w:rsidRPr="001A6BA8">
        <w:rPr>
          <w:rFonts w:ascii="Sylfaen" w:hAnsi="Sylfaen"/>
          <w:sz w:val="18"/>
          <w:szCs w:val="18"/>
          <w:lang w:val="ka-GE"/>
        </w:rPr>
        <w:t xml:space="preserve"> </w:t>
      </w:r>
      <w:r w:rsidRPr="001A6BA8">
        <w:rPr>
          <w:rFonts w:ascii="Sylfaen" w:hAnsi="Sylfaen" w:cs="Sylfaen"/>
          <w:sz w:val="18"/>
          <w:szCs w:val="18"/>
          <w:lang w:val="ka-GE"/>
        </w:rPr>
        <w:t>ბოსლევში</w:t>
      </w:r>
      <w:r w:rsidRPr="001A6BA8">
        <w:rPr>
          <w:rFonts w:ascii="Sylfaen" w:hAnsi="Sylfaen"/>
          <w:sz w:val="18"/>
          <w:szCs w:val="18"/>
          <w:lang w:val="ka-GE"/>
        </w:rPr>
        <w:t xml:space="preserve"> </w:t>
      </w:r>
      <w:r w:rsidRPr="001A6BA8">
        <w:rPr>
          <w:rFonts w:ascii="Sylfaen" w:hAnsi="Sylfaen" w:cs="Sylfaen"/>
          <w:sz w:val="18"/>
          <w:szCs w:val="18"/>
          <w:lang w:val="ka-GE"/>
        </w:rPr>
        <w:t>თავბერების</w:t>
      </w:r>
      <w:r w:rsidRPr="001A6BA8">
        <w:rPr>
          <w:rFonts w:ascii="Sylfaen" w:hAnsi="Sylfaen"/>
          <w:sz w:val="18"/>
          <w:szCs w:val="18"/>
          <w:lang w:val="ka-GE"/>
        </w:rPr>
        <w:t xml:space="preserve"> </w:t>
      </w:r>
      <w:r w:rsidRPr="001A6BA8">
        <w:rPr>
          <w:rFonts w:ascii="Sylfaen" w:hAnsi="Sylfaen" w:cs="Sylfaen"/>
          <w:sz w:val="18"/>
          <w:szCs w:val="18"/>
          <w:lang w:val="ka-GE"/>
        </w:rPr>
        <w:t>უბანში</w:t>
      </w:r>
      <w:r w:rsidRPr="001A6BA8">
        <w:rPr>
          <w:rFonts w:ascii="Sylfaen" w:hAnsi="Sylfaen"/>
          <w:sz w:val="18"/>
          <w:szCs w:val="18"/>
          <w:lang w:val="ka-GE"/>
        </w:rPr>
        <w:t xml:space="preserve"> </w:t>
      </w:r>
      <w:r w:rsidRPr="001A6BA8">
        <w:rPr>
          <w:rFonts w:ascii="Sylfaen" w:hAnsi="Sylfaen" w:cs="Sylfaen"/>
          <w:sz w:val="18"/>
          <w:szCs w:val="18"/>
          <w:lang w:val="ka-GE"/>
        </w:rPr>
        <w:t>გზის</w:t>
      </w:r>
      <w:r w:rsidRPr="001A6BA8">
        <w:rPr>
          <w:rFonts w:ascii="Sylfaen" w:hAnsi="Sylfaen"/>
          <w:sz w:val="18"/>
          <w:szCs w:val="18"/>
          <w:lang w:val="ka-GE"/>
        </w:rPr>
        <w:t xml:space="preserve"> </w:t>
      </w:r>
      <w:r w:rsidRPr="001A6BA8">
        <w:rPr>
          <w:rFonts w:ascii="Sylfaen" w:hAnsi="Sylfaen" w:cs="Sylfaen"/>
          <w:sz w:val="18"/>
          <w:szCs w:val="18"/>
          <w:lang w:val="ka-GE"/>
        </w:rPr>
        <w:t>რეაბილიტაზია</w:t>
      </w:r>
      <w:r w:rsidRPr="001A6BA8">
        <w:rPr>
          <w:rFonts w:ascii="Sylfaen" w:hAnsi="Sylfaen"/>
          <w:sz w:val="18"/>
          <w:szCs w:val="18"/>
          <w:lang w:val="ka-GE"/>
        </w:rPr>
        <w:t xml:space="preserve"> </w:t>
      </w:r>
    </w:p>
    <w:p w:rsidR="007848BA" w:rsidRPr="001A6BA8" w:rsidRDefault="00300B8D" w:rsidP="00D442C8">
      <w:pPr>
        <w:pStyle w:val="ListParagraph"/>
        <w:ind w:left="0" w:firstLine="270"/>
        <w:rPr>
          <w:rFonts w:ascii="Sylfaen" w:hAnsi="Sylfaen"/>
          <w:sz w:val="18"/>
          <w:szCs w:val="18"/>
          <w:lang w:val="ka-GE"/>
        </w:rPr>
      </w:pPr>
      <w:r w:rsidRPr="001A6BA8">
        <w:rPr>
          <w:rFonts w:ascii="Sylfaen" w:hAnsi="Sylfaen"/>
          <w:sz w:val="18"/>
          <w:szCs w:val="18"/>
          <w:lang w:val="ka-GE"/>
        </w:rPr>
        <w:t xml:space="preserve"> დაბა შორაპანში ზაზა ფერაძის ქუჩაზე 300 გრ/მ-ზე ბეტონის საფარისა და გარე განათების მოწყობა არსებულ ბოძებზე </w:t>
      </w:r>
      <w:r w:rsidRPr="001A6BA8">
        <w:rPr>
          <w:rFonts w:ascii="Sylfaen" w:hAnsi="Sylfaen" w:cs="Sylfaen"/>
          <w:sz w:val="18"/>
          <w:szCs w:val="18"/>
          <w:lang w:val="ka-GE"/>
        </w:rPr>
        <w:t>დაბა</w:t>
      </w:r>
      <w:r w:rsidRPr="001A6BA8">
        <w:rPr>
          <w:rFonts w:ascii="Sylfaen" w:hAnsi="Sylfaen"/>
          <w:sz w:val="18"/>
          <w:szCs w:val="18"/>
          <w:lang w:val="ka-GE"/>
        </w:rPr>
        <w:t xml:space="preserve"> </w:t>
      </w:r>
      <w:r w:rsidRPr="001A6BA8">
        <w:rPr>
          <w:rFonts w:ascii="Sylfaen" w:hAnsi="Sylfaen" w:cs="Sylfaen"/>
          <w:sz w:val="18"/>
          <w:szCs w:val="18"/>
          <w:lang w:val="ka-GE"/>
        </w:rPr>
        <w:t>შორაპანში</w:t>
      </w:r>
      <w:r w:rsidRPr="001A6BA8">
        <w:rPr>
          <w:rFonts w:ascii="Sylfaen" w:hAnsi="Sylfaen"/>
          <w:sz w:val="18"/>
          <w:szCs w:val="18"/>
          <w:lang w:val="ka-GE"/>
        </w:rPr>
        <w:t xml:space="preserve"> </w:t>
      </w:r>
      <w:r w:rsidRPr="001A6BA8">
        <w:rPr>
          <w:rFonts w:ascii="Sylfaen" w:hAnsi="Sylfaen" w:cs="Sylfaen"/>
          <w:sz w:val="18"/>
          <w:szCs w:val="18"/>
          <w:lang w:val="ka-GE"/>
        </w:rPr>
        <w:t>წერეთლის</w:t>
      </w:r>
      <w:r w:rsidRPr="001A6BA8">
        <w:rPr>
          <w:rFonts w:ascii="Sylfaen" w:hAnsi="Sylfaen"/>
          <w:sz w:val="18"/>
          <w:szCs w:val="18"/>
          <w:lang w:val="ka-GE"/>
        </w:rPr>
        <w:t xml:space="preserve"> </w:t>
      </w:r>
      <w:r w:rsidRPr="001A6BA8">
        <w:rPr>
          <w:rFonts w:ascii="Sylfaen" w:hAnsi="Sylfaen" w:cs="Sylfaen"/>
          <w:sz w:val="18"/>
          <w:szCs w:val="18"/>
          <w:lang w:val="ka-GE"/>
        </w:rPr>
        <w:t>ქუჩის</w:t>
      </w:r>
      <w:r w:rsidRPr="001A6BA8">
        <w:rPr>
          <w:rFonts w:ascii="Sylfaen" w:hAnsi="Sylfaen"/>
          <w:sz w:val="18"/>
          <w:szCs w:val="18"/>
          <w:lang w:val="ka-GE"/>
        </w:rPr>
        <w:t xml:space="preserve"> </w:t>
      </w:r>
      <w:r w:rsidRPr="001A6BA8">
        <w:rPr>
          <w:rFonts w:ascii="Sylfaen" w:hAnsi="Sylfaen" w:cs="Sylfaen"/>
          <w:sz w:val="18"/>
          <w:szCs w:val="18"/>
          <w:lang w:val="ka-GE"/>
        </w:rPr>
        <w:t>რეაბილიტაცია</w:t>
      </w:r>
      <w:r w:rsidRPr="001A6BA8">
        <w:rPr>
          <w:rFonts w:ascii="Sylfaen" w:hAnsi="Sylfaen"/>
          <w:sz w:val="18"/>
          <w:szCs w:val="18"/>
          <w:lang w:val="ka-GE"/>
        </w:rPr>
        <w:t xml:space="preserve"> </w:t>
      </w:r>
    </w:p>
    <w:p w:rsidR="001F3FF2" w:rsidRPr="001A6BA8" w:rsidRDefault="001F3FF2" w:rsidP="00D442C8">
      <w:pPr>
        <w:pStyle w:val="ListParagraph"/>
        <w:ind w:left="0" w:firstLine="270"/>
        <w:rPr>
          <w:rFonts w:ascii="Sylfaen" w:hAnsi="Sylfaen"/>
          <w:sz w:val="18"/>
          <w:szCs w:val="18"/>
          <w:lang w:val="ka-GE"/>
        </w:rPr>
      </w:pPr>
      <w:r w:rsidRPr="001A6BA8">
        <w:rPr>
          <w:rFonts w:ascii="Sylfaen" w:hAnsi="Sylfaen"/>
          <w:sz w:val="18"/>
          <w:szCs w:val="18"/>
          <w:lang w:val="ka-GE"/>
        </w:rPr>
        <w:t xml:space="preserve">ქვედა საქარაში ქათამაძეების უბანში დამეწყრილი მონაკვეთისა და გზის </w:t>
      </w:r>
      <w:r w:rsidR="00CA065D" w:rsidRPr="001A6BA8">
        <w:rPr>
          <w:rFonts w:ascii="Sylfaen" w:hAnsi="Sylfaen"/>
          <w:sz w:val="18"/>
          <w:szCs w:val="18"/>
          <w:lang w:val="ka-GE"/>
        </w:rPr>
        <w:t>რეაბილიტაცია.</w:t>
      </w:r>
    </w:p>
    <w:p w:rsidR="001F3FF2" w:rsidRPr="001A6BA8" w:rsidRDefault="001F3FF2" w:rsidP="00D442C8">
      <w:pPr>
        <w:pStyle w:val="ListParagraph"/>
        <w:ind w:left="0" w:firstLine="270"/>
        <w:rPr>
          <w:rFonts w:ascii="Sylfaen" w:hAnsi="Sylfaen"/>
          <w:sz w:val="18"/>
          <w:szCs w:val="18"/>
          <w:lang w:val="ka-GE"/>
        </w:rPr>
      </w:pPr>
      <w:r w:rsidRPr="001A6BA8">
        <w:rPr>
          <w:rFonts w:ascii="Sylfaen" w:hAnsi="Sylfaen"/>
          <w:sz w:val="18"/>
          <w:szCs w:val="18"/>
          <w:lang w:val="ka-GE"/>
        </w:rPr>
        <w:t xml:space="preserve">სოფელ ქვაგატეხილში ზაალ პერანიძის სახლის მიმდებარედ დამცავი კედლის მოწყობა </w:t>
      </w:r>
    </w:p>
    <w:p w:rsidR="00641A8D" w:rsidRPr="001A6BA8" w:rsidRDefault="00641A8D" w:rsidP="00641A8D">
      <w:pPr>
        <w:spacing w:after="30" w:line="247" w:lineRule="auto"/>
        <w:ind w:left="142"/>
        <w:rPr>
          <w:rFonts w:ascii="Sylfaen" w:eastAsia="Sylfaen" w:hAnsi="Sylfaen" w:cs="Sylfaen"/>
          <w:sz w:val="18"/>
          <w:szCs w:val="18"/>
          <w:lang w:val="en-US" w:eastAsia="en-US"/>
        </w:rPr>
      </w:pPr>
      <w:r w:rsidRPr="001A6BA8">
        <w:rPr>
          <w:rFonts w:ascii="Sylfaen" w:hAnsi="Sylfaen"/>
          <w:b/>
          <w:noProof/>
          <w:lang w:val="ka-GE"/>
        </w:rPr>
        <w:t xml:space="preserve">ბ. კომუნალური ინფრასტრუქრურის მშენებლობა-რეაბილიტაცია და ექსპლუატაცია </w:t>
      </w:r>
      <w:r w:rsidRPr="001A6BA8">
        <w:rPr>
          <w:rFonts w:ascii="Sylfaen" w:hAnsi="Sylfaen" w:cs="Arial CYR"/>
          <w:b/>
          <w:noProof/>
          <w:lang w:val="ka-GE"/>
        </w:rPr>
        <w:t>(პროგრამული</w:t>
      </w:r>
      <w:r w:rsidRPr="001A6BA8">
        <w:rPr>
          <w:rFonts w:ascii="Sylfaen" w:hAnsi="Sylfaen" w:cs="Arial CYR"/>
          <w:noProof/>
          <w:lang w:val="ka-GE"/>
        </w:rPr>
        <w:t xml:space="preserve">  კოდი </w:t>
      </w:r>
      <w:r w:rsidRPr="001A6BA8">
        <w:rPr>
          <w:rFonts w:ascii="Sylfaen" w:hAnsi="Sylfaen" w:cs="Arial CYR"/>
          <w:noProof/>
        </w:rPr>
        <w:t xml:space="preserve"> 02 02 </w:t>
      </w:r>
      <w:r w:rsidRPr="001A6BA8">
        <w:rPr>
          <w:rFonts w:ascii="Sylfaen" w:hAnsi="Sylfaen" w:cs="Arial CYR"/>
          <w:noProof/>
          <w:sz w:val="18"/>
          <w:szCs w:val="18"/>
          <w:lang w:val="ka-GE"/>
        </w:rPr>
        <w:t xml:space="preserve">) </w:t>
      </w:r>
      <w:r w:rsidRPr="001A6BA8">
        <w:rPr>
          <w:rFonts w:ascii="Sylfaen" w:eastAsia="Sylfaen" w:hAnsi="Sylfaen" w:cs="Sylfaen"/>
          <w:sz w:val="18"/>
          <w:szCs w:val="18"/>
          <w:lang w:val="en-US" w:eastAsia="en-US"/>
        </w:rPr>
        <w:t xml:space="preserve">პროგრამის ფარგლებში განხორციელდა და მიმდინარეობს  ქალაქში  მრავალსართულიანი საცხოვრებელი კორპუსის  სადარბაზოების, სახურავების რეაბილიტაცია.   სოფლების სასმელი წყლის სათავე-ნეგებობის რეაბილიტაცია, სოფლად ახალი ჭაბურღილების </w:t>
      </w:r>
      <w:proofErr w:type="gramStart"/>
      <w:r w:rsidRPr="001A6BA8">
        <w:rPr>
          <w:rFonts w:ascii="Sylfaen" w:eastAsia="Sylfaen" w:hAnsi="Sylfaen" w:cs="Sylfaen"/>
          <w:sz w:val="18"/>
          <w:szCs w:val="18"/>
          <w:lang w:val="en-US" w:eastAsia="en-US"/>
        </w:rPr>
        <w:t>გაწმენდა  და</w:t>
      </w:r>
      <w:proofErr w:type="gramEnd"/>
      <w:r w:rsidRPr="001A6BA8">
        <w:rPr>
          <w:rFonts w:ascii="Sylfaen" w:eastAsia="Sylfaen" w:hAnsi="Sylfaen" w:cs="Sylfaen"/>
          <w:sz w:val="18"/>
          <w:szCs w:val="18"/>
          <w:lang w:val="en-US" w:eastAsia="en-US"/>
        </w:rPr>
        <w:t xml:space="preserve"> ახალი წყალმომარაგების სისტემით უზრუნველყოფა; მუნიციპალიტეტის ტერიტორიაზე არსებული </w:t>
      </w:r>
      <w:r w:rsidRPr="001A6BA8">
        <w:rPr>
          <w:rFonts w:ascii="Sylfaen" w:eastAsia="Sylfaen" w:hAnsi="Sylfaen" w:cs="Sylfaen"/>
          <w:sz w:val="18"/>
          <w:szCs w:val="18"/>
          <w:lang w:val="ka-GE" w:eastAsia="en-US"/>
        </w:rPr>
        <w:t xml:space="preserve">ელექტროგადამცემი </w:t>
      </w:r>
      <w:r w:rsidRPr="001A6BA8">
        <w:rPr>
          <w:rFonts w:ascii="Sylfaen" w:eastAsia="Sylfaen" w:hAnsi="Sylfaen" w:cs="Sylfaen"/>
          <w:sz w:val="18"/>
          <w:szCs w:val="18"/>
          <w:lang w:val="en-US" w:eastAsia="en-US"/>
        </w:rPr>
        <w:t>ქსელის მოწყობა რეაბილიტაცია;</w:t>
      </w:r>
    </w:p>
    <w:p w:rsidR="00641A8D" w:rsidRPr="001A6BA8" w:rsidRDefault="00641A8D" w:rsidP="00641A8D">
      <w:pPr>
        <w:ind w:firstLine="270"/>
        <w:jc w:val="both"/>
        <w:rPr>
          <w:rFonts w:ascii="Sylfaen" w:hAnsi="Sylfaen" w:cs="Arial CYR"/>
          <w:noProof/>
          <w:lang w:val="ka-GE"/>
        </w:rPr>
      </w:pPr>
      <w:r w:rsidRPr="001A6BA8">
        <w:rPr>
          <w:rFonts w:ascii="Sylfaen" w:hAnsi="Sylfaen"/>
          <w:noProof/>
          <w:lang w:val="ka-GE"/>
        </w:rPr>
        <w:t xml:space="preserve">ბ.ა)  ბინათმშენებლობა“  </w:t>
      </w:r>
      <w:r w:rsidRPr="001A6BA8">
        <w:rPr>
          <w:rFonts w:ascii="Sylfaen" w:hAnsi="Sylfaen" w:cs="Arial CYR"/>
          <w:noProof/>
          <w:lang w:val="ka-GE"/>
        </w:rPr>
        <w:t xml:space="preserve">(პროგრამული  კოდი( </w:t>
      </w:r>
      <w:r w:rsidRPr="001A6BA8">
        <w:rPr>
          <w:rFonts w:ascii="Sylfaen" w:hAnsi="Sylfaen" w:cs="Arial CYR"/>
          <w:noProof/>
        </w:rPr>
        <w:t>02 02 02</w:t>
      </w:r>
      <w:r w:rsidRPr="001A6BA8">
        <w:rPr>
          <w:rFonts w:ascii="Sylfaen" w:hAnsi="Sylfaen" w:cs="Arial CYR"/>
          <w:noProof/>
          <w:lang w:val="ka-GE"/>
        </w:rPr>
        <w:t>)</w:t>
      </w:r>
    </w:p>
    <w:p w:rsidR="00641A8D" w:rsidRPr="001A6BA8" w:rsidRDefault="00641A8D" w:rsidP="00D442C8">
      <w:pPr>
        <w:pStyle w:val="ListParagraph"/>
        <w:ind w:left="0"/>
        <w:rPr>
          <w:rFonts w:ascii="Sylfaen" w:hAnsi="Sylfaen"/>
          <w:sz w:val="18"/>
          <w:szCs w:val="18"/>
          <w:lang w:val="ka-GE"/>
        </w:rPr>
      </w:pPr>
      <w:r w:rsidRPr="001A6BA8">
        <w:rPr>
          <w:rFonts w:ascii="Sylfaen" w:hAnsi="Sylfaen"/>
          <w:sz w:val="18"/>
          <w:szCs w:val="18"/>
          <w:lang w:val="ka-GE"/>
        </w:rPr>
        <w:t xml:space="preserve">  </w:t>
      </w:r>
      <w:r w:rsidRPr="001A6BA8">
        <w:rPr>
          <w:rFonts w:ascii="Sylfaen" w:hAnsi="Sylfaen"/>
          <w:sz w:val="18"/>
          <w:szCs w:val="18"/>
        </w:rPr>
        <w:t xml:space="preserve">2026 </w:t>
      </w:r>
      <w:r w:rsidRPr="001A6BA8">
        <w:rPr>
          <w:rFonts w:ascii="Sylfaen" w:hAnsi="Sylfaen"/>
          <w:sz w:val="18"/>
          <w:szCs w:val="18"/>
          <w:lang w:val="ka-GE"/>
        </w:rPr>
        <w:t xml:space="preserve">წლის განმავლობაში, </w:t>
      </w:r>
      <w:r w:rsidR="00634330" w:rsidRPr="001A6BA8">
        <w:rPr>
          <w:rFonts w:ascii="Sylfaen" w:hAnsi="Sylfaen"/>
          <w:sz w:val="18"/>
          <w:szCs w:val="18"/>
          <w:lang w:val="ka-GE"/>
        </w:rPr>
        <w:t>6</w:t>
      </w:r>
      <w:r w:rsidR="004333F4" w:rsidRPr="001A6BA8">
        <w:rPr>
          <w:rFonts w:ascii="Sylfaen" w:hAnsi="Sylfaen"/>
          <w:sz w:val="18"/>
          <w:szCs w:val="18"/>
          <w:lang w:val="ka-GE"/>
        </w:rPr>
        <w:t xml:space="preserve"> </w:t>
      </w:r>
      <w:proofErr w:type="gramStart"/>
      <w:r w:rsidR="00634330" w:rsidRPr="001A6BA8">
        <w:rPr>
          <w:rFonts w:ascii="Sylfaen" w:hAnsi="Sylfaen"/>
          <w:sz w:val="18"/>
          <w:szCs w:val="18"/>
          <w:lang w:val="ka-GE"/>
        </w:rPr>
        <w:t xml:space="preserve">თვის </w:t>
      </w:r>
      <w:r w:rsidRPr="001A6BA8">
        <w:rPr>
          <w:rFonts w:ascii="Sylfaen" w:hAnsi="Sylfaen"/>
          <w:sz w:val="18"/>
          <w:szCs w:val="18"/>
          <w:lang w:val="ka-GE"/>
        </w:rPr>
        <w:t xml:space="preserve"> გეგმა</w:t>
      </w:r>
      <w:proofErr w:type="gramEnd"/>
      <w:r w:rsidRPr="001A6BA8">
        <w:rPr>
          <w:rFonts w:ascii="Sylfaen" w:hAnsi="Sylfaen"/>
          <w:sz w:val="18"/>
          <w:szCs w:val="18"/>
          <w:lang w:val="ka-GE"/>
        </w:rPr>
        <w:t xml:space="preserve"> შეადგენს </w:t>
      </w:r>
      <w:r w:rsidR="00527E41" w:rsidRPr="001A6BA8">
        <w:rPr>
          <w:rFonts w:ascii="Sylfaen" w:hAnsi="Sylfaen"/>
          <w:sz w:val="18"/>
          <w:szCs w:val="18"/>
          <w:lang w:val="ka-GE"/>
        </w:rPr>
        <w:t>1572.3</w:t>
      </w:r>
      <w:r w:rsidRPr="001A6BA8">
        <w:rPr>
          <w:rFonts w:ascii="Sylfaen" w:hAnsi="Sylfaen"/>
          <w:sz w:val="18"/>
          <w:szCs w:val="18"/>
          <w:lang w:val="ka-GE"/>
        </w:rPr>
        <w:t xml:space="preserve"> ათას ლარს, ფაქტიური ხარჯი </w:t>
      </w:r>
      <w:r w:rsidR="00527E41" w:rsidRPr="001A6BA8">
        <w:rPr>
          <w:rFonts w:ascii="Sylfaen" w:hAnsi="Sylfaen"/>
          <w:sz w:val="18"/>
          <w:szCs w:val="18"/>
          <w:lang w:val="ka-GE"/>
        </w:rPr>
        <w:t>479.1</w:t>
      </w:r>
      <w:r w:rsidRPr="001A6BA8">
        <w:rPr>
          <w:rFonts w:ascii="Sylfaen" w:hAnsi="Sylfaen"/>
          <w:sz w:val="18"/>
          <w:szCs w:val="18"/>
          <w:lang w:val="ka-GE"/>
        </w:rPr>
        <w:t xml:space="preserve"> ათასი ლარი.  გეგმის </w:t>
      </w:r>
      <w:r w:rsidR="00527E41" w:rsidRPr="001A6BA8">
        <w:rPr>
          <w:rFonts w:ascii="Sylfaen" w:hAnsi="Sylfaen"/>
          <w:sz w:val="18"/>
          <w:szCs w:val="18"/>
          <w:lang w:val="ka-GE"/>
        </w:rPr>
        <w:t>46.4</w:t>
      </w:r>
      <w:r w:rsidRPr="001A6BA8">
        <w:rPr>
          <w:rFonts w:ascii="Sylfaen" w:hAnsi="Sylfaen"/>
          <w:sz w:val="18"/>
          <w:szCs w:val="18"/>
          <w:lang w:val="ka-GE"/>
        </w:rPr>
        <w:t xml:space="preserve"> %.</w:t>
      </w:r>
    </w:p>
    <w:p w:rsidR="00E97868" w:rsidRPr="00D442C8" w:rsidRDefault="00D442C8" w:rsidP="00D442C8">
      <w:pPr>
        <w:rPr>
          <w:rFonts w:ascii="Sylfaen" w:hAnsi="Sylfaen" w:cs="Arial CYR"/>
          <w:noProof/>
          <w:sz w:val="18"/>
          <w:szCs w:val="18"/>
          <w:lang w:val="ka-GE"/>
        </w:rPr>
      </w:pPr>
      <w:r>
        <w:rPr>
          <w:rFonts w:ascii="Sylfaen" w:hAnsi="Sylfaen" w:cs="Arial CYR"/>
          <w:noProof/>
          <w:sz w:val="18"/>
          <w:szCs w:val="18"/>
          <w:lang w:val="ka-GE"/>
        </w:rPr>
        <w:t xml:space="preserve">  </w:t>
      </w:r>
      <w:r w:rsidR="00E97868" w:rsidRPr="00D442C8">
        <w:rPr>
          <w:rFonts w:ascii="Sylfaen" w:hAnsi="Sylfaen" w:cs="Arial CYR"/>
          <w:noProof/>
          <w:sz w:val="18"/>
          <w:szCs w:val="18"/>
          <w:lang w:val="ka-GE"/>
        </w:rPr>
        <w:t>საქართველოს მთავრობის 2026 წლის 16 იანვრის N102 განკარგულებით /რგფ/, მიმდინარეობს  სამუშაოები</w:t>
      </w:r>
    </w:p>
    <w:p w:rsidR="00634330" w:rsidRPr="001A6BA8" w:rsidRDefault="00634330" w:rsidP="00634330">
      <w:pPr>
        <w:spacing w:after="30" w:line="247" w:lineRule="auto"/>
        <w:rPr>
          <w:rFonts w:ascii="Sylfaen" w:eastAsia="Sylfaen" w:hAnsi="Sylfaen" w:cs="Sylfaen"/>
          <w:lang w:val="en-US" w:eastAsia="en-US"/>
        </w:rPr>
      </w:pPr>
      <w:proofErr w:type="gramStart"/>
      <w:r w:rsidRPr="001A6BA8">
        <w:rPr>
          <w:rFonts w:ascii="Sylfaen" w:eastAsia="Sylfaen" w:hAnsi="Sylfaen" w:cs="Sylfaen"/>
          <w:lang w:val="en-US" w:eastAsia="en-US"/>
        </w:rPr>
        <w:t>ქ.ზესტაფონში</w:t>
      </w:r>
      <w:proofErr w:type="gramEnd"/>
      <w:r w:rsidRPr="001A6BA8">
        <w:rPr>
          <w:rFonts w:ascii="Sylfaen" w:eastAsia="Sylfaen" w:hAnsi="Sylfaen" w:cs="Sylfaen"/>
          <w:lang w:val="en-US" w:eastAsia="en-US"/>
        </w:rPr>
        <w:t xml:space="preserve">, კვალითის დასახლებაში კეკელიძის ქუჩა #11 კორპუსის ფასადის რეაბილიტაცია </w:t>
      </w:r>
    </w:p>
    <w:p w:rsidR="00634330" w:rsidRPr="001A6BA8" w:rsidRDefault="00634330" w:rsidP="00634330">
      <w:pPr>
        <w:spacing w:after="30" w:line="247" w:lineRule="auto"/>
        <w:rPr>
          <w:rFonts w:ascii="Sylfaen" w:eastAsia="Sylfaen" w:hAnsi="Sylfaen" w:cs="Sylfaen"/>
          <w:lang w:val="en-US" w:eastAsia="en-US"/>
        </w:rPr>
      </w:pPr>
      <w:r w:rsidRPr="001A6BA8">
        <w:rPr>
          <w:rFonts w:ascii="Sylfaen" w:eastAsia="Sylfaen" w:hAnsi="Sylfaen" w:cs="Sylfaen"/>
          <w:lang w:val="en-US" w:eastAsia="en-US"/>
        </w:rPr>
        <w:t xml:space="preserve"> </w:t>
      </w:r>
      <w:proofErr w:type="gramStart"/>
      <w:r w:rsidRPr="001A6BA8">
        <w:rPr>
          <w:rFonts w:ascii="Sylfaen" w:eastAsia="Sylfaen" w:hAnsi="Sylfaen" w:cs="Sylfaen"/>
          <w:lang w:val="en-US" w:eastAsia="en-US"/>
        </w:rPr>
        <w:t>ქ.ზესტაფონში</w:t>
      </w:r>
      <w:proofErr w:type="gramEnd"/>
      <w:r w:rsidRPr="001A6BA8">
        <w:rPr>
          <w:rFonts w:ascii="Sylfaen" w:eastAsia="Sylfaen" w:hAnsi="Sylfaen" w:cs="Sylfaen"/>
          <w:lang w:val="en-US" w:eastAsia="en-US"/>
        </w:rPr>
        <w:t xml:space="preserve">, კვალითის დასახლებაში კეკელიძის ქუჩა #9 კორპუსის ფასადის რეაბილიტაცია </w:t>
      </w:r>
    </w:p>
    <w:p w:rsidR="00641A8D" w:rsidRPr="001A6BA8" w:rsidRDefault="00634330" w:rsidP="00634330">
      <w:pPr>
        <w:spacing w:after="30" w:line="247" w:lineRule="auto"/>
        <w:rPr>
          <w:rFonts w:ascii="Sylfaen" w:eastAsia="Sylfaen" w:hAnsi="Sylfaen" w:cs="Sylfaen"/>
          <w:lang w:val="en-US" w:eastAsia="en-US"/>
        </w:rPr>
      </w:pPr>
      <w:r w:rsidRPr="001A6BA8">
        <w:rPr>
          <w:rFonts w:ascii="Sylfaen" w:eastAsia="Sylfaen" w:hAnsi="Sylfaen" w:cs="Sylfaen"/>
          <w:lang w:val="en-US" w:eastAsia="en-US"/>
        </w:rPr>
        <w:t xml:space="preserve"> </w:t>
      </w:r>
      <w:proofErr w:type="gramStart"/>
      <w:r w:rsidRPr="001A6BA8">
        <w:rPr>
          <w:rFonts w:ascii="Sylfaen" w:eastAsia="Sylfaen" w:hAnsi="Sylfaen" w:cs="Sylfaen"/>
          <w:lang w:val="en-US" w:eastAsia="en-US"/>
        </w:rPr>
        <w:t>ქ.ზესტაფონში</w:t>
      </w:r>
      <w:proofErr w:type="gramEnd"/>
      <w:r w:rsidRPr="001A6BA8">
        <w:rPr>
          <w:rFonts w:ascii="Sylfaen" w:eastAsia="Sylfaen" w:hAnsi="Sylfaen" w:cs="Sylfaen"/>
          <w:lang w:val="en-US" w:eastAsia="en-US"/>
        </w:rPr>
        <w:t>, კვალითის დასახლებაში მაღლაკელიძის ქუჩა #1 კორპუსის ფასადის რეაბილიტაცია</w:t>
      </w:r>
    </w:p>
    <w:p w:rsidR="00641A8D" w:rsidRPr="001A6BA8" w:rsidRDefault="00641A8D" w:rsidP="00D442C8">
      <w:pPr>
        <w:ind w:firstLine="180"/>
        <w:jc w:val="both"/>
        <w:rPr>
          <w:rFonts w:ascii="Sylfaen" w:hAnsi="Sylfaen" w:cs="Arial CYR"/>
          <w:b/>
          <w:noProof/>
          <w:lang w:val="ka-GE"/>
        </w:rPr>
      </w:pPr>
      <w:r w:rsidRPr="001A6BA8">
        <w:rPr>
          <w:rFonts w:ascii="Sylfaen" w:hAnsi="Sylfaen"/>
          <w:b/>
          <w:noProof/>
          <w:lang w:val="ka-GE"/>
        </w:rPr>
        <w:t xml:space="preserve">ბ.ბ) წყალმომარაგება </w:t>
      </w:r>
      <w:r w:rsidRPr="001A6BA8">
        <w:rPr>
          <w:rFonts w:ascii="Sylfaen" w:hAnsi="Sylfaen" w:cs="Arial CYR"/>
          <w:b/>
          <w:noProof/>
          <w:lang w:val="ka-GE"/>
        </w:rPr>
        <w:t xml:space="preserve">(პროგრამული  კოდი  </w:t>
      </w:r>
      <w:r w:rsidRPr="001A6BA8">
        <w:rPr>
          <w:rFonts w:ascii="Sylfaen" w:hAnsi="Sylfaen" w:cs="Arial CYR"/>
          <w:b/>
          <w:noProof/>
        </w:rPr>
        <w:t xml:space="preserve">02 </w:t>
      </w:r>
      <w:r w:rsidRPr="001A6BA8">
        <w:rPr>
          <w:rFonts w:ascii="Sylfaen" w:hAnsi="Sylfaen" w:cs="Arial CYR"/>
          <w:b/>
          <w:noProof/>
          <w:lang w:val="ka-GE"/>
        </w:rPr>
        <w:t xml:space="preserve">02 </w:t>
      </w:r>
      <w:r w:rsidRPr="001A6BA8">
        <w:rPr>
          <w:rFonts w:ascii="Sylfaen" w:hAnsi="Sylfaen" w:cs="Arial CYR"/>
          <w:b/>
          <w:noProof/>
        </w:rPr>
        <w:t>03</w:t>
      </w:r>
      <w:r w:rsidRPr="001A6BA8">
        <w:rPr>
          <w:rFonts w:ascii="Sylfaen" w:hAnsi="Sylfaen" w:cs="Arial CYR"/>
          <w:b/>
          <w:noProof/>
          <w:lang w:val="ka-GE"/>
        </w:rPr>
        <w:t>)</w:t>
      </w:r>
    </w:p>
    <w:p w:rsidR="004D787D" w:rsidRPr="001A6BA8" w:rsidRDefault="00404BE5" w:rsidP="00D442C8">
      <w:pPr>
        <w:ind w:firstLine="180"/>
        <w:jc w:val="both"/>
        <w:rPr>
          <w:rFonts w:ascii="Sylfaen" w:hAnsi="Sylfaen" w:cs="Arial CYR"/>
          <w:noProof/>
          <w:lang w:val="ka-GE"/>
        </w:rPr>
      </w:pPr>
      <w:r w:rsidRPr="001A6BA8">
        <w:rPr>
          <w:rFonts w:ascii="Sylfaen" w:hAnsi="Sylfaen" w:cs="Arial CYR"/>
          <w:noProof/>
          <w:lang w:val="ka-GE"/>
        </w:rPr>
        <w:t xml:space="preserve">2026 წლის განმავლობაში, </w:t>
      </w:r>
      <w:r w:rsidR="004333F4" w:rsidRPr="001A6BA8">
        <w:rPr>
          <w:rFonts w:ascii="Sylfaen" w:hAnsi="Sylfaen" w:cs="Arial CYR"/>
          <w:noProof/>
          <w:lang w:val="ka-GE"/>
        </w:rPr>
        <w:t xml:space="preserve">6 თვის გეგმა </w:t>
      </w:r>
      <w:r w:rsidRPr="001A6BA8">
        <w:rPr>
          <w:rFonts w:ascii="Sylfaen" w:hAnsi="Sylfaen" w:cs="Arial CYR"/>
          <w:noProof/>
          <w:lang w:val="ka-GE"/>
        </w:rPr>
        <w:t xml:space="preserve"> გეგმა შეადგენს 214.3 ათას ლარს, ფაქტიური ხარჯი 20.76 ათასი ლარი.  გეგმის 9.7 %.</w:t>
      </w:r>
    </w:p>
    <w:p w:rsidR="00313759" w:rsidRPr="001A6BA8" w:rsidRDefault="00313759" w:rsidP="00D442C8">
      <w:pPr>
        <w:ind w:firstLine="180"/>
        <w:jc w:val="both"/>
        <w:rPr>
          <w:rFonts w:ascii="Sylfaen" w:hAnsi="Sylfaen" w:cs="Arial CYR"/>
          <w:noProof/>
          <w:lang w:val="ka-GE"/>
        </w:rPr>
      </w:pPr>
      <w:r w:rsidRPr="001A6BA8">
        <w:rPr>
          <w:rFonts w:ascii="Sylfaen" w:hAnsi="Sylfaen" w:cs="Arial CYR"/>
          <w:noProof/>
          <w:lang w:val="ka-GE"/>
        </w:rPr>
        <w:t>მიმდინარეობს სამუშაოები</w:t>
      </w:r>
    </w:p>
    <w:p w:rsidR="00414AEA" w:rsidRPr="001A6BA8" w:rsidRDefault="00313759" w:rsidP="00D442C8">
      <w:pPr>
        <w:ind w:firstLine="180"/>
        <w:jc w:val="both"/>
        <w:rPr>
          <w:rFonts w:ascii="Sylfaen" w:hAnsi="Sylfaen" w:cs="Arial CYR"/>
          <w:noProof/>
          <w:lang w:val="ka-GE"/>
        </w:rPr>
      </w:pPr>
      <w:r w:rsidRPr="001A6BA8">
        <w:rPr>
          <w:rFonts w:ascii="Sylfaen" w:hAnsi="Sylfaen" w:cs="Arial CYR"/>
          <w:noProof/>
          <w:lang w:val="ka-GE"/>
        </w:rPr>
        <w:t xml:space="preserve">შროშაში ამსაისი, ულევი, გორგაძეების უბანში სასმელი წყლის მოწყობა </w:t>
      </w:r>
    </w:p>
    <w:p w:rsidR="00313759" w:rsidRPr="001A6BA8" w:rsidRDefault="00313759" w:rsidP="00D442C8">
      <w:pPr>
        <w:ind w:firstLine="180"/>
        <w:jc w:val="both"/>
        <w:rPr>
          <w:rFonts w:ascii="Sylfaen" w:hAnsi="Sylfaen" w:cs="Arial CYR"/>
          <w:noProof/>
          <w:lang w:val="ka-GE"/>
        </w:rPr>
      </w:pPr>
      <w:r w:rsidRPr="001A6BA8">
        <w:rPr>
          <w:rFonts w:ascii="Sylfaen" w:hAnsi="Sylfaen" w:cs="Arial CYR"/>
          <w:noProof/>
          <w:lang w:val="ka-GE"/>
        </w:rPr>
        <w:t>სოფელ მარტოთუბანში ყვავაძეების უბანში წყლის სისტემის მოწყობა</w:t>
      </w:r>
    </w:p>
    <w:p w:rsidR="004D787D" w:rsidRPr="001A6BA8" w:rsidRDefault="004D787D" w:rsidP="00D442C8">
      <w:pPr>
        <w:ind w:firstLine="180"/>
        <w:jc w:val="both"/>
        <w:rPr>
          <w:rFonts w:ascii="Sylfaen" w:hAnsi="Sylfaen" w:cs="Arial CYR"/>
          <w:noProof/>
          <w:lang w:val="ka-GE"/>
        </w:rPr>
      </w:pPr>
      <w:r w:rsidRPr="001A6BA8">
        <w:rPr>
          <w:rFonts w:ascii="Sylfaen" w:hAnsi="Sylfaen" w:cs="Arial CYR"/>
          <w:noProof/>
          <w:lang w:val="ka-GE"/>
        </w:rPr>
        <w:t xml:space="preserve">სოფელ მეორე სვირში ლომინაშვილების უბანში არსებული ჭაბურღილის ამორეცხვა </w:t>
      </w:r>
    </w:p>
    <w:p w:rsidR="004D787D" w:rsidRPr="001A6BA8" w:rsidRDefault="00414AEA" w:rsidP="00D442C8">
      <w:pPr>
        <w:ind w:firstLine="180"/>
        <w:jc w:val="both"/>
        <w:rPr>
          <w:rFonts w:ascii="Sylfaen" w:hAnsi="Sylfaen" w:cs="Arial CYR"/>
          <w:noProof/>
          <w:lang w:val="ka-GE"/>
        </w:rPr>
      </w:pPr>
      <w:r w:rsidRPr="001A6BA8">
        <w:rPr>
          <w:rFonts w:ascii="Sylfaen" w:hAnsi="Sylfaen" w:cs="Arial CYR"/>
          <w:noProof/>
          <w:lang w:val="ka-GE"/>
        </w:rPr>
        <w:t xml:space="preserve">      </w:t>
      </w:r>
      <w:r w:rsidR="004D787D" w:rsidRPr="001A6BA8">
        <w:rPr>
          <w:rFonts w:ascii="Sylfaen" w:hAnsi="Sylfaen" w:cs="Arial CYR"/>
          <w:noProof/>
          <w:lang w:val="ka-GE"/>
        </w:rPr>
        <w:t xml:space="preserve">სოფელ მარტოთუბანში ცქიტიშვილების და ზედა ყვავაძეების უბანში წყალსადენის მოწყობა </w:t>
      </w:r>
    </w:p>
    <w:p w:rsidR="00313759" w:rsidRPr="001A6BA8" w:rsidRDefault="00313759" w:rsidP="00641A8D">
      <w:pPr>
        <w:ind w:firstLine="270"/>
        <w:jc w:val="both"/>
        <w:rPr>
          <w:rFonts w:ascii="Sylfaen" w:hAnsi="Sylfaen" w:cs="Arial CYR"/>
          <w:noProof/>
          <w:lang w:val="ka-GE"/>
        </w:rPr>
      </w:pPr>
    </w:p>
    <w:p w:rsidR="00641A8D" w:rsidRPr="001A6BA8" w:rsidRDefault="00641A8D" w:rsidP="00641A8D">
      <w:pPr>
        <w:ind w:firstLine="270"/>
        <w:jc w:val="both"/>
        <w:rPr>
          <w:rFonts w:ascii="Sylfaen" w:eastAsia="Sylfaen" w:hAnsi="Sylfaen" w:cs="Sylfaen"/>
          <w:lang w:val="ka-GE"/>
        </w:rPr>
      </w:pPr>
      <w:r w:rsidRPr="001A6BA8">
        <w:rPr>
          <w:rFonts w:ascii="Sylfaen" w:eastAsia="Sylfaen" w:hAnsi="Sylfaen" w:cs="Sylfaen"/>
          <w:lang w:val="ka-GE"/>
        </w:rPr>
        <w:t xml:space="preserve"> </w:t>
      </w:r>
    </w:p>
    <w:p w:rsidR="00641A8D" w:rsidRPr="001A6BA8" w:rsidRDefault="00641A8D" w:rsidP="00641A8D">
      <w:pPr>
        <w:rPr>
          <w:rFonts w:ascii="Sylfaen" w:hAnsi="Sylfaen"/>
          <w:b/>
          <w:sz w:val="18"/>
          <w:szCs w:val="18"/>
          <w:lang w:val="ka-GE"/>
        </w:rPr>
      </w:pPr>
      <w:r w:rsidRPr="001A6BA8">
        <w:rPr>
          <w:rFonts w:ascii="Sylfaen" w:hAnsi="Sylfaen"/>
          <w:sz w:val="18"/>
          <w:szCs w:val="18"/>
          <w:lang w:val="ka-GE"/>
        </w:rPr>
        <w:t xml:space="preserve">    </w:t>
      </w:r>
      <w:r w:rsidRPr="001A6BA8">
        <w:rPr>
          <w:rFonts w:ascii="Sylfaen" w:hAnsi="Sylfaen"/>
          <w:b/>
          <w:sz w:val="18"/>
          <w:szCs w:val="18"/>
          <w:lang w:val="ka-GE"/>
        </w:rPr>
        <w:t xml:space="preserve">  ბ.გ)  გარე განათების ქსელის მოწყობა რეაბილიტაცის (პროგრამული კოდი 02 02 04)</w:t>
      </w:r>
    </w:p>
    <w:p w:rsidR="00414AEA" w:rsidRPr="001A6BA8" w:rsidRDefault="00414AEA" w:rsidP="00641A8D">
      <w:pPr>
        <w:rPr>
          <w:rFonts w:ascii="Sylfaen" w:hAnsi="Sylfaen"/>
          <w:b/>
          <w:sz w:val="18"/>
          <w:szCs w:val="18"/>
          <w:lang w:val="ka-GE"/>
        </w:rPr>
      </w:pPr>
    </w:p>
    <w:p w:rsidR="00641A8D" w:rsidRPr="001A6BA8" w:rsidRDefault="00641A8D" w:rsidP="00D442C8">
      <w:pPr>
        <w:spacing w:line="360" w:lineRule="auto"/>
        <w:ind w:firstLine="180"/>
        <w:jc w:val="both"/>
        <w:rPr>
          <w:rFonts w:ascii="Sylfaen" w:hAnsi="Sylfaen"/>
          <w:sz w:val="18"/>
          <w:szCs w:val="18"/>
          <w:lang w:val="ka-GE"/>
        </w:rPr>
      </w:pPr>
      <w:r w:rsidRPr="001A6BA8">
        <w:rPr>
          <w:rFonts w:ascii="Sylfaen" w:hAnsi="Sylfaen"/>
          <w:sz w:val="18"/>
          <w:szCs w:val="18"/>
          <w:lang w:val="ka-GE"/>
        </w:rPr>
        <w:t xml:space="preserve">გარე განათების ქსელის მოწყობა რეაბილიტაციის განვითარება საანგარიშო პერიოდში სულ დაფინანსდა </w:t>
      </w:r>
      <w:r w:rsidR="00404BE5" w:rsidRPr="001A6BA8">
        <w:rPr>
          <w:rFonts w:ascii="Sylfaen" w:hAnsi="Sylfaen"/>
          <w:sz w:val="18"/>
          <w:szCs w:val="18"/>
          <w:lang w:val="ka-GE"/>
        </w:rPr>
        <w:t>97.5</w:t>
      </w:r>
      <w:r w:rsidRPr="001A6BA8">
        <w:rPr>
          <w:rFonts w:ascii="Sylfaen" w:hAnsi="Sylfaen"/>
          <w:sz w:val="18"/>
          <w:szCs w:val="18"/>
          <w:lang w:val="ka-GE"/>
        </w:rPr>
        <w:t xml:space="preserve"> ათასი ლარით, რაც გეგმის  (</w:t>
      </w:r>
      <w:r w:rsidR="00404BE5" w:rsidRPr="001A6BA8">
        <w:rPr>
          <w:rFonts w:ascii="Sylfaen" w:hAnsi="Sylfaen"/>
          <w:sz w:val="18"/>
          <w:szCs w:val="18"/>
          <w:lang w:val="ka-GE"/>
        </w:rPr>
        <w:t>360.3</w:t>
      </w:r>
      <w:r w:rsidRPr="001A6BA8">
        <w:rPr>
          <w:rFonts w:ascii="Sylfaen" w:hAnsi="Sylfaen"/>
          <w:sz w:val="18"/>
          <w:szCs w:val="18"/>
          <w:lang w:val="ka-GE"/>
        </w:rPr>
        <w:t xml:space="preserve"> ათასი ლარი) </w:t>
      </w:r>
      <w:r w:rsidR="00404BE5" w:rsidRPr="001A6BA8">
        <w:rPr>
          <w:rFonts w:ascii="Sylfaen" w:hAnsi="Sylfaen"/>
          <w:sz w:val="18"/>
          <w:szCs w:val="18"/>
          <w:lang w:val="ka-GE"/>
        </w:rPr>
        <w:t>13.5</w:t>
      </w:r>
      <w:r w:rsidRPr="001A6BA8">
        <w:rPr>
          <w:rFonts w:ascii="Sylfaen" w:hAnsi="Sylfaen"/>
          <w:sz w:val="18"/>
          <w:szCs w:val="18"/>
          <w:lang w:val="ka-GE"/>
        </w:rPr>
        <w:t xml:space="preserve"> პროცენტია. </w:t>
      </w:r>
    </w:p>
    <w:p w:rsidR="00AA78D4" w:rsidRPr="001A6BA8" w:rsidRDefault="00AA78D4" w:rsidP="00D442C8">
      <w:pPr>
        <w:spacing w:line="360" w:lineRule="auto"/>
        <w:ind w:firstLine="180"/>
        <w:jc w:val="both"/>
        <w:rPr>
          <w:rFonts w:ascii="Sylfaen" w:hAnsi="Sylfaen"/>
          <w:sz w:val="18"/>
          <w:szCs w:val="18"/>
          <w:lang w:val="en-US"/>
        </w:rPr>
      </w:pPr>
      <w:r w:rsidRPr="001A6BA8">
        <w:rPr>
          <w:rFonts w:ascii="Sylfaen" w:hAnsi="Sylfaen"/>
          <w:sz w:val="18"/>
          <w:szCs w:val="18"/>
          <w:lang w:val="ka-GE"/>
        </w:rPr>
        <w:t>მიმდინარეობს სამუშაოები</w:t>
      </w:r>
    </w:p>
    <w:p w:rsidR="00641A8D" w:rsidRPr="001A6BA8" w:rsidRDefault="00B522B7" w:rsidP="00641A8D">
      <w:pPr>
        <w:rPr>
          <w:rFonts w:ascii="Sylfaen" w:hAnsi="Sylfaen"/>
          <w:sz w:val="18"/>
          <w:szCs w:val="18"/>
          <w:lang w:val="ka-GE"/>
        </w:rPr>
      </w:pPr>
      <w:r w:rsidRPr="001A6BA8">
        <w:rPr>
          <w:rFonts w:ascii="Sylfaen" w:hAnsi="Sylfaen"/>
          <w:sz w:val="18"/>
          <w:szCs w:val="18"/>
          <w:lang w:val="ka-GE"/>
        </w:rPr>
        <w:t>სოფელ ზედა საქარაში ფერაძეებისა ვაჭარაძეების უბანში გარე განათების მოწყობა</w:t>
      </w:r>
    </w:p>
    <w:p w:rsidR="00AA78D4" w:rsidRPr="001A6BA8" w:rsidRDefault="00AA78D4" w:rsidP="00641A8D">
      <w:pPr>
        <w:rPr>
          <w:rFonts w:ascii="Sylfaen" w:hAnsi="Sylfaen"/>
          <w:sz w:val="18"/>
          <w:szCs w:val="18"/>
          <w:lang w:val="ka-GE"/>
        </w:rPr>
      </w:pPr>
      <w:r w:rsidRPr="001A6BA8">
        <w:rPr>
          <w:rFonts w:ascii="Sylfaen" w:hAnsi="Sylfaen"/>
          <w:sz w:val="18"/>
          <w:szCs w:val="18"/>
          <w:lang w:val="ka-GE"/>
        </w:rPr>
        <w:t>სოფელ მეორე სვირში ჯიკვათირის უბანში გარე განათების მოწყობა</w:t>
      </w:r>
    </w:p>
    <w:p w:rsidR="00641A8D" w:rsidRPr="001A6BA8" w:rsidRDefault="00641A8D" w:rsidP="00641A8D">
      <w:pPr>
        <w:spacing w:after="30" w:line="247" w:lineRule="auto"/>
        <w:ind w:left="731" w:hanging="10"/>
        <w:jc w:val="both"/>
        <w:rPr>
          <w:rFonts w:ascii="Sylfaen" w:eastAsia="Sylfaen" w:hAnsi="Sylfaen" w:cs="Sylfaen"/>
          <w:sz w:val="18"/>
          <w:szCs w:val="18"/>
          <w:lang w:val="en-US" w:eastAsia="en-US"/>
        </w:rPr>
      </w:pPr>
    </w:p>
    <w:p w:rsidR="00641A8D" w:rsidRPr="001A6BA8" w:rsidRDefault="00641A8D" w:rsidP="00641A8D">
      <w:pPr>
        <w:rPr>
          <w:rFonts w:ascii="Sylfaen" w:hAnsi="Sylfaen"/>
          <w:sz w:val="18"/>
          <w:szCs w:val="18"/>
          <w:lang w:val="ka-GE"/>
        </w:rPr>
      </w:pPr>
      <w:r w:rsidRPr="001A6BA8">
        <w:rPr>
          <w:rFonts w:ascii="Sylfaen" w:hAnsi="Sylfaen"/>
          <w:sz w:val="18"/>
          <w:szCs w:val="18"/>
          <w:lang w:val="ka-GE"/>
        </w:rPr>
        <w:lastRenderedPageBreak/>
        <w:t xml:space="preserve">      ბ.დ)  გარე განათების მოვლა პატრონობა (პროგრამული კოდი 02 02 05)</w:t>
      </w:r>
    </w:p>
    <w:p w:rsidR="00641A8D" w:rsidRPr="001A6BA8" w:rsidRDefault="00641A8D" w:rsidP="00641A8D">
      <w:pPr>
        <w:spacing w:after="30" w:line="247" w:lineRule="auto"/>
        <w:ind w:hanging="10"/>
        <w:jc w:val="both"/>
        <w:rPr>
          <w:rFonts w:ascii="Sylfaen" w:eastAsia="Sylfaen" w:hAnsi="Sylfaen" w:cs="Sylfaen"/>
          <w:sz w:val="18"/>
          <w:szCs w:val="18"/>
          <w:lang w:val="ka-GE" w:eastAsia="en-US"/>
        </w:rPr>
      </w:pPr>
      <w:r w:rsidRPr="001A6BA8">
        <w:rPr>
          <w:rFonts w:ascii="Sylfaen" w:eastAsia="Sylfaen" w:hAnsi="Sylfaen" w:cs="Sylfaen"/>
          <w:sz w:val="18"/>
          <w:szCs w:val="18"/>
          <w:lang w:val="ka-GE" w:eastAsia="en-US"/>
        </w:rPr>
        <w:t>ყოველდღიურ რეჟიმში მიმდინარეობდა სარემონტო სამუშაოები მუნიციპალიტეტის მთელ ტერიტორიაზე არსებული ქუჩების, სკვერების, მინი სტადიონების ღამის განათებებზე, ღამის განათების კუთხით. წერილობითი  მოთხოვნის  საფუძველზე  მოხდა  ქალაქის სხვადასხვა  ქუჩებსა  და  უბნებზე, სოფლებშიც  ღამის  განათების  ახალი  და მეორადი  სანათი  ფარების  დამატება. გარდა  ამისა ღამის  განათების  რკინის  ბოძებზე  ეტაპობრივად  ხდება ელ. შედუღებითი და სამღებრო სამუშაოების ჩატარება.</w:t>
      </w:r>
    </w:p>
    <w:p w:rsidR="00A72D5D" w:rsidRPr="001A6BA8" w:rsidRDefault="00A72D5D" w:rsidP="00641A8D">
      <w:pPr>
        <w:spacing w:after="30" w:line="247" w:lineRule="auto"/>
        <w:ind w:hanging="10"/>
        <w:jc w:val="both"/>
        <w:rPr>
          <w:rFonts w:ascii="Sylfaen" w:eastAsia="Sylfaen" w:hAnsi="Sylfaen" w:cs="Sylfaen"/>
          <w:sz w:val="18"/>
          <w:szCs w:val="18"/>
          <w:lang w:val="ka-GE" w:eastAsia="en-US"/>
        </w:rPr>
      </w:pPr>
      <w:r w:rsidRPr="001A6BA8">
        <w:rPr>
          <w:rFonts w:ascii="Sylfaen" w:eastAsia="Sylfaen" w:hAnsi="Sylfaen" w:cs="Sylfaen"/>
          <w:sz w:val="18"/>
          <w:szCs w:val="18"/>
          <w:lang w:val="ka-GE" w:eastAsia="en-US"/>
        </w:rPr>
        <w:t xml:space="preserve">-2026 წლის განმავლობაში, </w:t>
      </w:r>
      <w:r w:rsidR="008860EB" w:rsidRPr="001A6BA8">
        <w:rPr>
          <w:rFonts w:ascii="Sylfaen" w:eastAsia="Sylfaen" w:hAnsi="Sylfaen" w:cs="Sylfaen"/>
          <w:sz w:val="18"/>
          <w:szCs w:val="18"/>
          <w:lang w:val="ka-GE" w:eastAsia="en-US"/>
        </w:rPr>
        <w:t xml:space="preserve">6 თვის </w:t>
      </w:r>
      <w:r w:rsidRPr="001A6BA8">
        <w:rPr>
          <w:rFonts w:ascii="Sylfaen" w:eastAsia="Sylfaen" w:hAnsi="Sylfaen" w:cs="Sylfaen"/>
          <w:sz w:val="18"/>
          <w:szCs w:val="18"/>
          <w:lang w:val="ka-GE" w:eastAsia="en-US"/>
        </w:rPr>
        <w:t xml:space="preserve"> გეგმა შეადგენს 533.5 ათას ლარს, ფაქტიური ხარჯი 487.2 ათასი ლარი.  გეგმის 91.3 %.</w:t>
      </w:r>
    </w:p>
    <w:p w:rsidR="00641A8D" w:rsidRPr="001A6BA8" w:rsidRDefault="00641A8D" w:rsidP="00641A8D">
      <w:pPr>
        <w:spacing w:after="30" w:line="247" w:lineRule="auto"/>
        <w:jc w:val="both"/>
        <w:rPr>
          <w:rFonts w:ascii="Sylfaen" w:eastAsia="Sylfaen" w:hAnsi="Sylfaen" w:cs="Sylfaen"/>
          <w:sz w:val="18"/>
          <w:szCs w:val="18"/>
          <w:lang w:val="ka-GE" w:eastAsia="en-US"/>
        </w:rPr>
      </w:pPr>
    </w:p>
    <w:p w:rsidR="00641A8D" w:rsidRPr="001A6BA8" w:rsidRDefault="00641A8D" w:rsidP="00C81F4A">
      <w:pPr>
        <w:spacing w:after="30" w:line="247" w:lineRule="auto"/>
        <w:ind w:left="-90" w:firstLine="270"/>
        <w:rPr>
          <w:rFonts w:ascii="Sylfaen" w:eastAsia="Sylfaen" w:hAnsi="Sylfaen" w:cs="Sylfaen"/>
          <w:b/>
          <w:lang w:val="ka-GE" w:eastAsia="en-US"/>
        </w:rPr>
      </w:pPr>
      <w:r w:rsidRPr="001A6BA8">
        <w:rPr>
          <w:rFonts w:ascii="Sylfaen" w:hAnsi="Sylfaen"/>
          <w:b/>
          <w:noProof/>
          <w:lang w:val="ka-GE"/>
        </w:rPr>
        <w:t xml:space="preserve">გ) სოფლის მხარდაჭერის პროგრამის ფარგლემში განსახორციელებელი პროექტები  </w:t>
      </w:r>
      <w:r w:rsidRPr="001A6BA8">
        <w:rPr>
          <w:rFonts w:ascii="Sylfaen" w:hAnsi="Sylfaen" w:cs="Arial CYR"/>
          <w:b/>
          <w:noProof/>
          <w:lang w:val="ka-GE"/>
        </w:rPr>
        <w:t>(პროგრამული  კოდი   02 03</w:t>
      </w:r>
      <w:r w:rsidRPr="001A6BA8">
        <w:rPr>
          <w:rFonts w:ascii="Sylfaen" w:eastAsia="Sylfaen" w:hAnsi="Sylfaen" w:cs="Sylfaen"/>
          <w:b/>
          <w:lang w:val="en-US" w:eastAsia="en-US"/>
        </w:rPr>
        <w:t xml:space="preserve"> </w:t>
      </w:r>
      <w:r w:rsidRPr="001A6BA8">
        <w:rPr>
          <w:rFonts w:ascii="Sylfaen" w:eastAsia="Sylfaen" w:hAnsi="Sylfaen" w:cs="Sylfaen"/>
          <w:b/>
          <w:lang w:val="ka-GE" w:eastAsia="en-US"/>
        </w:rPr>
        <w:t>)</w:t>
      </w:r>
    </w:p>
    <w:p w:rsidR="00641A8D" w:rsidRPr="001A6BA8" w:rsidRDefault="00641A8D" w:rsidP="00C81F4A">
      <w:pPr>
        <w:spacing w:after="30" w:line="247" w:lineRule="auto"/>
        <w:ind w:firstLine="180"/>
        <w:jc w:val="both"/>
        <w:rPr>
          <w:rFonts w:ascii="Sylfaen" w:eastAsia="Sylfaen" w:hAnsi="Sylfaen" w:cs="Sylfaen"/>
          <w:sz w:val="18"/>
          <w:szCs w:val="18"/>
          <w:lang w:val="en-US" w:eastAsia="en-US"/>
        </w:rPr>
      </w:pPr>
      <w:r w:rsidRPr="001A6BA8">
        <w:rPr>
          <w:rFonts w:ascii="Sylfaen" w:hAnsi="Sylfaen"/>
          <w:noProof/>
          <w:sz w:val="18"/>
          <w:szCs w:val="18"/>
          <w:lang w:val="ka-GE"/>
        </w:rPr>
        <w:t>სოფლის მხარდაჭერის პროგრამის ფარგლემში განსახორციელებელი პროექტები</w:t>
      </w:r>
      <w:r w:rsidRPr="001A6BA8">
        <w:rPr>
          <w:rFonts w:ascii="Sylfaen" w:eastAsia="Sylfaen" w:hAnsi="Sylfaen" w:cs="Sylfaen"/>
          <w:sz w:val="18"/>
          <w:szCs w:val="18"/>
          <w:lang w:val="ka-GE" w:eastAsia="en-US"/>
        </w:rPr>
        <w:t xml:space="preserve"> დაფინანსდა </w:t>
      </w:r>
      <w:r w:rsidR="00DD29F4" w:rsidRPr="001A6BA8">
        <w:rPr>
          <w:rFonts w:ascii="Sylfaen" w:eastAsia="Sylfaen" w:hAnsi="Sylfaen" w:cs="Sylfaen"/>
          <w:sz w:val="18"/>
          <w:szCs w:val="18"/>
          <w:lang w:val="ka-GE" w:eastAsia="en-US"/>
        </w:rPr>
        <w:t>28.1</w:t>
      </w:r>
      <w:r w:rsidRPr="001A6BA8">
        <w:rPr>
          <w:rFonts w:ascii="Sylfaen" w:eastAsia="Sylfaen" w:hAnsi="Sylfaen" w:cs="Sylfaen"/>
          <w:sz w:val="18"/>
          <w:szCs w:val="18"/>
          <w:lang w:val="ka-GE" w:eastAsia="en-US"/>
        </w:rPr>
        <w:t xml:space="preserve"> </w:t>
      </w:r>
      <w:r w:rsidR="00DD29F4" w:rsidRPr="001A6BA8">
        <w:rPr>
          <w:rFonts w:ascii="Sylfaen" w:eastAsia="Sylfaen" w:hAnsi="Sylfaen" w:cs="Sylfaen"/>
          <w:sz w:val="18"/>
          <w:szCs w:val="18"/>
          <w:lang w:val="ka-GE" w:eastAsia="en-US"/>
        </w:rPr>
        <w:t xml:space="preserve">ათასი ლარი.  </w:t>
      </w:r>
      <w:r w:rsidRPr="001A6BA8">
        <w:rPr>
          <w:rFonts w:ascii="Sylfaen" w:eastAsia="Sylfaen" w:hAnsi="Sylfaen" w:cs="Sylfaen"/>
          <w:sz w:val="18"/>
          <w:szCs w:val="18"/>
          <w:lang w:val="ka-GE" w:eastAsia="en-US"/>
        </w:rPr>
        <w:t xml:space="preserve">მიმდინარე წელში გამოყოფილი თანხების ასათვისებლად </w:t>
      </w:r>
      <w:r w:rsidR="00423ED8" w:rsidRPr="001A6BA8">
        <w:rPr>
          <w:rFonts w:ascii="Sylfaen" w:eastAsia="Sylfaen" w:hAnsi="Sylfaen" w:cs="Sylfaen"/>
          <w:sz w:val="18"/>
          <w:szCs w:val="18"/>
          <w:lang w:val="ka-GE" w:eastAsia="en-US"/>
        </w:rPr>
        <w:t>სამუშაოებზე დამზადებულია საპროექტო სახარჯთააღრიცხვო დოკუმენტაცია</w:t>
      </w:r>
      <w:r w:rsidRPr="001A6BA8">
        <w:rPr>
          <w:rFonts w:ascii="Sylfaen" w:eastAsia="Sylfaen" w:hAnsi="Sylfaen" w:cs="Sylfaen"/>
          <w:sz w:val="18"/>
          <w:szCs w:val="18"/>
          <w:lang w:val="ka-GE" w:eastAsia="en-US"/>
        </w:rPr>
        <w:t xml:space="preserve"> და მიმდინარეობს სამუშაოების შესყიდვა.</w:t>
      </w:r>
      <w:r w:rsidRPr="001A6BA8">
        <w:rPr>
          <w:rFonts w:ascii="Sylfaen" w:eastAsia="Sylfaen" w:hAnsi="Sylfaen" w:cs="Sylfaen"/>
          <w:sz w:val="18"/>
          <w:szCs w:val="18"/>
          <w:lang w:val="en-US" w:eastAsia="en-US"/>
        </w:rPr>
        <w:t xml:space="preserve">  </w:t>
      </w:r>
    </w:p>
    <w:p w:rsidR="00641A8D" w:rsidRPr="001A6BA8" w:rsidRDefault="00641A8D" w:rsidP="00C81F4A">
      <w:pPr>
        <w:spacing w:line="360" w:lineRule="auto"/>
        <w:ind w:firstLine="270"/>
        <w:jc w:val="center"/>
        <w:rPr>
          <w:rFonts w:ascii="Sylfaen" w:hAnsi="Sylfaen"/>
          <w:lang w:val="ka-GE"/>
        </w:rPr>
      </w:pPr>
    </w:p>
    <w:p w:rsidR="00A93A22" w:rsidRPr="001A6BA8" w:rsidRDefault="00A93A22" w:rsidP="00A93A22">
      <w:pPr>
        <w:spacing w:line="360" w:lineRule="auto"/>
        <w:ind w:firstLine="720"/>
        <w:jc w:val="center"/>
        <w:rPr>
          <w:rFonts w:ascii="Sylfaen" w:hAnsi="Sylfaen"/>
          <w:lang w:val="ka-GE"/>
        </w:rPr>
      </w:pPr>
    </w:p>
    <w:p w:rsidR="00B01724" w:rsidRPr="001A6BA8" w:rsidRDefault="004A0CD0" w:rsidP="00C03F26">
      <w:pPr>
        <w:pStyle w:val="ListParagraph"/>
        <w:rPr>
          <w:rFonts w:ascii="Sylfaen" w:hAnsi="Sylfaen" w:cs="Arial CYR"/>
          <w:b/>
          <w:noProof/>
          <w:sz w:val="20"/>
          <w:szCs w:val="20"/>
          <w:lang w:val="ka-GE"/>
        </w:rPr>
      </w:pPr>
      <w:r w:rsidRPr="001A6BA8">
        <w:rPr>
          <w:rFonts w:ascii="Sylfaen" w:hAnsi="Sylfaen"/>
          <w:b/>
          <w:sz w:val="20"/>
          <w:szCs w:val="20"/>
        </w:rPr>
        <w:t>2</w:t>
      </w:r>
      <w:r w:rsidR="00B01724" w:rsidRPr="001A6BA8">
        <w:rPr>
          <w:rFonts w:ascii="Sylfaen" w:hAnsi="Sylfaen"/>
          <w:b/>
          <w:sz w:val="20"/>
          <w:szCs w:val="20"/>
        </w:rPr>
        <w:t xml:space="preserve">. </w:t>
      </w:r>
      <w:r w:rsidR="0055726F" w:rsidRPr="001A6BA8">
        <w:rPr>
          <w:rFonts w:ascii="Sylfaen" w:hAnsi="Sylfaen"/>
          <w:b/>
          <w:sz w:val="20"/>
          <w:szCs w:val="20"/>
          <w:lang w:val="ka-GE"/>
        </w:rPr>
        <w:t xml:space="preserve">დასუფთავება და გარემოს დაცვა </w:t>
      </w:r>
      <w:r w:rsidR="0055726F" w:rsidRPr="001A6BA8">
        <w:rPr>
          <w:rFonts w:ascii="Sylfaen" w:hAnsi="Sylfaen" w:cs="Arial CYR"/>
          <w:b/>
          <w:noProof/>
          <w:sz w:val="20"/>
          <w:szCs w:val="20"/>
          <w:lang w:val="ka-GE"/>
        </w:rPr>
        <w:t xml:space="preserve">(პროგრამული  კოდი   03 00)  </w:t>
      </w:r>
    </w:p>
    <w:p w:rsidR="007816F5" w:rsidRPr="001A6BA8" w:rsidRDefault="007816F5" w:rsidP="00C03F26">
      <w:pPr>
        <w:pStyle w:val="ListParagraph"/>
        <w:ind w:left="0"/>
        <w:jc w:val="both"/>
        <w:rPr>
          <w:rFonts w:ascii="Sylfaen" w:hAnsi="Sylfaen" w:cs="Arial CYR"/>
          <w:noProof/>
          <w:sz w:val="20"/>
          <w:szCs w:val="20"/>
          <w:lang w:val="ka-GE"/>
        </w:rPr>
      </w:pPr>
    </w:p>
    <w:p w:rsidR="007816F5" w:rsidRPr="001A6BA8" w:rsidRDefault="0055726F" w:rsidP="00C03F26">
      <w:pPr>
        <w:pStyle w:val="ListParagraph"/>
        <w:ind w:left="0"/>
        <w:jc w:val="both"/>
        <w:rPr>
          <w:rFonts w:ascii="Sylfaen" w:hAnsi="Sylfaen" w:cs="Arial CYR"/>
          <w:noProof/>
          <w:sz w:val="20"/>
          <w:szCs w:val="20"/>
          <w:lang w:val="ka-GE"/>
        </w:rPr>
      </w:pPr>
      <w:r w:rsidRPr="001A6BA8">
        <w:rPr>
          <w:rFonts w:ascii="Sylfaen" w:hAnsi="Sylfaen" w:cs="Arial CYR"/>
          <w:noProof/>
          <w:sz w:val="20"/>
          <w:szCs w:val="20"/>
          <w:lang w:val="ka-GE"/>
        </w:rPr>
        <w:t xml:space="preserve"> </w:t>
      </w:r>
      <w:r w:rsidR="00B01724" w:rsidRPr="001A6BA8">
        <w:rPr>
          <w:rFonts w:ascii="Sylfaen" w:hAnsi="Sylfaen" w:cs="Arial CYR"/>
          <w:noProof/>
          <w:sz w:val="20"/>
          <w:szCs w:val="20"/>
          <w:lang w:val="ka-GE"/>
        </w:rPr>
        <w:t>დასუფ</w:t>
      </w:r>
      <w:r w:rsidR="007816F5" w:rsidRPr="001A6BA8">
        <w:rPr>
          <w:rFonts w:ascii="Sylfaen" w:hAnsi="Sylfaen" w:cs="Arial CYR"/>
          <w:noProof/>
          <w:sz w:val="20"/>
          <w:szCs w:val="20"/>
          <w:lang w:val="ka-GE"/>
        </w:rPr>
        <w:t>თ</w:t>
      </w:r>
      <w:r w:rsidR="00B01724" w:rsidRPr="001A6BA8">
        <w:rPr>
          <w:rFonts w:ascii="Sylfaen" w:hAnsi="Sylfaen" w:cs="Arial CYR"/>
          <w:noProof/>
          <w:sz w:val="20"/>
          <w:szCs w:val="20"/>
          <w:lang w:val="ka-GE"/>
        </w:rPr>
        <w:t>ავების და გარემოს დაცვა</w:t>
      </w:r>
      <w:r w:rsidR="00C03F26" w:rsidRPr="001A6BA8">
        <w:rPr>
          <w:rFonts w:ascii="Sylfaen" w:hAnsi="Sylfaen" w:cs="Arial CYR"/>
          <w:noProof/>
          <w:sz w:val="20"/>
          <w:szCs w:val="20"/>
          <w:lang w:val="ka-GE"/>
        </w:rPr>
        <w:t xml:space="preserve"> საანგარიშო პერიოდში დაფინანსდა </w:t>
      </w:r>
      <w:r w:rsidR="00285CB1" w:rsidRPr="001A6BA8">
        <w:rPr>
          <w:rFonts w:ascii="Sylfaen" w:hAnsi="Sylfaen" w:cs="Arial CYR"/>
          <w:noProof/>
          <w:sz w:val="20"/>
          <w:szCs w:val="20"/>
          <w:lang w:val="ka-GE"/>
        </w:rPr>
        <w:t>1504.8</w:t>
      </w:r>
      <w:r w:rsidR="00B01724" w:rsidRPr="001A6BA8">
        <w:rPr>
          <w:rFonts w:ascii="Sylfaen" w:hAnsi="Sylfaen" w:cs="Arial CYR"/>
          <w:noProof/>
          <w:sz w:val="20"/>
          <w:szCs w:val="20"/>
          <w:lang w:val="ka-GE"/>
        </w:rPr>
        <w:t xml:space="preserve"> ათასი ლარით, რაც გეგმის </w:t>
      </w:r>
      <w:r w:rsidR="00285CB1" w:rsidRPr="001A6BA8">
        <w:rPr>
          <w:rFonts w:ascii="Sylfaen" w:hAnsi="Sylfaen" w:cs="Arial CYR"/>
          <w:noProof/>
          <w:sz w:val="20"/>
          <w:szCs w:val="20"/>
          <w:lang w:val="ka-GE"/>
        </w:rPr>
        <w:t>74.9</w:t>
      </w:r>
      <w:r w:rsidR="00C03F26" w:rsidRPr="001A6BA8">
        <w:rPr>
          <w:rFonts w:ascii="Sylfaen" w:hAnsi="Sylfaen" w:cs="Arial CYR"/>
          <w:noProof/>
          <w:sz w:val="20"/>
          <w:szCs w:val="20"/>
          <w:lang w:val="ka-GE"/>
        </w:rPr>
        <w:t xml:space="preserve"> </w:t>
      </w:r>
      <w:r w:rsidR="00B01724" w:rsidRPr="001A6BA8">
        <w:rPr>
          <w:rFonts w:ascii="Sylfaen" w:hAnsi="Sylfaen" w:cs="Arial CYR"/>
          <w:noProof/>
          <w:sz w:val="20"/>
          <w:szCs w:val="20"/>
          <w:lang w:val="ka-GE"/>
        </w:rPr>
        <w:t>პროცენტია.</w:t>
      </w:r>
      <w:r w:rsidR="007816F5" w:rsidRPr="001A6BA8">
        <w:rPr>
          <w:rFonts w:ascii="Sylfaen" w:hAnsi="Sylfaen" w:cs="Arial CYR"/>
          <w:noProof/>
          <w:sz w:val="20"/>
          <w:szCs w:val="20"/>
          <w:lang w:val="ka-GE"/>
        </w:rPr>
        <w:t xml:space="preserve"> გამოყოფილი სახსრები</w:t>
      </w:r>
      <w:r w:rsidR="00064A19" w:rsidRPr="001A6BA8">
        <w:rPr>
          <w:rFonts w:ascii="Sylfaen" w:hAnsi="Sylfaen" w:cs="Arial CYR"/>
          <w:noProof/>
          <w:sz w:val="20"/>
          <w:szCs w:val="20"/>
          <w:lang w:val="ka-GE"/>
        </w:rPr>
        <w:t xml:space="preserve">დან </w:t>
      </w:r>
      <w:r w:rsidR="00114E20" w:rsidRPr="001A6BA8">
        <w:rPr>
          <w:rFonts w:ascii="Sylfaen" w:hAnsi="Sylfaen" w:cs="Arial CYR"/>
          <w:noProof/>
          <w:sz w:val="20"/>
          <w:szCs w:val="20"/>
          <w:lang w:val="ka-GE"/>
        </w:rPr>
        <w:t>1337.0</w:t>
      </w:r>
      <w:r w:rsidR="0016118E" w:rsidRPr="001A6BA8">
        <w:rPr>
          <w:rFonts w:ascii="Sylfaen" w:hAnsi="Sylfaen" w:cs="Arial CYR"/>
          <w:noProof/>
          <w:sz w:val="20"/>
          <w:szCs w:val="20"/>
          <w:lang w:val="ka-GE"/>
        </w:rPr>
        <w:t xml:space="preserve"> ათასი ლარი</w:t>
      </w:r>
      <w:r w:rsidR="007816F5" w:rsidRPr="001A6BA8">
        <w:rPr>
          <w:rFonts w:ascii="Sylfaen" w:hAnsi="Sylfaen" w:cs="Arial CYR"/>
          <w:noProof/>
          <w:sz w:val="20"/>
          <w:szCs w:val="20"/>
          <w:lang w:val="ka-GE"/>
        </w:rPr>
        <w:t xml:space="preserve"> მოხმარდა მუნიციპალიტეტის დასუფ</w:t>
      </w:r>
      <w:r w:rsidR="0016118E" w:rsidRPr="001A6BA8">
        <w:rPr>
          <w:rFonts w:ascii="Sylfaen" w:hAnsi="Sylfaen" w:cs="Arial CYR"/>
          <w:noProof/>
          <w:sz w:val="20"/>
          <w:szCs w:val="20"/>
          <w:lang w:val="ka-GE"/>
        </w:rPr>
        <w:t>თ</w:t>
      </w:r>
      <w:r w:rsidR="007816F5" w:rsidRPr="001A6BA8">
        <w:rPr>
          <w:rFonts w:ascii="Sylfaen" w:hAnsi="Sylfaen" w:cs="Arial CYR"/>
          <w:noProof/>
          <w:sz w:val="20"/>
          <w:szCs w:val="20"/>
          <w:lang w:val="ka-GE"/>
        </w:rPr>
        <w:t>ავებას და ნარ</w:t>
      </w:r>
      <w:r w:rsidR="0016118E" w:rsidRPr="001A6BA8">
        <w:rPr>
          <w:rFonts w:ascii="Sylfaen" w:hAnsi="Sylfaen" w:cs="Arial CYR"/>
          <w:noProof/>
          <w:sz w:val="20"/>
          <w:szCs w:val="20"/>
          <w:lang w:val="ka-GE"/>
        </w:rPr>
        <w:t>ჩ</w:t>
      </w:r>
      <w:r w:rsidR="007816F5" w:rsidRPr="001A6BA8">
        <w:rPr>
          <w:rFonts w:ascii="Sylfaen" w:hAnsi="Sylfaen" w:cs="Arial CYR"/>
          <w:noProof/>
          <w:sz w:val="20"/>
          <w:szCs w:val="20"/>
          <w:lang w:val="ka-GE"/>
        </w:rPr>
        <w:t xml:space="preserve">ენების </w:t>
      </w:r>
      <w:r w:rsidR="0016118E" w:rsidRPr="001A6BA8">
        <w:rPr>
          <w:rFonts w:ascii="Sylfaen" w:hAnsi="Sylfaen" w:cs="Arial CYR"/>
          <w:noProof/>
          <w:sz w:val="20"/>
          <w:szCs w:val="20"/>
          <w:lang w:val="ka-GE"/>
        </w:rPr>
        <w:t xml:space="preserve">გატანას, </w:t>
      </w:r>
      <w:r w:rsidR="00BC2C3D" w:rsidRPr="001A6BA8">
        <w:rPr>
          <w:rFonts w:ascii="Sylfaen" w:hAnsi="Sylfaen" w:cs="Arial CYR"/>
          <w:noProof/>
          <w:sz w:val="20"/>
          <w:szCs w:val="20"/>
          <w:lang w:val="ka-GE"/>
        </w:rPr>
        <w:t>კეთილმოწყობას და მწვ</w:t>
      </w:r>
      <w:r w:rsidR="00064A19" w:rsidRPr="001A6BA8">
        <w:rPr>
          <w:rFonts w:ascii="Sylfaen" w:hAnsi="Sylfaen" w:cs="Arial CYR"/>
          <w:noProof/>
          <w:sz w:val="20"/>
          <w:szCs w:val="20"/>
          <w:lang w:val="ka-GE"/>
        </w:rPr>
        <w:t>ა</w:t>
      </w:r>
      <w:r w:rsidR="00BC2C3D" w:rsidRPr="001A6BA8">
        <w:rPr>
          <w:rFonts w:ascii="Sylfaen" w:hAnsi="Sylfaen" w:cs="Arial CYR"/>
          <w:noProof/>
          <w:sz w:val="20"/>
          <w:szCs w:val="20"/>
          <w:lang w:val="ka-GE"/>
        </w:rPr>
        <w:t>ნე ნარგავების მოვლა-</w:t>
      </w:r>
      <w:r w:rsidR="0016118E" w:rsidRPr="001A6BA8">
        <w:rPr>
          <w:rFonts w:ascii="Sylfaen" w:hAnsi="Sylfaen" w:cs="Arial CYR"/>
          <w:noProof/>
          <w:sz w:val="20"/>
          <w:szCs w:val="20"/>
          <w:lang w:val="ka-GE"/>
        </w:rPr>
        <w:t>პატრონ</w:t>
      </w:r>
      <w:r w:rsidR="00BC2C3D" w:rsidRPr="001A6BA8">
        <w:rPr>
          <w:rFonts w:ascii="Sylfaen" w:hAnsi="Sylfaen" w:cs="Arial CYR"/>
          <w:noProof/>
          <w:sz w:val="20"/>
          <w:szCs w:val="20"/>
          <w:lang w:val="ka-GE"/>
        </w:rPr>
        <w:t>ობ</w:t>
      </w:r>
      <w:r w:rsidR="00064A19" w:rsidRPr="001A6BA8">
        <w:rPr>
          <w:rFonts w:ascii="Sylfaen" w:hAnsi="Sylfaen" w:cs="Arial CYR"/>
          <w:noProof/>
          <w:sz w:val="20"/>
          <w:szCs w:val="20"/>
          <w:lang w:val="ka-GE"/>
        </w:rPr>
        <w:t xml:space="preserve">ა და განვითარება დაფინანსდა </w:t>
      </w:r>
      <w:r w:rsidR="001756F9" w:rsidRPr="001A6BA8">
        <w:rPr>
          <w:rFonts w:ascii="Sylfaen" w:hAnsi="Sylfaen" w:cs="Arial CYR"/>
          <w:noProof/>
          <w:sz w:val="20"/>
          <w:szCs w:val="20"/>
          <w:lang w:val="ka-GE"/>
        </w:rPr>
        <w:t>123</w:t>
      </w:r>
      <w:r w:rsidR="00114E20" w:rsidRPr="001A6BA8">
        <w:rPr>
          <w:rFonts w:ascii="Sylfaen" w:hAnsi="Sylfaen" w:cs="Arial CYR"/>
          <w:noProof/>
          <w:sz w:val="20"/>
          <w:szCs w:val="20"/>
          <w:lang w:val="ka-GE"/>
        </w:rPr>
        <w:t>.3</w:t>
      </w:r>
      <w:r w:rsidR="003D3F45" w:rsidRPr="001A6BA8">
        <w:rPr>
          <w:rFonts w:ascii="Sylfaen" w:hAnsi="Sylfaen" w:cs="Arial CYR"/>
          <w:noProof/>
          <w:sz w:val="20"/>
          <w:szCs w:val="20"/>
          <w:lang w:val="ka-GE"/>
        </w:rPr>
        <w:t xml:space="preserve"> ათასი ლარით, მყარი ნარჩენების მართვა (ნაგავმზიდები) 44.4 ათასი ლარი.</w:t>
      </w:r>
    </w:p>
    <w:p w:rsidR="002A1F62" w:rsidRPr="001A6BA8" w:rsidRDefault="002A1F62" w:rsidP="00C03F26">
      <w:pPr>
        <w:pStyle w:val="ListParagraph"/>
        <w:ind w:left="0"/>
        <w:jc w:val="both"/>
        <w:rPr>
          <w:rFonts w:ascii="Sylfaen" w:hAnsi="Sylfaen" w:cs="Arial CYR"/>
          <w:noProof/>
          <w:sz w:val="20"/>
          <w:szCs w:val="20"/>
          <w:lang w:val="ka-GE"/>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5433"/>
        <w:gridCol w:w="1022"/>
        <w:gridCol w:w="1117"/>
        <w:gridCol w:w="1399"/>
      </w:tblGrid>
      <w:tr w:rsidR="00D32768" w:rsidRPr="001A6BA8" w:rsidTr="003966DD">
        <w:trPr>
          <w:trHeight w:val="390"/>
        </w:trPr>
        <w:tc>
          <w:tcPr>
            <w:tcW w:w="964" w:type="dxa"/>
            <w:shd w:val="clear" w:color="auto" w:fill="auto"/>
            <w:vAlign w:val="center"/>
          </w:tcPr>
          <w:p w:rsidR="003966DD" w:rsidRPr="001A6BA8" w:rsidRDefault="003966DD" w:rsidP="003966DD">
            <w:pPr>
              <w:jc w:val="center"/>
              <w:rPr>
                <w:rFonts w:ascii="Sylfaen" w:hAnsi="Sylfaen" w:cs="Arial"/>
                <w:bCs/>
                <w:lang w:val="ka-GE" w:eastAsia="en-US"/>
              </w:rPr>
            </w:pPr>
            <w:r w:rsidRPr="001A6BA8">
              <w:rPr>
                <w:rFonts w:ascii="Sylfaen" w:hAnsi="Sylfaen" w:cs="Arial"/>
                <w:bCs/>
                <w:lang w:val="ka-GE" w:eastAsia="en-US"/>
              </w:rPr>
              <w:t>კოდი</w:t>
            </w:r>
          </w:p>
        </w:tc>
        <w:tc>
          <w:tcPr>
            <w:tcW w:w="5626" w:type="dxa"/>
            <w:shd w:val="clear" w:color="auto" w:fill="auto"/>
            <w:vAlign w:val="center"/>
          </w:tcPr>
          <w:p w:rsidR="003966DD" w:rsidRPr="001A6BA8" w:rsidRDefault="00602AE3" w:rsidP="003966DD">
            <w:pPr>
              <w:jc w:val="center"/>
              <w:rPr>
                <w:rFonts w:ascii="Sylfaen" w:hAnsi="Sylfaen" w:cs="Arial"/>
                <w:bCs/>
                <w:lang w:val="ka-GE" w:eastAsia="en-US"/>
              </w:rPr>
            </w:pPr>
            <w:r w:rsidRPr="001A6BA8">
              <w:rPr>
                <w:rFonts w:ascii="Sylfaen" w:hAnsi="Sylfaen" w:cs="Calibri"/>
                <w:lang w:val="en-US" w:eastAsia="en-US"/>
              </w:rPr>
              <w:t>პროგრამის დასახელება</w:t>
            </w:r>
          </w:p>
        </w:tc>
        <w:tc>
          <w:tcPr>
            <w:tcW w:w="1036" w:type="dxa"/>
            <w:tcBorders>
              <w:top w:val="single" w:sz="8" w:space="0" w:color="auto"/>
              <w:left w:val="nil"/>
              <w:bottom w:val="single" w:sz="8" w:space="0" w:color="auto"/>
              <w:right w:val="single" w:sz="8" w:space="0" w:color="000000"/>
            </w:tcBorders>
            <w:shd w:val="clear" w:color="auto" w:fill="auto"/>
            <w:vAlign w:val="center"/>
          </w:tcPr>
          <w:p w:rsidR="003966DD" w:rsidRPr="001A6BA8" w:rsidRDefault="009F2F08" w:rsidP="005968C2">
            <w:pPr>
              <w:jc w:val="center"/>
              <w:rPr>
                <w:rFonts w:ascii="Sylfaen" w:hAnsi="Sylfaen" w:cs="Calibri"/>
                <w:bCs/>
                <w:lang w:val="en-US" w:eastAsia="en-US"/>
              </w:rPr>
            </w:pPr>
            <w:r w:rsidRPr="001A6BA8">
              <w:rPr>
                <w:rFonts w:ascii="Sylfaen" w:hAnsi="Sylfaen" w:cs="Calibri"/>
                <w:bCs/>
                <w:lang w:val="en-US" w:eastAsia="en-US"/>
              </w:rPr>
              <w:t>2026</w:t>
            </w:r>
            <w:r w:rsidR="003966DD" w:rsidRPr="001A6BA8">
              <w:rPr>
                <w:rFonts w:ascii="Sylfaen" w:hAnsi="Sylfaen" w:cs="Calibri"/>
                <w:bCs/>
                <w:lang w:val="en-US" w:eastAsia="en-US"/>
              </w:rPr>
              <w:t xml:space="preserve"> წლის </w:t>
            </w:r>
            <w:r w:rsidR="005968C2" w:rsidRPr="001A6BA8">
              <w:rPr>
                <w:rFonts w:ascii="Sylfaen" w:hAnsi="Sylfaen" w:cs="Calibri"/>
                <w:bCs/>
                <w:lang w:val="ka-GE" w:eastAsia="en-US"/>
              </w:rPr>
              <w:t>6 თვის</w:t>
            </w:r>
            <w:r w:rsidR="003966DD" w:rsidRPr="001A6BA8">
              <w:rPr>
                <w:rFonts w:ascii="Sylfaen" w:hAnsi="Sylfaen" w:cs="Calibri"/>
                <w:bCs/>
                <w:lang w:val="en-US" w:eastAsia="en-US"/>
              </w:rPr>
              <w:t xml:space="preserve"> გეგმა</w:t>
            </w:r>
          </w:p>
        </w:tc>
        <w:tc>
          <w:tcPr>
            <w:tcW w:w="1134" w:type="dxa"/>
            <w:tcBorders>
              <w:top w:val="single" w:sz="8" w:space="0" w:color="auto"/>
              <w:left w:val="nil"/>
              <w:bottom w:val="single" w:sz="8" w:space="0" w:color="auto"/>
              <w:right w:val="single" w:sz="8" w:space="0" w:color="000000"/>
            </w:tcBorders>
            <w:shd w:val="clear" w:color="auto" w:fill="auto"/>
            <w:vAlign w:val="center"/>
          </w:tcPr>
          <w:p w:rsidR="005968C2" w:rsidRPr="001A6BA8" w:rsidRDefault="009F2F08" w:rsidP="005968C2">
            <w:pPr>
              <w:jc w:val="center"/>
              <w:rPr>
                <w:rFonts w:ascii="Sylfaen" w:hAnsi="Sylfaen" w:cs="Calibri"/>
                <w:bCs/>
                <w:lang w:val="ka-GE" w:eastAsia="en-US"/>
              </w:rPr>
            </w:pPr>
            <w:r w:rsidRPr="001A6BA8">
              <w:rPr>
                <w:rFonts w:ascii="Sylfaen" w:hAnsi="Sylfaen" w:cs="Calibri"/>
                <w:bCs/>
                <w:lang w:val="en-US" w:eastAsia="en-US"/>
              </w:rPr>
              <w:t>2026</w:t>
            </w:r>
            <w:r w:rsidR="003966DD" w:rsidRPr="001A6BA8">
              <w:rPr>
                <w:rFonts w:ascii="Sylfaen" w:hAnsi="Sylfaen" w:cs="Calibri"/>
                <w:bCs/>
                <w:lang w:val="en-US" w:eastAsia="en-US"/>
              </w:rPr>
              <w:t xml:space="preserve"> წლის </w:t>
            </w:r>
            <w:r w:rsidR="005968C2" w:rsidRPr="001A6BA8">
              <w:rPr>
                <w:rFonts w:ascii="Sylfaen" w:hAnsi="Sylfaen" w:cs="Calibri"/>
                <w:bCs/>
                <w:lang w:val="ka-GE" w:eastAsia="en-US"/>
              </w:rPr>
              <w:t>6 თვის</w:t>
            </w:r>
          </w:p>
          <w:p w:rsidR="003966DD" w:rsidRPr="001A6BA8" w:rsidRDefault="003966DD" w:rsidP="005968C2">
            <w:pPr>
              <w:jc w:val="center"/>
              <w:rPr>
                <w:rFonts w:ascii="Sylfaen" w:hAnsi="Sylfaen" w:cs="Calibri"/>
                <w:bCs/>
                <w:lang w:val="en-US" w:eastAsia="en-US"/>
              </w:rPr>
            </w:pPr>
            <w:r w:rsidRPr="001A6BA8">
              <w:rPr>
                <w:rFonts w:ascii="Sylfaen" w:hAnsi="Sylfaen" w:cs="Calibri"/>
                <w:bCs/>
                <w:lang w:val="en-US" w:eastAsia="en-US"/>
              </w:rPr>
              <w:t>ფაქტი</w:t>
            </w:r>
          </w:p>
        </w:tc>
        <w:tc>
          <w:tcPr>
            <w:tcW w:w="1163" w:type="dxa"/>
            <w:tcBorders>
              <w:top w:val="single" w:sz="8" w:space="0" w:color="auto"/>
              <w:left w:val="nil"/>
              <w:bottom w:val="single" w:sz="8" w:space="0" w:color="auto"/>
              <w:right w:val="single" w:sz="8" w:space="0" w:color="000000"/>
            </w:tcBorders>
            <w:shd w:val="clear" w:color="auto" w:fill="auto"/>
            <w:noWrap/>
            <w:vAlign w:val="center"/>
          </w:tcPr>
          <w:p w:rsidR="003966DD" w:rsidRPr="001A6BA8" w:rsidRDefault="003966DD" w:rsidP="003966DD">
            <w:pPr>
              <w:jc w:val="center"/>
              <w:rPr>
                <w:rFonts w:ascii="Sylfaen" w:hAnsi="Sylfaen" w:cs="Calibri"/>
                <w:bCs/>
                <w:lang w:val="ka-GE" w:eastAsia="en-US"/>
              </w:rPr>
            </w:pPr>
            <w:r w:rsidRPr="001A6BA8">
              <w:rPr>
                <w:rFonts w:ascii="Sylfaen" w:hAnsi="Sylfaen" w:cs="Calibri"/>
                <w:bCs/>
                <w:lang w:val="ka-GE" w:eastAsia="en-US"/>
              </w:rPr>
              <w:t>შესრულების %</w:t>
            </w:r>
          </w:p>
        </w:tc>
      </w:tr>
      <w:tr w:rsidR="00D32768" w:rsidRPr="001A6BA8" w:rsidTr="00F02136">
        <w:trPr>
          <w:trHeight w:val="219"/>
        </w:trPr>
        <w:tc>
          <w:tcPr>
            <w:tcW w:w="964" w:type="dxa"/>
            <w:shd w:val="clear" w:color="auto" w:fill="auto"/>
            <w:vAlign w:val="center"/>
            <w:hideMark/>
          </w:tcPr>
          <w:p w:rsidR="002349F2" w:rsidRPr="001A6BA8" w:rsidRDefault="002349F2" w:rsidP="002A1F62">
            <w:pPr>
              <w:jc w:val="center"/>
              <w:rPr>
                <w:rFonts w:ascii="Sylfaen" w:hAnsi="Sylfaen" w:cs="Arial"/>
                <w:bCs/>
                <w:lang w:val="en-US" w:eastAsia="en-US"/>
              </w:rPr>
            </w:pPr>
            <w:r w:rsidRPr="001A6BA8">
              <w:rPr>
                <w:rFonts w:ascii="Sylfaen" w:hAnsi="Sylfaen" w:cs="Arial"/>
                <w:bCs/>
                <w:lang w:val="en-US" w:eastAsia="en-US"/>
              </w:rPr>
              <w:t>03 00</w:t>
            </w:r>
          </w:p>
        </w:tc>
        <w:tc>
          <w:tcPr>
            <w:tcW w:w="5626" w:type="dxa"/>
            <w:shd w:val="clear" w:color="auto" w:fill="auto"/>
            <w:vAlign w:val="center"/>
            <w:hideMark/>
          </w:tcPr>
          <w:p w:rsidR="002349F2" w:rsidRPr="001A6BA8" w:rsidRDefault="002349F2" w:rsidP="002A1F62">
            <w:pPr>
              <w:jc w:val="center"/>
              <w:rPr>
                <w:rFonts w:ascii="Sylfaen" w:hAnsi="Sylfaen" w:cs="Arial"/>
                <w:bCs/>
                <w:lang w:val="en-US" w:eastAsia="en-US"/>
              </w:rPr>
            </w:pPr>
            <w:r w:rsidRPr="001A6BA8">
              <w:rPr>
                <w:rFonts w:ascii="Sylfaen" w:hAnsi="Sylfaen" w:cs="Arial"/>
                <w:bCs/>
                <w:lang w:val="en-US" w:eastAsia="en-US"/>
              </w:rPr>
              <w:t xml:space="preserve">დასუფთავება და გარემოს დაცვა </w:t>
            </w:r>
          </w:p>
        </w:tc>
        <w:tc>
          <w:tcPr>
            <w:tcW w:w="1036" w:type="dxa"/>
            <w:shd w:val="clear" w:color="auto" w:fill="auto"/>
            <w:vAlign w:val="center"/>
          </w:tcPr>
          <w:p w:rsidR="002349F2" w:rsidRPr="001A6BA8" w:rsidRDefault="00F02136" w:rsidP="009F2F08">
            <w:pPr>
              <w:jc w:val="center"/>
              <w:rPr>
                <w:rFonts w:ascii="Sylfaen" w:hAnsi="Sylfaen" w:cs="Arial"/>
                <w:bCs/>
                <w:lang w:val="en-US" w:eastAsia="en-US"/>
              </w:rPr>
            </w:pPr>
            <w:r w:rsidRPr="001A6BA8">
              <w:rPr>
                <w:rFonts w:ascii="Sylfaen" w:hAnsi="Sylfaen" w:cs="Arial"/>
                <w:bCs/>
                <w:lang w:val="en-US" w:eastAsia="en-US"/>
              </w:rPr>
              <w:t>2008.1</w:t>
            </w:r>
          </w:p>
        </w:tc>
        <w:tc>
          <w:tcPr>
            <w:tcW w:w="1134" w:type="dxa"/>
            <w:shd w:val="clear" w:color="auto" w:fill="auto"/>
            <w:vAlign w:val="center"/>
          </w:tcPr>
          <w:p w:rsidR="002349F2" w:rsidRPr="001A6BA8" w:rsidRDefault="00F02136" w:rsidP="009F2F08">
            <w:pPr>
              <w:jc w:val="center"/>
              <w:rPr>
                <w:rFonts w:ascii="Sylfaen" w:hAnsi="Sylfaen" w:cs="Arial"/>
                <w:bCs/>
                <w:lang w:val="en-US" w:eastAsia="en-US"/>
              </w:rPr>
            </w:pPr>
            <w:r w:rsidRPr="001A6BA8">
              <w:rPr>
                <w:rFonts w:ascii="Sylfaen" w:hAnsi="Sylfaen" w:cs="Arial"/>
                <w:bCs/>
                <w:lang w:val="en-US" w:eastAsia="en-US"/>
              </w:rPr>
              <w:t>1504.8</w:t>
            </w:r>
          </w:p>
        </w:tc>
        <w:tc>
          <w:tcPr>
            <w:tcW w:w="1163" w:type="dxa"/>
            <w:shd w:val="clear" w:color="auto" w:fill="auto"/>
            <w:noWrap/>
            <w:vAlign w:val="bottom"/>
          </w:tcPr>
          <w:p w:rsidR="002349F2" w:rsidRPr="001A6BA8" w:rsidRDefault="00F02136" w:rsidP="009F2F08">
            <w:pPr>
              <w:jc w:val="center"/>
              <w:rPr>
                <w:rFonts w:ascii="Sylfaen" w:hAnsi="Sylfaen" w:cs="Arial"/>
                <w:lang w:val="en-US" w:eastAsia="en-US"/>
              </w:rPr>
            </w:pPr>
            <w:r w:rsidRPr="001A6BA8">
              <w:rPr>
                <w:rFonts w:ascii="Sylfaen" w:hAnsi="Sylfaen" w:cs="Arial"/>
                <w:lang w:val="en-US" w:eastAsia="en-US"/>
              </w:rPr>
              <w:t>74.9</w:t>
            </w:r>
          </w:p>
        </w:tc>
      </w:tr>
      <w:tr w:rsidR="00D32768" w:rsidRPr="001A6BA8" w:rsidTr="00F02136">
        <w:trPr>
          <w:trHeight w:val="275"/>
        </w:trPr>
        <w:tc>
          <w:tcPr>
            <w:tcW w:w="964" w:type="dxa"/>
            <w:shd w:val="clear" w:color="auto" w:fill="auto"/>
            <w:vAlign w:val="center"/>
            <w:hideMark/>
          </w:tcPr>
          <w:p w:rsidR="002349F2" w:rsidRPr="001A6BA8" w:rsidRDefault="002349F2" w:rsidP="002A1F62">
            <w:pPr>
              <w:jc w:val="center"/>
              <w:rPr>
                <w:rFonts w:ascii="Sylfaen" w:hAnsi="Sylfaen" w:cs="Arial"/>
                <w:bCs/>
                <w:lang w:val="en-US" w:eastAsia="en-US"/>
              </w:rPr>
            </w:pPr>
            <w:r w:rsidRPr="001A6BA8">
              <w:rPr>
                <w:rFonts w:ascii="Sylfaen" w:hAnsi="Sylfaen" w:cs="Arial"/>
                <w:bCs/>
                <w:lang w:val="en-US" w:eastAsia="en-US"/>
              </w:rPr>
              <w:t xml:space="preserve"> 03 01 </w:t>
            </w:r>
          </w:p>
        </w:tc>
        <w:tc>
          <w:tcPr>
            <w:tcW w:w="5626" w:type="dxa"/>
            <w:shd w:val="clear" w:color="auto" w:fill="auto"/>
            <w:vAlign w:val="center"/>
            <w:hideMark/>
          </w:tcPr>
          <w:p w:rsidR="002349F2" w:rsidRPr="001A6BA8" w:rsidRDefault="002349F2" w:rsidP="002A1F62">
            <w:pPr>
              <w:jc w:val="center"/>
              <w:rPr>
                <w:rFonts w:ascii="Sylfaen" w:hAnsi="Sylfaen" w:cs="Arial"/>
                <w:bCs/>
                <w:lang w:val="en-US" w:eastAsia="en-US"/>
              </w:rPr>
            </w:pPr>
            <w:r w:rsidRPr="001A6BA8">
              <w:rPr>
                <w:rFonts w:ascii="Sylfaen" w:hAnsi="Sylfaen" w:cs="Arial"/>
                <w:bCs/>
                <w:lang w:val="en-US" w:eastAsia="en-US"/>
              </w:rPr>
              <w:t>დასუფთავების ღონისძიებები</w:t>
            </w:r>
          </w:p>
        </w:tc>
        <w:tc>
          <w:tcPr>
            <w:tcW w:w="1036" w:type="dxa"/>
            <w:shd w:val="clear" w:color="auto" w:fill="auto"/>
            <w:vAlign w:val="center"/>
          </w:tcPr>
          <w:p w:rsidR="002349F2" w:rsidRPr="001A6BA8" w:rsidRDefault="00F02136" w:rsidP="009F2F08">
            <w:pPr>
              <w:jc w:val="center"/>
              <w:rPr>
                <w:rFonts w:ascii="Sylfaen" w:hAnsi="Sylfaen" w:cs="Arial"/>
                <w:bCs/>
                <w:lang w:val="en-US" w:eastAsia="en-US"/>
              </w:rPr>
            </w:pPr>
            <w:r w:rsidRPr="001A6BA8">
              <w:rPr>
                <w:rFonts w:ascii="Sylfaen" w:hAnsi="Sylfaen" w:cs="Arial"/>
                <w:bCs/>
                <w:lang w:val="en-US" w:eastAsia="en-US"/>
              </w:rPr>
              <w:t>1969.5</w:t>
            </w:r>
          </w:p>
        </w:tc>
        <w:tc>
          <w:tcPr>
            <w:tcW w:w="1134" w:type="dxa"/>
            <w:shd w:val="clear" w:color="auto" w:fill="auto"/>
            <w:vAlign w:val="center"/>
          </w:tcPr>
          <w:p w:rsidR="002349F2" w:rsidRPr="001A6BA8" w:rsidRDefault="00F02136" w:rsidP="009F2F08">
            <w:pPr>
              <w:jc w:val="center"/>
              <w:rPr>
                <w:rFonts w:ascii="Sylfaen" w:hAnsi="Sylfaen" w:cs="Arial"/>
                <w:bCs/>
                <w:lang w:val="en-US" w:eastAsia="en-US"/>
              </w:rPr>
            </w:pPr>
            <w:r w:rsidRPr="001A6BA8">
              <w:rPr>
                <w:rFonts w:ascii="Sylfaen" w:hAnsi="Sylfaen" w:cs="Arial"/>
                <w:bCs/>
                <w:lang w:val="en-US" w:eastAsia="en-US"/>
              </w:rPr>
              <w:t>1460.3</w:t>
            </w:r>
          </w:p>
        </w:tc>
        <w:tc>
          <w:tcPr>
            <w:tcW w:w="1163" w:type="dxa"/>
            <w:shd w:val="clear" w:color="auto" w:fill="auto"/>
            <w:noWrap/>
            <w:vAlign w:val="bottom"/>
          </w:tcPr>
          <w:p w:rsidR="002349F2" w:rsidRPr="001A6BA8" w:rsidRDefault="00F02136" w:rsidP="009F2F08">
            <w:pPr>
              <w:jc w:val="center"/>
              <w:rPr>
                <w:rFonts w:ascii="Sylfaen" w:hAnsi="Sylfaen" w:cs="Arial"/>
                <w:lang w:val="en-US" w:eastAsia="en-US"/>
              </w:rPr>
            </w:pPr>
            <w:r w:rsidRPr="001A6BA8">
              <w:rPr>
                <w:rFonts w:ascii="Sylfaen" w:hAnsi="Sylfaen" w:cs="Arial"/>
                <w:lang w:val="en-US" w:eastAsia="en-US"/>
              </w:rPr>
              <w:t>74.4</w:t>
            </w:r>
          </w:p>
        </w:tc>
      </w:tr>
      <w:tr w:rsidR="00D32768" w:rsidRPr="001A6BA8" w:rsidTr="00F02136">
        <w:trPr>
          <w:trHeight w:val="265"/>
        </w:trPr>
        <w:tc>
          <w:tcPr>
            <w:tcW w:w="964" w:type="dxa"/>
            <w:shd w:val="clear" w:color="auto" w:fill="auto"/>
            <w:vAlign w:val="center"/>
            <w:hideMark/>
          </w:tcPr>
          <w:p w:rsidR="002349F2" w:rsidRPr="001A6BA8" w:rsidRDefault="002349F2" w:rsidP="002A1F62">
            <w:pPr>
              <w:jc w:val="center"/>
              <w:rPr>
                <w:rFonts w:ascii="Sylfaen" w:hAnsi="Sylfaen" w:cs="Arial"/>
                <w:bCs/>
                <w:lang w:val="en-US" w:eastAsia="en-US"/>
              </w:rPr>
            </w:pPr>
            <w:r w:rsidRPr="001A6BA8">
              <w:rPr>
                <w:rFonts w:ascii="Sylfaen" w:hAnsi="Sylfaen" w:cs="Arial"/>
                <w:bCs/>
                <w:lang w:val="en-US" w:eastAsia="en-US"/>
              </w:rPr>
              <w:t xml:space="preserve"> 03 01 01 </w:t>
            </w:r>
          </w:p>
        </w:tc>
        <w:tc>
          <w:tcPr>
            <w:tcW w:w="5626" w:type="dxa"/>
            <w:shd w:val="clear" w:color="auto" w:fill="auto"/>
            <w:vAlign w:val="center"/>
            <w:hideMark/>
          </w:tcPr>
          <w:p w:rsidR="002349F2" w:rsidRPr="001A6BA8" w:rsidRDefault="002349F2" w:rsidP="002A1F62">
            <w:pPr>
              <w:jc w:val="center"/>
              <w:rPr>
                <w:rFonts w:ascii="Sylfaen" w:hAnsi="Sylfaen" w:cs="Arial"/>
                <w:bCs/>
                <w:lang w:val="en-US" w:eastAsia="en-US"/>
              </w:rPr>
            </w:pPr>
            <w:r w:rsidRPr="001A6BA8">
              <w:rPr>
                <w:rFonts w:ascii="Sylfaen" w:hAnsi="Sylfaen" w:cs="Arial"/>
                <w:bCs/>
                <w:lang w:val="en-US" w:eastAsia="en-US"/>
              </w:rPr>
              <w:t>დასუფთავება და ნარჩენების გატანა</w:t>
            </w:r>
          </w:p>
        </w:tc>
        <w:tc>
          <w:tcPr>
            <w:tcW w:w="1036" w:type="dxa"/>
            <w:shd w:val="clear" w:color="auto" w:fill="auto"/>
            <w:vAlign w:val="center"/>
          </w:tcPr>
          <w:p w:rsidR="002349F2" w:rsidRPr="001A6BA8" w:rsidRDefault="00906E3D" w:rsidP="009F2F08">
            <w:pPr>
              <w:jc w:val="center"/>
              <w:rPr>
                <w:rFonts w:ascii="Sylfaen" w:hAnsi="Sylfaen" w:cs="Arial"/>
                <w:bCs/>
                <w:lang w:val="en-US" w:eastAsia="en-US"/>
              </w:rPr>
            </w:pPr>
            <w:r w:rsidRPr="001A6BA8">
              <w:rPr>
                <w:rFonts w:ascii="Sylfaen" w:hAnsi="Sylfaen" w:cs="Arial"/>
                <w:bCs/>
                <w:lang w:val="en-US" w:eastAsia="en-US"/>
              </w:rPr>
              <w:t>1814.4</w:t>
            </w:r>
          </w:p>
        </w:tc>
        <w:tc>
          <w:tcPr>
            <w:tcW w:w="1134" w:type="dxa"/>
            <w:shd w:val="clear" w:color="auto" w:fill="auto"/>
            <w:vAlign w:val="center"/>
          </w:tcPr>
          <w:p w:rsidR="002349F2" w:rsidRPr="001A6BA8" w:rsidRDefault="00906E3D" w:rsidP="009F2F08">
            <w:pPr>
              <w:jc w:val="center"/>
              <w:rPr>
                <w:rFonts w:ascii="Sylfaen" w:hAnsi="Sylfaen" w:cs="Arial"/>
                <w:bCs/>
                <w:lang w:val="en-US" w:eastAsia="en-US"/>
              </w:rPr>
            </w:pPr>
            <w:r w:rsidRPr="001A6BA8">
              <w:rPr>
                <w:rFonts w:ascii="Sylfaen" w:hAnsi="Sylfaen" w:cs="Arial"/>
                <w:bCs/>
                <w:lang w:val="en-US" w:eastAsia="en-US"/>
              </w:rPr>
              <w:t>1337.1</w:t>
            </w:r>
          </w:p>
        </w:tc>
        <w:tc>
          <w:tcPr>
            <w:tcW w:w="1163" w:type="dxa"/>
            <w:shd w:val="clear" w:color="auto" w:fill="auto"/>
            <w:noWrap/>
            <w:vAlign w:val="bottom"/>
          </w:tcPr>
          <w:p w:rsidR="002349F2" w:rsidRPr="001A6BA8" w:rsidRDefault="00906E3D" w:rsidP="009F2F08">
            <w:pPr>
              <w:jc w:val="center"/>
              <w:rPr>
                <w:rFonts w:ascii="Sylfaen" w:hAnsi="Sylfaen" w:cs="Arial"/>
                <w:lang w:val="en-US" w:eastAsia="en-US"/>
              </w:rPr>
            </w:pPr>
            <w:r w:rsidRPr="001A6BA8">
              <w:rPr>
                <w:rFonts w:ascii="Sylfaen" w:hAnsi="Sylfaen" w:cs="Arial"/>
                <w:lang w:val="en-US" w:eastAsia="en-US"/>
              </w:rPr>
              <w:t>73.7</w:t>
            </w:r>
          </w:p>
        </w:tc>
      </w:tr>
      <w:tr w:rsidR="00D32768" w:rsidRPr="001A6BA8" w:rsidTr="00F02136">
        <w:trPr>
          <w:trHeight w:val="412"/>
        </w:trPr>
        <w:tc>
          <w:tcPr>
            <w:tcW w:w="964" w:type="dxa"/>
            <w:shd w:val="clear" w:color="auto" w:fill="auto"/>
            <w:vAlign w:val="center"/>
            <w:hideMark/>
          </w:tcPr>
          <w:p w:rsidR="002349F2" w:rsidRPr="001A6BA8" w:rsidRDefault="002349F2" w:rsidP="002A1F62">
            <w:pPr>
              <w:jc w:val="center"/>
              <w:rPr>
                <w:rFonts w:ascii="Sylfaen" w:hAnsi="Sylfaen" w:cs="Arial"/>
                <w:bCs/>
                <w:lang w:val="en-US" w:eastAsia="en-US"/>
              </w:rPr>
            </w:pPr>
            <w:r w:rsidRPr="001A6BA8">
              <w:rPr>
                <w:rFonts w:ascii="Sylfaen" w:hAnsi="Sylfaen" w:cs="Arial"/>
                <w:bCs/>
                <w:lang w:val="en-US" w:eastAsia="en-US"/>
              </w:rPr>
              <w:t xml:space="preserve"> 03 01 03</w:t>
            </w:r>
          </w:p>
        </w:tc>
        <w:tc>
          <w:tcPr>
            <w:tcW w:w="5626" w:type="dxa"/>
            <w:shd w:val="clear" w:color="auto" w:fill="auto"/>
            <w:vAlign w:val="center"/>
            <w:hideMark/>
          </w:tcPr>
          <w:p w:rsidR="002349F2" w:rsidRPr="001A6BA8" w:rsidRDefault="002349F2" w:rsidP="002A1F62">
            <w:pPr>
              <w:jc w:val="center"/>
              <w:rPr>
                <w:rFonts w:ascii="Sylfaen" w:hAnsi="Sylfaen" w:cs="Arial"/>
                <w:bCs/>
                <w:lang w:val="en-US" w:eastAsia="en-US"/>
              </w:rPr>
            </w:pPr>
            <w:r w:rsidRPr="001A6BA8">
              <w:rPr>
                <w:rFonts w:ascii="Sylfaen" w:hAnsi="Sylfaen" w:cs="Arial"/>
                <w:bCs/>
                <w:lang w:val="en-US" w:eastAsia="en-US"/>
              </w:rPr>
              <w:t>კეთილმოწყობისა და მწვანე ნარგავების მოვლა-პატრონობა, განვითარება</w:t>
            </w:r>
          </w:p>
        </w:tc>
        <w:tc>
          <w:tcPr>
            <w:tcW w:w="1036" w:type="dxa"/>
            <w:shd w:val="clear" w:color="auto" w:fill="auto"/>
            <w:vAlign w:val="center"/>
          </w:tcPr>
          <w:p w:rsidR="002349F2" w:rsidRPr="001A6BA8" w:rsidRDefault="00906E3D" w:rsidP="009F2F08">
            <w:pPr>
              <w:jc w:val="center"/>
              <w:rPr>
                <w:rFonts w:ascii="Sylfaen" w:hAnsi="Sylfaen" w:cs="Arial"/>
                <w:bCs/>
                <w:lang w:val="en-US" w:eastAsia="en-US"/>
              </w:rPr>
            </w:pPr>
            <w:r w:rsidRPr="001A6BA8">
              <w:rPr>
                <w:rFonts w:ascii="Sylfaen" w:hAnsi="Sylfaen" w:cs="Arial"/>
                <w:bCs/>
                <w:lang w:val="en-US" w:eastAsia="en-US"/>
              </w:rPr>
              <w:t>141.5</w:t>
            </w:r>
          </w:p>
        </w:tc>
        <w:tc>
          <w:tcPr>
            <w:tcW w:w="1134" w:type="dxa"/>
            <w:shd w:val="clear" w:color="auto" w:fill="auto"/>
            <w:vAlign w:val="center"/>
          </w:tcPr>
          <w:p w:rsidR="002349F2" w:rsidRPr="001A6BA8" w:rsidRDefault="00906E3D" w:rsidP="009F2F08">
            <w:pPr>
              <w:jc w:val="center"/>
              <w:rPr>
                <w:rFonts w:ascii="Sylfaen" w:hAnsi="Sylfaen" w:cs="Arial"/>
                <w:bCs/>
                <w:lang w:val="en-US" w:eastAsia="en-US"/>
              </w:rPr>
            </w:pPr>
            <w:r w:rsidRPr="001A6BA8">
              <w:rPr>
                <w:rFonts w:ascii="Sylfaen" w:hAnsi="Sylfaen" w:cs="Arial"/>
                <w:bCs/>
                <w:lang w:val="en-US" w:eastAsia="en-US"/>
              </w:rPr>
              <w:t>123.3</w:t>
            </w:r>
          </w:p>
        </w:tc>
        <w:tc>
          <w:tcPr>
            <w:tcW w:w="1163" w:type="dxa"/>
            <w:shd w:val="clear" w:color="auto" w:fill="auto"/>
            <w:noWrap/>
            <w:vAlign w:val="bottom"/>
          </w:tcPr>
          <w:p w:rsidR="002349F2" w:rsidRPr="001A6BA8" w:rsidRDefault="00906E3D" w:rsidP="009F2F08">
            <w:pPr>
              <w:jc w:val="center"/>
              <w:rPr>
                <w:rFonts w:ascii="Sylfaen" w:hAnsi="Sylfaen" w:cs="Arial"/>
                <w:lang w:val="en-US" w:eastAsia="en-US"/>
              </w:rPr>
            </w:pPr>
            <w:r w:rsidRPr="001A6BA8">
              <w:rPr>
                <w:rFonts w:ascii="Sylfaen" w:hAnsi="Sylfaen" w:cs="Arial"/>
                <w:lang w:val="en-US" w:eastAsia="en-US"/>
              </w:rPr>
              <w:t>87.1</w:t>
            </w:r>
          </w:p>
        </w:tc>
      </w:tr>
      <w:tr w:rsidR="00D32768" w:rsidRPr="001A6BA8" w:rsidTr="00F02136">
        <w:trPr>
          <w:trHeight w:val="270"/>
        </w:trPr>
        <w:tc>
          <w:tcPr>
            <w:tcW w:w="964" w:type="dxa"/>
            <w:shd w:val="clear" w:color="auto" w:fill="auto"/>
            <w:vAlign w:val="center"/>
            <w:hideMark/>
          </w:tcPr>
          <w:p w:rsidR="002349F2" w:rsidRPr="001A6BA8" w:rsidRDefault="002349F2" w:rsidP="002A1F62">
            <w:pPr>
              <w:jc w:val="center"/>
              <w:rPr>
                <w:rFonts w:ascii="Sylfaen" w:hAnsi="Sylfaen" w:cs="Arial"/>
                <w:bCs/>
                <w:lang w:val="en-US" w:eastAsia="en-US"/>
              </w:rPr>
            </w:pPr>
            <w:r w:rsidRPr="001A6BA8">
              <w:rPr>
                <w:rFonts w:ascii="Sylfaen" w:hAnsi="Sylfaen" w:cs="Arial"/>
                <w:bCs/>
                <w:lang w:val="en-US" w:eastAsia="en-US"/>
              </w:rPr>
              <w:t>03 01 04</w:t>
            </w:r>
          </w:p>
        </w:tc>
        <w:tc>
          <w:tcPr>
            <w:tcW w:w="5626" w:type="dxa"/>
            <w:shd w:val="clear" w:color="auto" w:fill="auto"/>
            <w:vAlign w:val="center"/>
            <w:hideMark/>
          </w:tcPr>
          <w:p w:rsidR="002349F2" w:rsidRPr="001A6BA8" w:rsidRDefault="002349F2" w:rsidP="002A1F62">
            <w:pPr>
              <w:jc w:val="center"/>
              <w:rPr>
                <w:rFonts w:ascii="Sylfaen" w:hAnsi="Sylfaen" w:cs="Arial"/>
                <w:bCs/>
                <w:lang w:val="en-US" w:eastAsia="en-US"/>
              </w:rPr>
            </w:pPr>
            <w:r w:rsidRPr="001A6BA8">
              <w:rPr>
                <w:rFonts w:ascii="Sylfaen" w:hAnsi="Sylfaen" w:cs="Arial"/>
                <w:bCs/>
                <w:lang w:val="en-US" w:eastAsia="en-US"/>
              </w:rPr>
              <w:t>უპატრონო ცხოველების მოვლითი ღონისძიებები</w:t>
            </w:r>
          </w:p>
        </w:tc>
        <w:tc>
          <w:tcPr>
            <w:tcW w:w="1036" w:type="dxa"/>
            <w:shd w:val="clear" w:color="auto" w:fill="auto"/>
            <w:vAlign w:val="center"/>
          </w:tcPr>
          <w:p w:rsidR="002349F2" w:rsidRPr="001A6BA8" w:rsidRDefault="00906E3D" w:rsidP="009F2F08">
            <w:pPr>
              <w:jc w:val="center"/>
              <w:rPr>
                <w:rFonts w:ascii="Sylfaen" w:hAnsi="Sylfaen" w:cs="Arial"/>
                <w:bCs/>
                <w:lang w:val="en-US" w:eastAsia="en-US"/>
              </w:rPr>
            </w:pPr>
            <w:r w:rsidRPr="001A6BA8">
              <w:rPr>
                <w:rFonts w:ascii="Sylfaen" w:hAnsi="Sylfaen" w:cs="Arial"/>
                <w:bCs/>
                <w:lang w:val="en-US" w:eastAsia="en-US"/>
              </w:rPr>
              <w:t>7.6</w:t>
            </w:r>
          </w:p>
        </w:tc>
        <w:tc>
          <w:tcPr>
            <w:tcW w:w="1134" w:type="dxa"/>
            <w:shd w:val="clear" w:color="auto" w:fill="auto"/>
            <w:vAlign w:val="center"/>
          </w:tcPr>
          <w:p w:rsidR="002349F2" w:rsidRPr="001A6BA8" w:rsidRDefault="00906E3D" w:rsidP="009F2F08">
            <w:pPr>
              <w:jc w:val="center"/>
              <w:rPr>
                <w:rFonts w:ascii="Sylfaen" w:hAnsi="Sylfaen" w:cs="Arial"/>
                <w:bCs/>
                <w:lang w:val="en-US" w:eastAsia="en-US"/>
              </w:rPr>
            </w:pPr>
            <w:r w:rsidRPr="001A6BA8">
              <w:rPr>
                <w:rFonts w:ascii="Sylfaen" w:hAnsi="Sylfaen" w:cs="Arial"/>
                <w:bCs/>
                <w:lang w:val="en-US" w:eastAsia="en-US"/>
              </w:rPr>
              <w:t>0</w:t>
            </w:r>
          </w:p>
        </w:tc>
        <w:tc>
          <w:tcPr>
            <w:tcW w:w="1163" w:type="dxa"/>
            <w:shd w:val="clear" w:color="auto" w:fill="auto"/>
            <w:noWrap/>
            <w:vAlign w:val="bottom"/>
          </w:tcPr>
          <w:p w:rsidR="002349F2" w:rsidRPr="001A6BA8" w:rsidRDefault="00906E3D" w:rsidP="009F2F08">
            <w:pPr>
              <w:jc w:val="center"/>
              <w:rPr>
                <w:rFonts w:ascii="Sylfaen" w:hAnsi="Sylfaen" w:cs="Arial"/>
                <w:lang w:val="en-US" w:eastAsia="en-US"/>
              </w:rPr>
            </w:pPr>
            <w:r w:rsidRPr="001A6BA8">
              <w:rPr>
                <w:rFonts w:ascii="Sylfaen" w:hAnsi="Sylfaen" w:cs="Arial"/>
                <w:lang w:val="en-US" w:eastAsia="en-US"/>
              </w:rPr>
              <w:t>0</w:t>
            </w:r>
          </w:p>
        </w:tc>
      </w:tr>
      <w:tr w:rsidR="00D32768" w:rsidRPr="001A6BA8" w:rsidTr="00F02136">
        <w:trPr>
          <w:trHeight w:val="390"/>
        </w:trPr>
        <w:tc>
          <w:tcPr>
            <w:tcW w:w="964" w:type="dxa"/>
            <w:shd w:val="clear" w:color="auto" w:fill="auto"/>
            <w:vAlign w:val="center"/>
            <w:hideMark/>
          </w:tcPr>
          <w:p w:rsidR="002349F2" w:rsidRPr="001A6BA8" w:rsidRDefault="002349F2" w:rsidP="002A1F62">
            <w:pPr>
              <w:jc w:val="center"/>
              <w:rPr>
                <w:rFonts w:ascii="Sylfaen" w:hAnsi="Sylfaen" w:cs="Arial"/>
                <w:bCs/>
                <w:lang w:val="en-US" w:eastAsia="en-US"/>
              </w:rPr>
            </w:pPr>
            <w:r w:rsidRPr="001A6BA8">
              <w:rPr>
                <w:rFonts w:ascii="Sylfaen" w:hAnsi="Sylfaen" w:cs="Arial"/>
                <w:bCs/>
                <w:lang w:val="en-US" w:eastAsia="en-US"/>
              </w:rPr>
              <w:t>03 02</w:t>
            </w:r>
          </w:p>
        </w:tc>
        <w:tc>
          <w:tcPr>
            <w:tcW w:w="5626" w:type="dxa"/>
            <w:shd w:val="clear" w:color="auto" w:fill="auto"/>
            <w:vAlign w:val="center"/>
            <w:hideMark/>
          </w:tcPr>
          <w:p w:rsidR="002349F2" w:rsidRPr="001A6BA8" w:rsidRDefault="002349F2" w:rsidP="002A1F62">
            <w:pPr>
              <w:jc w:val="center"/>
              <w:rPr>
                <w:rFonts w:ascii="Sylfaen" w:hAnsi="Sylfaen" w:cs="Arial"/>
                <w:bCs/>
                <w:lang w:val="en-US" w:eastAsia="en-US"/>
              </w:rPr>
            </w:pPr>
            <w:r w:rsidRPr="001A6BA8">
              <w:rPr>
                <w:rFonts w:ascii="Sylfaen" w:hAnsi="Sylfaen" w:cs="Arial"/>
                <w:bCs/>
                <w:lang w:val="en-US" w:eastAsia="en-US"/>
              </w:rPr>
              <w:t>მყარი ნარჩენების მართვა (ნაგავმზიდები)</w:t>
            </w:r>
          </w:p>
        </w:tc>
        <w:tc>
          <w:tcPr>
            <w:tcW w:w="1036" w:type="dxa"/>
            <w:shd w:val="clear" w:color="auto" w:fill="auto"/>
            <w:vAlign w:val="center"/>
          </w:tcPr>
          <w:p w:rsidR="002349F2" w:rsidRPr="001A6BA8" w:rsidRDefault="00EB2DF0" w:rsidP="009F2F08">
            <w:pPr>
              <w:jc w:val="center"/>
              <w:rPr>
                <w:rFonts w:ascii="Sylfaen" w:hAnsi="Sylfaen" w:cs="Arial"/>
                <w:bCs/>
                <w:lang w:val="en-US" w:eastAsia="en-US"/>
              </w:rPr>
            </w:pPr>
            <w:r w:rsidRPr="001A6BA8">
              <w:rPr>
                <w:rFonts w:ascii="Sylfaen" w:hAnsi="Sylfaen" w:cs="Arial"/>
                <w:bCs/>
                <w:lang w:val="en-US" w:eastAsia="en-US"/>
              </w:rPr>
              <w:t>44.6</w:t>
            </w:r>
          </w:p>
        </w:tc>
        <w:tc>
          <w:tcPr>
            <w:tcW w:w="1134" w:type="dxa"/>
            <w:shd w:val="clear" w:color="auto" w:fill="auto"/>
            <w:vAlign w:val="center"/>
          </w:tcPr>
          <w:p w:rsidR="002349F2" w:rsidRPr="001A6BA8" w:rsidRDefault="00EB2DF0" w:rsidP="009F2F08">
            <w:pPr>
              <w:jc w:val="center"/>
              <w:rPr>
                <w:rFonts w:ascii="Sylfaen" w:hAnsi="Sylfaen" w:cs="Arial"/>
                <w:bCs/>
                <w:lang w:val="en-US" w:eastAsia="en-US"/>
              </w:rPr>
            </w:pPr>
            <w:r w:rsidRPr="001A6BA8">
              <w:rPr>
                <w:rFonts w:ascii="Sylfaen" w:hAnsi="Sylfaen" w:cs="Arial"/>
                <w:bCs/>
                <w:lang w:val="en-US" w:eastAsia="en-US"/>
              </w:rPr>
              <w:t>44.6</w:t>
            </w:r>
          </w:p>
        </w:tc>
        <w:tc>
          <w:tcPr>
            <w:tcW w:w="1163" w:type="dxa"/>
            <w:shd w:val="clear" w:color="auto" w:fill="auto"/>
            <w:noWrap/>
            <w:vAlign w:val="bottom"/>
          </w:tcPr>
          <w:p w:rsidR="002349F2" w:rsidRPr="001A6BA8" w:rsidRDefault="00EB2DF0" w:rsidP="009F2F08">
            <w:pPr>
              <w:jc w:val="center"/>
              <w:rPr>
                <w:rFonts w:ascii="Sylfaen" w:hAnsi="Sylfaen" w:cs="Arial"/>
                <w:lang w:val="en-US" w:eastAsia="en-US"/>
              </w:rPr>
            </w:pPr>
            <w:r w:rsidRPr="001A6BA8">
              <w:rPr>
                <w:rFonts w:ascii="Sylfaen" w:hAnsi="Sylfaen" w:cs="Arial"/>
                <w:lang w:val="en-US" w:eastAsia="en-US"/>
              </w:rPr>
              <w:t>100</w:t>
            </w:r>
          </w:p>
        </w:tc>
      </w:tr>
    </w:tbl>
    <w:p w:rsidR="002A1F62" w:rsidRPr="001A6BA8" w:rsidRDefault="002A1F62" w:rsidP="001D350E">
      <w:pPr>
        <w:pStyle w:val="ListParagraph"/>
        <w:jc w:val="both"/>
        <w:rPr>
          <w:rFonts w:ascii="Sylfaen" w:hAnsi="Sylfaen" w:cs="Arial CYR"/>
          <w:noProof/>
          <w:sz w:val="20"/>
          <w:szCs w:val="20"/>
          <w:lang w:val="ka-GE"/>
        </w:rPr>
      </w:pPr>
    </w:p>
    <w:p w:rsidR="00EB2DF0" w:rsidRPr="001A6BA8" w:rsidRDefault="00DD59CB" w:rsidP="009831EE">
      <w:pPr>
        <w:pStyle w:val="ListParagraph"/>
        <w:tabs>
          <w:tab w:val="left" w:pos="1620"/>
        </w:tabs>
        <w:ind w:left="0" w:firstLine="270"/>
        <w:jc w:val="both"/>
        <w:rPr>
          <w:rFonts w:ascii="Sylfaen" w:hAnsi="Sylfaen" w:cs="Arial CYR"/>
          <w:noProof/>
          <w:sz w:val="20"/>
          <w:szCs w:val="20"/>
          <w:lang w:val="ka-GE"/>
        </w:rPr>
      </w:pPr>
      <w:r w:rsidRPr="001A6BA8">
        <w:rPr>
          <w:rFonts w:ascii="Sylfaen" w:hAnsi="Sylfaen" w:cs="Arial CYR"/>
          <w:noProof/>
          <w:sz w:val="20"/>
          <w:szCs w:val="20"/>
          <w:lang w:val="ka-GE"/>
        </w:rPr>
        <w:tab/>
      </w:r>
      <w:r w:rsidR="00EB2DF0" w:rsidRPr="001A6BA8">
        <w:rPr>
          <w:rFonts w:ascii="Sylfaen" w:hAnsi="Sylfaen" w:cs="Arial CYR"/>
          <w:noProof/>
          <w:sz w:val="20"/>
          <w:szCs w:val="20"/>
          <w:lang w:val="ka-GE"/>
        </w:rPr>
        <w:t>ააიპ ზესტაფონის დასუფთავებისა და კეთილმოწყობის სერვის ცენტრის</w:t>
      </w:r>
    </w:p>
    <w:p w:rsidR="00EB2DF0" w:rsidRPr="001A6BA8" w:rsidRDefault="00EB2DF0" w:rsidP="009831EE">
      <w:pPr>
        <w:pStyle w:val="ListParagraph"/>
        <w:ind w:left="0" w:firstLine="270"/>
        <w:jc w:val="both"/>
        <w:rPr>
          <w:rFonts w:ascii="Sylfaen" w:hAnsi="Sylfaen" w:cs="Arial CYR"/>
          <w:noProof/>
          <w:sz w:val="20"/>
          <w:szCs w:val="20"/>
          <w:lang w:val="ka-GE"/>
        </w:rPr>
      </w:pPr>
      <w:r w:rsidRPr="001A6BA8">
        <w:rPr>
          <w:rFonts w:ascii="Sylfaen" w:hAnsi="Sylfaen" w:cs="Arial CYR"/>
          <w:noProof/>
          <w:sz w:val="20"/>
          <w:szCs w:val="20"/>
          <w:lang w:val="ka-GE"/>
        </w:rPr>
        <w:t>ვალდებულებაა ზესტაფონის მუნიციპალიტეტის ტერიტორიაზე და მუნიციპალიტეტის</w:t>
      </w:r>
    </w:p>
    <w:p w:rsidR="00EB2DF0" w:rsidRPr="001A6BA8" w:rsidRDefault="00EB2DF0" w:rsidP="009831EE">
      <w:pPr>
        <w:pStyle w:val="ListParagraph"/>
        <w:ind w:left="0" w:firstLine="270"/>
        <w:jc w:val="both"/>
        <w:rPr>
          <w:rFonts w:ascii="Sylfaen" w:hAnsi="Sylfaen" w:cs="Arial CYR"/>
          <w:noProof/>
          <w:sz w:val="20"/>
          <w:szCs w:val="20"/>
          <w:lang w:val="ka-GE"/>
        </w:rPr>
      </w:pPr>
      <w:r w:rsidRPr="001A6BA8">
        <w:rPr>
          <w:rFonts w:ascii="Sylfaen" w:hAnsi="Sylfaen" w:cs="Arial CYR"/>
          <w:noProof/>
          <w:sz w:val="20"/>
          <w:szCs w:val="20"/>
          <w:lang w:val="ka-GE"/>
        </w:rPr>
        <w:t>ადმინისტრაციულ ერთეულებში უზრუნველყოს დაგვა-დასუფთავების და ნარჩენების</w:t>
      </w:r>
      <w:r w:rsidR="00DD59CB" w:rsidRPr="001A6BA8">
        <w:rPr>
          <w:rFonts w:ascii="Sylfaen" w:hAnsi="Sylfaen" w:cs="Arial CYR"/>
          <w:noProof/>
          <w:sz w:val="20"/>
          <w:szCs w:val="20"/>
        </w:rPr>
        <w:t xml:space="preserve"> </w:t>
      </w:r>
      <w:r w:rsidRPr="001A6BA8">
        <w:rPr>
          <w:rFonts w:ascii="Sylfaen" w:hAnsi="Sylfaen" w:cs="Arial CYR"/>
          <w:noProof/>
          <w:sz w:val="20"/>
          <w:szCs w:val="20"/>
          <w:lang w:val="ka-GE"/>
        </w:rPr>
        <w:t>მართვის ორგანიზება, საყოფაცხოვრებო ნარჩენების შეგროვება და ტრანსპორტირება,თოვლცვენის დროს ტექნიკური მარილის მოყრა, სადრენაჟო ქსელების, სანიაღვრე</w:t>
      </w:r>
      <w:r w:rsidR="00DD59CB" w:rsidRPr="001A6BA8">
        <w:rPr>
          <w:rFonts w:ascii="Sylfaen" w:hAnsi="Sylfaen" w:cs="Arial CYR"/>
          <w:noProof/>
          <w:sz w:val="20"/>
          <w:szCs w:val="20"/>
        </w:rPr>
        <w:t xml:space="preserve"> </w:t>
      </w:r>
      <w:r w:rsidRPr="001A6BA8">
        <w:rPr>
          <w:rFonts w:ascii="Sylfaen" w:hAnsi="Sylfaen" w:cs="Arial CYR"/>
          <w:noProof/>
          <w:sz w:val="20"/>
          <w:szCs w:val="20"/>
          <w:lang w:val="ka-GE"/>
        </w:rPr>
        <w:t>კოლექტორების მოვლა-პატრონობა, მუნიციპალიტეტის საკუთრებაში არსებული</w:t>
      </w:r>
      <w:r w:rsidR="00DD59CB" w:rsidRPr="001A6BA8">
        <w:rPr>
          <w:rFonts w:ascii="Sylfaen" w:hAnsi="Sylfaen" w:cs="Arial CYR"/>
          <w:noProof/>
          <w:sz w:val="20"/>
          <w:szCs w:val="20"/>
        </w:rPr>
        <w:t xml:space="preserve"> </w:t>
      </w:r>
      <w:r w:rsidRPr="001A6BA8">
        <w:rPr>
          <w:rFonts w:ascii="Sylfaen" w:hAnsi="Sylfaen" w:cs="Arial CYR"/>
          <w:noProof/>
          <w:sz w:val="20"/>
          <w:szCs w:val="20"/>
          <w:lang w:val="ka-GE"/>
        </w:rPr>
        <w:t>მიწისქვეშა გადასასველის მოვლა-პარტობობა, გარე განათების ქსელის და არსებული</w:t>
      </w:r>
      <w:r w:rsidR="00DD59CB" w:rsidRPr="001A6BA8">
        <w:rPr>
          <w:rFonts w:ascii="Sylfaen" w:hAnsi="Sylfaen" w:cs="Arial CYR"/>
          <w:noProof/>
          <w:sz w:val="20"/>
          <w:szCs w:val="20"/>
        </w:rPr>
        <w:t xml:space="preserve"> </w:t>
      </w:r>
      <w:r w:rsidRPr="001A6BA8">
        <w:rPr>
          <w:rFonts w:ascii="Sylfaen" w:hAnsi="Sylfaen" w:cs="Arial CYR"/>
          <w:noProof/>
          <w:sz w:val="20"/>
          <w:szCs w:val="20"/>
          <w:lang w:val="ka-GE"/>
        </w:rPr>
        <w:t>კომუნიკაციების სწორი და გამართული მუშაობა, მწვანე ნარგავების მოვლა-პატრონობისა და განვითარებისათვის მუნიციპალიტეტის ტერიტორიაზე არსებული</w:t>
      </w:r>
      <w:r w:rsidR="00DD59CB" w:rsidRPr="001A6BA8">
        <w:rPr>
          <w:rFonts w:ascii="Sylfaen" w:hAnsi="Sylfaen" w:cs="Arial CYR"/>
          <w:noProof/>
          <w:sz w:val="20"/>
          <w:szCs w:val="20"/>
        </w:rPr>
        <w:t xml:space="preserve"> </w:t>
      </w:r>
      <w:r w:rsidRPr="001A6BA8">
        <w:rPr>
          <w:rFonts w:ascii="Sylfaen" w:hAnsi="Sylfaen" w:cs="Arial CYR"/>
          <w:noProof/>
          <w:sz w:val="20"/>
          <w:szCs w:val="20"/>
          <w:lang w:val="ka-GE"/>
        </w:rPr>
        <w:t>პარკებისა და სკვერების მოვლა-პატრონობა.</w:t>
      </w:r>
    </w:p>
    <w:p w:rsidR="00EB2DF0" w:rsidRPr="001A6BA8" w:rsidRDefault="00EB2DF0" w:rsidP="009831EE">
      <w:pPr>
        <w:pStyle w:val="ListParagraph"/>
        <w:ind w:left="0" w:firstLine="270"/>
        <w:jc w:val="both"/>
        <w:rPr>
          <w:rFonts w:ascii="Sylfaen" w:hAnsi="Sylfaen" w:cs="Arial CYR"/>
          <w:noProof/>
          <w:sz w:val="20"/>
          <w:szCs w:val="20"/>
          <w:lang w:val="ka-GE"/>
        </w:rPr>
      </w:pPr>
      <w:r w:rsidRPr="001A6BA8">
        <w:rPr>
          <w:rFonts w:ascii="Sylfaen" w:hAnsi="Sylfaen" w:cs="Arial CYR"/>
          <w:noProof/>
          <w:sz w:val="20"/>
          <w:szCs w:val="20"/>
          <w:lang w:val="ka-GE"/>
        </w:rPr>
        <w:t>სერვის ცენტრის მიერ ყოველდღიურად ხდება ქალაქის 16 ქუჩის, 20 სკვერის, 1პარკის, აღმაშებელის ქუჩაზე, თამარ მეფის ქუჩაზე ახალი პოლიციის უკან ეზოში,რუსთაველის ქუჩაზე და და კვალითის დასახლებაში მდებარე გაზონების (სულ 4გაზონი), 4 სამკუთხედის, 7 წრის, ქალაქის 90 ქუჩაზე და 2 მრავალსართულიანი</w:t>
      </w:r>
      <w:r w:rsidR="00DD59CB" w:rsidRPr="001A6BA8">
        <w:rPr>
          <w:rFonts w:ascii="Sylfaen" w:hAnsi="Sylfaen" w:cs="Arial CYR"/>
          <w:noProof/>
          <w:sz w:val="20"/>
          <w:szCs w:val="20"/>
        </w:rPr>
        <w:t xml:space="preserve"> </w:t>
      </w:r>
      <w:r w:rsidRPr="001A6BA8">
        <w:rPr>
          <w:rFonts w:ascii="Sylfaen" w:hAnsi="Sylfaen" w:cs="Arial CYR"/>
          <w:noProof/>
          <w:sz w:val="20"/>
          <w:szCs w:val="20"/>
          <w:lang w:val="ka-GE"/>
        </w:rPr>
        <w:t>საცხოვრებელი ბინის (ბუნკერი) მცხოვრები მოსახლეობიდან 120-150 მ3საყოფაცხოვრებო ნარჩენების გატანა. პერიოდულად ტარდება დასუფთავების აქციები</w:t>
      </w:r>
      <w:r w:rsidR="00DD59CB" w:rsidRPr="001A6BA8">
        <w:rPr>
          <w:rFonts w:ascii="Sylfaen" w:hAnsi="Sylfaen" w:cs="Arial CYR"/>
          <w:noProof/>
          <w:sz w:val="20"/>
          <w:szCs w:val="20"/>
        </w:rPr>
        <w:t xml:space="preserve"> </w:t>
      </w:r>
      <w:r w:rsidRPr="001A6BA8">
        <w:rPr>
          <w:rFonts w:ascii="Sylfaen" w:hAnsi="Sylfaen" w:cs="Arial CYR"/>
          <w:noProof/>
          <w:sz w:val="20"/>
          <w:szCs w:val="20"/>
          <w:lang w:val="ka-GE"/>
        </w:rPr>
        <w:t>ზესტაფონი-</w:t>
      </w:r>
      <w:r w:rsidRPr="001A6BA8">
        <w:rPr>
          <w:rFonts w:ascii="Sylfaen" w:hAnsi="Sylfaen" w:cs="Arial CYR"/>
          <w:noProof/>
          <w:sz w:val="20"/>
          <w:szCs w:val="20"/>
          <w:lang w:val="ka-GE"/>
        </w:rPr>
        <w:lastRenderedPageBreak/>
        <w:t>ხარაგაულის, ზესტაფონი-ჭიათურის, ზესტაფონი- ბაღდადის</w:t>
      </w:r>
      <w:r w:rsidR="00DD59CB" w:rsidRPr="001A6BA8">
        <w:rPr>
          <w:rFonts w:ascii="Sylfaen" w:hAnsi="Sylfaen" w:cs="Arial CYR"/>
          <w:noProof/>
          <w:sz w:val="20"/>
          <w:szCs w:val="20"/>
        </w:rPr>
        <w:t xml:space="preserve"> </w:t>
      </w:r>
      <w:r w:rsidRPr="001A6BA8">
        <w:rPr>
          <w:rFonts w:ascii="Sylfaen" w:hAnsi="Sylfaen" w:cs="Arial CYR"/>
          <w:noProof/>
          <w:sz w:val="20"/>
          <w:szCs w:val="20"/>
          <w:lang w:val="ka-GE"/>
        </w:rPr>
        <w:t>მაგისტრალზე და მუნიციპალიტეტის სოფლებში (სოფ. ზედა საქარა, სოფ. ქვედა</w:t>
      </w:r>
      <w:r w:rsidR="00DD59CB" w:rsidRPr="001A6BA8">
        <w:rPr>
          <w:rFonts w:ascii="Sylfaen" w:hAnsi="Sylfaen" w:cs="Arial CYR"/>
          <w:noProof/>
          <w:sz w:val="20"/>
          <w:szCs w:val="20"/>
        </w:rPr>
        <w:t xml:space="preserve"> </w:t>
      </w:r>
      <w:r w:rsidRPr="001A6BA8">
        <w:rPr>
          <w:rFonts w:ascii="Sylfaen" w:hAnsi="Sylfaen" w:cs="Arial CYR"/>
          <w:noProof/>
          <w:sz w:val="20"/>
          <w:szCs w:val="20"/>
          <w:lang w:val="ka-GE"/>
        </w:rPr>
        <w:t>საქარა, სოფ. ქვედა საზანო, სოფ. ბოსლევი, სოფ. პირველი სვირი (ხოხოულისდასახლება, სოფ. პირველი სვირის ხიდი), სოფ. მეორე სვირი ნაწილობრივ, სოფ.არგვეთა „წყაროებამდე“ და შაორგესის დასახლება, სოფ. შროშა). ვემსახურებით</w:t>
      </w:r>
      <w:r w:rsidR="00DD59CB" w:rsidRPr="001A6BA8">
        <w:rPr>
          <w:rFonts w:ascii="Sylfaen" w:hAnsi="Sylfaen" w:cs="Arial CYR"/>
          <w:noProof/>
          <w:sz w:val="20"/>
          <w:szCs w:val="20"/>
        </w:rPr>
        <w:t xml:space="preserve"> </w:t>
      </w:r>
      <w:r w:rsidRPr="001A6BA8">
        <w:rPr>
          <w:rFonts w:ascii="Sylfaen" w:hAnsi="Sylfaen" w:cs="Arial CYR"/>
          <w:noProof/>
          <w:sz w:val="20"/>
          <w:szCs w:val="20"/>
          <w:lang w:val="ka-GE"/>
        </w:rPr>
        <w:t>მუნიციპალიტეტის სოფლებში (სოფ. არგვეთა, სოფ. ბოსლევი, სოფ. შროშა) არსებულ</w:t>
      </w:r>
      <w:r w:rsidR="00DD59CB" w:rsidRPr="001A6BA8">
        <w:rPr>
          <w:rFonts w:ascii="Sylfaen" w:hAnsi="Sylfaen" w:cs="Arial CYR"/>
          <w:noProof/>
          <w:sz w:val="20"/>
          <w:szCs w:val="20"/>
        </w:rPr>
        <w:t xml:space="preserve"> </w:t>
      </w:r>
      <w:r w:rsidRPr="001A6BA8">
        <w:rPr>
          <w:rFonts w:ascii="Sylfaen" w:hAnsi="Sylfaen" w:cs="Arial CYR"/>
          <w:noProof/>
          <w:sz w:val="20"/>
          <w:szCs w:val="20"/>
          <w:lang w:val="ka-GE"/>
        </w:rPr>
        <w:t>მინი სტადიონებზე, სოფ. მეორე სვირში და შორაპანში არსებულ იუსტიციის სახლებზე</w:t>
      </w:r>
      <w:r w:rsidR="00DD59CB" w:rsidRPr="001A6BA8">
        <w:rPr>
          <w:rFonts w:ascii="Sylfaen" w:hAnsi="Sylfaen" w:cs="Arial CYR"/>
          <w:noProof/>
          <w:sz w:val="20"/>
          <w:szCs w:val="20"/>
        </w:rPr>
        <w:t xml:space="preserve"> </w:t>
      </w:r>
      <w:r w:rsidRPr="001A6BA8">
        <w:rPr>
          <w:rFonts w:ascii="Sylfaen" w:hAnsi="Sylfaen" w:cs="Arial CYR"/>
          <w:noProof/>
          <w:sz w:val="20"/>
          <w:szCs w:val="20"/>
          <w:lang w:val="ka-GE"/>
        </w:rPr>
        <w:t>დამონტაჟებულ გარე განათებას.</w:t>
      </w:r>
    </w:p>
    <w:p w:rsidR="00EB2DF0" w:rsidRPr="001A6BA8" w:rsidRDefault="00EB2DF0" w:rsidP="009831EE">
      <w:pPr>
        <w:pStyle w:val="ListParagraph"/>
        <w:ind w:left="0" w:firstLine="270"/>
        <w:jc w:val="both"/>
        <w:rPr>
          <w:rFonts w:ascii="Sylfaen" w:hAnsi="Sylfaen" w:cs="Arial CYR"/>
          <w:noProof/>
          <w:sz w:val="20"/>
          <w:szCs w:val="20"/>
          <w:lang w:val="ka-GE"/>
        </w:rPr>
      </w:pPr>
      <w:r w:rsidRPr="001A6BA8">
        <w:rPr>
          <w:rFonts w:ascii="Sylfaen" w:hAnsi="Sylfaen" w:cs="Arial CYR"/>
          <w:noProof/>
          <w:sz w:val="20"/>
          <w:szCs w:val="20"/>
          <w:lang w:val="ka-GE"/>
        </w:rPr>
        <w:t>ვემსახურებით მუნიციპალიტეტის ნაწილობრივ ტერიტორიაზე კერძო</w:t>
      </w:r>
      <w:r w:rsidR="009F0E4D" w:rsidRPr="001A6BA8">
        <w:rPr>
          <w:rFonts w:ascii="Sylfaen" w:hAnsi="Sylfaen" w:cs="Arial CYR"/>
          <w:noProof/>
          <w:sz w:val="20"/>
          <w:szCs w:val="20"/>
        </w:rPr>
        <w:t xml:space="preserve"> </w:t>
      </w:r>
      <w:r w:rsidRPr="001A6BA8">
        <w:rPr>
          <w:rFonts w:ascii="Sylfaen" w:hAnsi="Sylfaen" w:cs="Arial CYR"/>
          <w:noProof/>
          <w:sz w:val="20"/>
          <w:szCs w:val="20"/>
          <w:lang w:val="ka-GE"/>
        </w:rPr>
        <w:t>მესაკუთრეებიდან და ინდ.მეწარმეებიდან საყოფაცხოვრებო ნარჩენების გატანას,მათთან ინდივიდუალურად გაფორმებული ხელშეკრულების საფუძველზე.საყოფაცხოვრებო ნარჩენების გატანას ყოველდღიურად ვაწარმოებთ სერვის ცენტრის</w:t>
      </w:r>
      <w:r w:rsidR="009F0E4D" w:rsidRPr="001A6BA8">
        <w:rPr>
          <w:rFonts w:ascii="Sylfaen" w:hAnsi="Sylfaen" w:cs="Arial CYR"/>
          <w:noProof/>
          <w:sz w:val="20"/>
          <w:szCs w:val="20"/>
        </w:rPr>
        <w:t xml:space="preserve"> </w:t>
      </w:r>
      <w:r w:rsidRPr="001A6BA8">
        <w:rPr>
          <w:rFonts w:ascii="Sylfaen" w:hAnsi="Sylfaen" w:cs="Arial CYR"/>
          <w:noProof/>
          <w:sz w:val="20"/>
          <w:szCs w:val="20"/>
          <w:lang w:val="ka-GE"/>
        </w:rPr>
        <w:t>ბალანსზე რიცხული სპეცტექნიკის საშუალებით.</w:t>
      </w:r>
    </w:p>
    <w:p w:rsidR="00EB2DF0" w:rsidRPr="001A6BA8" w:rsidRDefault="00EB2DF0" w:rsidP="009831EE">
      <w:pPr>
        <w:pStyle w:val="ListParagraph"/>
        <w:ind w:left="0" w:firstLine="270"/>
        <w:jc w:val="both"/>
        <w:rPr>
          <w:rFonts w:ascii="Sylfaen" w:hAnsi="Sylfaen" w:cs="Arial CYR"/>
          <w:noProof/>
          <w:sz w:val="20"/>
          <w:szCs w:val="20"/>
          <w:lang w:val="ka-GE"/>
        </w:rPr>
      </w:pPr>
      <w:r w:rsidRPr="001A6BA8">
        <w:rPr>
          <w:rFonts w:ascii="Sylfaen" w:hAnsi="Sylfaen" w:cs="Arial CYR"/>
          <w:noProof/>
          <w:sz w:val="20"/>
          <w:szCs w:val="20"/>
          <w:lang w:val="ka-GE"/>
        </w:rPr>
        <w:t>მუნიციპალიტეტის ტერიტორიაზე და ადმინისტრაციულ ერთეულებში შემავალი</w:t>
      </w:r>
      <w:r w:rsidR="009F0E4D" w:rsidRPr="001A6BA8">
        <w:rPr>
          <w:rFonts w:ascii="Sylfaen" w:hAnsi="Sylfaen" w:cs="Arial CYR"/>
          <w:noProof/>
          <w:sz w:val="20"/>
          <w:szCs w:val="20"/>
        </w:rPr>
        <w:t xml:space="preserve"> </w:t>
      </w:r>
      <w:r w:rsidRPr="001A6BA8">
        <w:rPr>
          <w:rFonts w:ascii="Sylfaen" w:hAnsi="Sylfaen" w:cs="Arial CYR"/>
          <w:noProof/>
          <w:sz w:val="20"/>
          <w:szCs w:val="20"/>
          <w:lang w:val="ka-GE"/>
        </w:rPr>
        <w:t>სოფლების საავტომობილო, ფეხით სავალ ადგილებზე, ხიდებზე მოყრილ იქნა</w:t>
      </w:r>
      <w:r w:rsidR="009F0E4D" w:rsidRPr="001A6BA8">
        <w:rPr>
          <w:rFonts w:ascii="Sylfaen" w:hAnsi="Sylfaen" w:cs="Arial CYR"/>
          <w:noProof/>
          <w:sz w:val="20"/>
          <w:szCs w:val="20"/>
        </w:rPr>
        <w:t xml:space="preserve"> </w:t>
      </w:r>
      <w:r w:rsidRPr="001A6BA8">
        <w:rPr>
          <w:rFonts w:ascii="Sylfaen" w:hAnsi="Sylfaen" w:cs="Arial CYR"/>
          <w:noProof/>
          <w:sz w:val="20"/>
          <w:szCs w:val="20"/>
          <w:lang w:val="ka-GE"/>
        </w:rPr>
        <w:t>ტექნიკური მარილი.</w:t>
      </w:r>
    </w:p>
    <w:p w:rsidR="00EB2DF0" w:rsidRPr="001A6BA8" w:rsidRDefault="00EB2DF0" w:rsidP="009831EE">
      <w:pPr>
        <w:pStyle w:val="ListParagraph"/>
        <w:ind w:left="0" w:firstLine="270"/>
        <w:jc w:val="both"/>
        <w:rPr>
          <w:rFonts w:ascii="Sylfaen" w:hAnsi="Sylfaen" w:cs="Arial CYR"/>
          <w:noProof/>
          <w:sz w:val="20"/>
          <w:szCs w:val="20"/>
          <w:lang w:val="ka-GE"/>
        </w:rPr>
      </w:pPr>
      <w:r w:rsidRPr="001A6BA8">
        <w:rPr>
          <w:rFonts w:ascii="Sylfaen" w:hAnsi="Sylfaen" w:cs="Arial CYR"/>
          <w:noProof/>
          <w:sz w:val="20"/>
          <w:szCs w:val="20"/>
          <w:lang w:val="ka-GE"/>
        </w:rPr>
        <w:t>ზარის მეთოდის გამოყენებით ვემსახურებით ნაწილობრივ სოფლების და ქალაქის</w:t>
      </w:r>
      <w:r w:rsidR="009F0E4D" w:rsidRPr="001A6BA8">
        <w:rPr>
          <w:rFonts w:ascii="Sylfaen" w:hAnsi="Sylfaen" w:cs="Arial CYR"/>
          <w:noProof/>
          <w:sz w:val="20"/>
          <w:szCs w:val="20"/>
        </w:rPr>
        <w:t xml:space="preserve"> </w:t>
      </w:r>
      <w:r w:rsidRPr="001A6BA8">
        <w:rPr>
          <w:rFonts w:ascii="Sylfaen" w:hAnsi="Sylfaen" w:cs="Arial CYR"/>
          <w:noProof/>
          <w:sz w:val="20"/>
          <w:szCs w:val="20"/>
          <w:lang w:val="ka-GE"/>
        </w:rPr>
        <w:t>კერძო დასახლებულ უბნებში მცხოვრებ მოსახლეობას 4 ერთეული თვითმცლელი</w:t>
      </w:r>
      <w:r w:rsidR="009F0E4D" w:rsidRPr="001A6BA8">
        <w:rPr>
          <w:rFonts w:ascii="Sylfaen" w:hAnsi="Sylfaen" w:cs="Arial CYR"/>
          <w:noProof/>
          <w:sz w:val="20"/>
          <w:szCs w:val="20"/>
        </w:rPr>
        <w:t xml:space="preserve"> </w:t>
      </w:r>
      <w:r w:rsidRPr="001A6BA8">
        <w:rPr>
          <w:rFonts w:ascii="Sylfaen" w:hAnsi="Sylfaen" w:cs="Arial CYR"/>
          <w:noProof/>
          <w:sz w:val="20"/>
          <w:szCs w:val="20"/>
          <w:lang w:val="ka-GE"/>
        </w:rPr>
        <w:t>ავტომანქანის საშუალებით. გამართული და ნორმალური ფუნქციონირებისათვის</w:t>
      </w:r>
      <w:r w:rsidR="009F0E4D" w:rsidRPr="001A6BA8">
        <w:rPr>
          <w:rFonts w:ascii="Sylfaen" w:hAnsi="Sylfaen" w:cs="Arial CYR"/>
          <w:noProof/>
          <w:sz w:val="20"/>
          <w:szCs w:val="20"/>
        </w:rPr>
        <w:t xml:space="preserve"> </w:t>
      </w:r>
      <w:r w:rsidRPr="001A6BA8">
        <w:rPr>
          <w:rFonts w:ascii="Sylfaen" w:hAnsi="Sylfaen" w:cs="Arial CYR"/>
          <w:noProof/>
          <w:sz w:val="20"/>
          <w:szCs w:val="20"/>
          <w:lang w:val="ka-GE"/>
        </w:rPr>
        <w:t>მიზანშეწონილად მიგვაჩნია შეძენილ იქნას 2 ერთეული ნაგავმზიდი 13+1 მ3, 1ერთეული ნაგავმზიდი 6+1 მ3 , 1 ერთეული მსუბუქი სატვირთო თვითმცლელი (დუბლკაბინით), 1 ერთეული თვითმცლელი GAZ მოდელის 4 მ3, 1 ერთეული მცირე ზომის</w:t>
      </w:r>
      <w:r w:rsidR="009F0E4D" w:rsidRPr="001A6BA8">
        <w:rPr>
          <w:rFonts w:ascii="Sylfaen" w:hAnsi="Sylfaen" w:cs="Arial CYR"/>
          <w:noProof/>
          <w:sz w:val="20"/>
          <w:szCs w:val="20"/>
        </w:rPr>
        <w:t xml:space="preserve"> </w:t>
      </w:r>
      <w:r w:rsidRPr="001A6BA8">
        <w:rPr>
          <w:rFonts w:ascii="Sylfaen" w:hAnsi="Sylfaen" w:cs="Arial CYR"/>
          <w:noProof/>
          <w:sz w:val="20"/>
          <w:szCs w:val="20"/>
          <w:lang w:val="ka-GE"/>
        </w:rPr>
        <w:t>თვითმცლელი (ქალაქში მეეზოვეების მიერ მოგროვილი ნარჩენების ასაღებად), 250-300 ცალი მეტალის ნაგვის კონტეინერი 1 მ3 მოცულობის, 100 ცალი დეკორატიული</w:t>
      </w:r>
      <w:r w:rsidR="007F2725" w:rsidRPr="001A6BA8">
        <w:rPr>
          <w:rFonts w:ascii="Sylfaen" w:hAnsi="Sylfaen" w:cs="Arial CYR"/>
          <w:noProof/>
          <w:sz w:val="20"/>
          <w:szCs w:val="20"/>
        </w:rPr>
        <w:t xml:space="preserve"> </w:t>
      </w:r>
      <w:r w:rsidRPr="001A6BA8">
        <w:rPr>
          <w:rFonts w:ascii="Sylfaen" w:hAnsi="Sylfaen" w:cs="Arial CYR"/>
          <w:noProof/>
          <w:sz w:val="20"/>
          <w:szCs w:val="20"/>
          <w:lang w:val="ka-GE"/>
        </w:rPr>
        <w:t>მეტალის ურნა, 1 ერთეული ექსკავატორი - დამტვირთველი (მრავალფუნქციურიტრაქტორი) ვინაიდან მოძველებულია 1 ერთეული ექსკავატორი - დამტვირთველი</w:t>
      </w:r>
    </w:p>
    <w:p w:rsidR="00EB2DF0" w:rsidRPr="001A6BA8" w:rsidRDefault="00EB2DF0" w:rsidP="009831EE">
      <w:pPr>
        <w:pStyle w:val="ListParagraph"/>
        <w:ind w:left="0" w:firstLine="270"/>
        <w:jc w:val="both"/>
        <w:rPr>
          <w:rFonts w:ascii="Sylfaen" w:hAnsi="Sylfaen" w:cs="Arial CYR"/>
          <w:noProof/>
          <w:sz w:val="20"/>
          <w:szCs w:val="20"/>
          <w:lang w:val="ka-GE"/>
        </w:rPr>
      </w:pPr>
      <w:r w:rsidRPr="001A6BA8">
        <w:rPr>
          <w:rFonts w:ascii="Sylfaen" w:hAnsi="Sylfaen" w:cs="Arial CYR"/>
          <w:noProof/>
          <w:sz w:val="20"/>
          <w:szCs w:val="20"/>
          <w:lang w:val="ka-GE"/>
        </w:rPr>
        <w:t>(მრავალფუნქციური ტრაქტორი) JCB და საჭიროა მისი ახლით ჩანაცვლება.</w:t>
      </w:r>
    </w:p>
    <w:p w:rsidR="00EB2DF0" w:rsidRPr="001A6BA8" w:rsidRDefault="00EB2DF0" w:rsidP="009831EE">
      <w:pPr>
        <w:pStyle w:val="ListParagraph"/>
        <w:ind w:left="0" w:firstLine="270"/>
        <w:jc w:val="both"/>
        <w:rPr>
          <w:rFonts w:ascii="Sylfaen" w:hAnsi="Sylfaen" w:cs="Arial CYR"/>
          <w:noProof/>
          <w:sz w:val="20"/>
          <w:szCs w:val="20"/>
          <w:lang w:val="ka-GE"/>
        </w:rPr>
      </w:pPr>
      <w:r w:rsidRPr="001A6BA8">
        <w:rPr>
          <w:rFonts w:ascii="Sylfaen" w:hAnsi="Sylfaen" w:cs="Arial CYR"/>
          <w:noProof/>
          <w:sz w:val="20"/>
          <w:szCs w:val="20"/>
          <w:lang w:val="ka-GE"/>
        </w:rPr>
        <w:t>მუნიციპალიტეტის ტერიტორიაზე და ტურისტულად მიმზიდველ ადგილებში</w:t>
      </w:r>
      <w:r w:rsidR="007F2725" w:rsidRPr="001A6BA8">
        <w:rPr>
          <w:rFonts w:ascii="Sylfaen" w:hAnsi="Sylfaen" w:cs="Arial CYR"/>
          <w:noProof/>
          <w:sz w:val="20"/>
          <w:szCs w:val="20"/>
        </w:rPr>
        <w:t xml:space="preserve"> </w:t>
      </w:r>
      <w:r w:rsidRPr="001A6BA8">
        <w:rPr>
          <w:rFonts w:ascii="Sylfaen" w:hAnsi="Sylfaen" w:cs="Arial CYR"/>
          <w:noProof/>
          <w:sz w:val="20"/>
          <w:szCs w:val="20"/>
          <w:lang w:val="ka-GE"/>
        </w:rPr>
        <w:t>პერიოდულად ტარდება დასუფთავების აქციები. 2026 წლის 01 იანვრიდან 2026 წლის</w:t>
      </w:r>
      <w:r w:rsidR="007F2725" w:rsidRPr="001A6BA8">
        <w:rPr>
          <w:rFonts w:ascii="Sylfaen" w:hAnsi="Sylfaen" w:cs="Arial CYR"/>
          <w:noProof/>
          <w:sz w:val="20"/>
          <w:szCs w:val="20"/>
        </w:rPr>
        <w:t xml:space="preserve"> </w:t>
      </w:r>
      <w:r w:rsidRPr="001A6BA8">
        <w:rPr>
          <w:rFonts w:ascii="Sylfaen" w:hAnsi="Sylfaen" w:cs="Arial CYR"/>
          <w:noProof/>
          <w:sz w:val="20"/>
          <w:szCs w:val="20"/>
          <w:lang w:val="ka-GE"/>
        </w:rPr>
        <w:t>01 ივლისამდე გატანილი იქნა 6160 ტონა საყოფაცხოვრებო ნარჩენი.</w:t>
      </w:r>
    </w:p>
    <w:p w:rsidR="00EB2DF0" w:rsidRPr="001A6BA8" w:rsidRDefault="00EB2DF0" w:rsidP="009831EE">
      <w:pPr>
        <w:pStyle w:val="ListParagraph"/>
        <w:ind w:left="0" w:firstLine="270"/>
        <w:jc w:val="both"/>
        <w:rPr>
          <w:rFonts w:ascii="Sylfaen" w:hAnsi="Sylfaen" w:cs="Arial CYR"/>
          <w:noProof/>
          <w:sz w:val="20"/>
          <w:szCs w:val="20"/>
          <w:lang w:val="ka-GE"/>
        </w:rPr>
      </w:pPr>
      <w:r w:rsidRPr="001A6BA8">
        <w:rPr>
          <w:rFonts w:ascii="Sylfaen" w:hAnsi="Sylfaen" w:cs="Arial CYR"/>
          <w:noProof/>
          <w:sz w:val="20"/>
          <w:szCs w:val="20"/>
          <w:lang w:val="ka-GE"/>
        </w:rPr>
        <w:t>სერვის ცენტრის მიერ განხორციელდა მუნიციპალიტეტის ტერიტორიაზე გზის</w:t>
      </w:r>
      <w:r w:rsidR="007F2725" w:rsidRPr="001A6BA8">
        <w:rPr>
          <w:rFonts w:ascii="Sylfaen" w:hAnsi="Sylfaen" w:cs="Arial CYR"/>
          <w:noProof/>
          <w:sz w:val="20"/>
          <w:szCs w:val="20"/>
        </w:rPr>
        <w:t xml:space="preserve"> </w:t>
      </w:r>
      <w:r w:rsidRPr="001A6BA8">
        <w:rPr>
          <w:rFonts w:ascii="Sylfaen" w:hAnsi="Sylfaen" w:cs="Arial CYR"/>
          <w:noProof/>
          <w:sz w:val="20"/>
          <w:szCs w:val="20"/>
          <w:lang w:val="ka-GE"/>
        </w:rPr>
        <w:t>ნაპირების, ხიდებსა და სკვერებში უხვი ნალექის შედეგად დაგროვილი შლამის</w:t>
      </w:r>
      <w:r w:rsidR="007F2725" w:rsidRPr="001A6BA8">
        <w:rPr>
          <w:rFonts w:ascii="Sylfaen" w:hAnsi="Sylfaen" w:cs="Arial CYR"/>
          <w:noProof/>
          <w:sz w:val="20"/>
          <w:szCs w:val="20"/>
        </w:rPr>
        <w:t xml:space="preserve"> </w:t>
      </w:r>
      <w:r w:rsidRPr="001A6BA8">
        <w:rPr>
          <w:rFonts w:ascii="Sylfaen" w:hAnsi="Sylfaen" w:cs="Arial CYR"/>
          <w:noProof/>
          <w:sz w:val="20"/>
          <w:szCs w:val="20"/>
          <w:lang w:val="ka-GE"/>
        </w:rPr>
        <w:t>მოფხეკა და გატანა, სკვერებში და პარკებში სტიქიის შედეგად მოტეხილი ხის</w:t>
      </w:r>
      <w:r w:rsidR="007F2725" w:rsidRPr="001A6BA8">
        <w:rPr>
          <w:rFonts w:ascii="Sylfaen" w:hAnsi="Sylfaen" w:cs="Arial CYR"/>
          <w:noProof/>
          <w:sz w:val="20"/>
          <w:szCs w:val="20"/>
        </w:rPr>
        <w:t xml:space="preserve"> </w:t>
      </w:r>
      <w:r w:rsidRPr="001A6BA8">
        <w:rPr>
          <w:rFonts w:ascii="Sylfaen" w:hAnsi="Sylfaen" w:cs="Arial CYR"/>
          <w:noProof/>
          <w:sz w:val="20"/>
          <w:szCs w:val="20"/>
          <w:lang w:val="ka-GE"/>
        </w:rPr>
        <w:t>ტოტების ჩამობელვა და გატანა. გარდა ამისა, ააიპ სერვის-ცენტრის სპეც-ტექნიკის</w:t>
      </w:r>
      <w:r w:rsidR="007F2725" w:rsidRPr="001A6BA8">
        <w:rPr>
          <w:rFonts w:ascii="Sylfaen" w:hAnsi="Sylfaen" w:cs="Arial CYR"/>
          <w:noProof/>
          <w:sz w:val="20"/>
          <w:szCs w:val="20"/>
        </w:rPr>
        <w:t xml:space="preserve"> </w:t>
      </w:r>
      <w:r w:rsidRPr="001A6BA8">
        <w:rPr>
          <w:rFonts w:ascii="Sylfaen" w:hAnsi="Sylfaen" w:cs="Arial CYR"/>
          <w:noProof/>
          <w:sz w:val="20"/>
          <w:szCs w:val="20"/>
          <w:lang w:val="ka-GE"/>
        </w:rPr>
        <w:t>გამოყენებით მუშა მოსამსახურეებმა გაიტანეს მოსახლეობის მიერ ქუჩაში დაყრილი</w:t>
      </w:r>
    </w:p>
    <w:p w:rsidR="00EB2DF0" w:rsidRPr="001A6BA8" w:rsidRDefault="00EB2DF0" w:rsidP="009831EE">
      <w:pPr>
        <w:pStyle w:val="ListParagraph"/>
        <w:ind w:left="0" w:firstLine="270"/>
        <w:jc w:val="both"/>
        <w:rPr>
          <w:rFonts w:ascii="Sylfaen" w:hAnsi="Sylfaen" w:cs="Arial CYR"/>
          <w:noProof/>
          <w:sz w:val="20"/>
          <w:szCs w:val="20"/>
          <w:lang w:val="ka-GE"/>
        </w:rPr>
      </w:pPr>
      <w:r w:rsidRPr="001A6BA8">
        <w:rPr>
          <w:rFonts w:ascii="Sylfaen" w:hAnsi="Sylfaen" w:cs="Arial CYR"/>
          <w:noProof/>
          <w:sz w:val="20"/>
          <w:szCs w:val="20"/>
          <w:lang w:val="ka-GE"/>
        </w:rPr>
        <w:t>სარემონტო-საამშენებლო ნაგავი.</w:t>
      </w:r>
      <w:r w:rsidR="007F2725" w:rsidRPr="001A6BA8">
        <w:rPr>
          <w:rFonts w:ascii="Sylfaen" w:hAnsi="Sylfaen" w:cs="Arial CYR"/>
          <w:noProof/>
          <w:sz w:val="20"/>
          <w:szCs w:val="20"/>
        </w:rPr>
        <w:t xml:space="preserve"> </w:t>
      </w:r>
      <w:r w:rsidRPr="001A6BA8">
        <w:rPr>
          <w:rFonts w:ascii="Sylfaen" w:hAnsi="Sylfaen" w:cs="Arial CYR"/>
          <w:noProof/>
          <w:sz w:val="20"/>
          <w:szCs w:val="20"/>
          <w:lang w:val="ka-GE"/>
        </w:rPr>
        <w:t>მუნიციპალიტეტის მერის ბრძანებით მუნიციპალიტეტის მთელ ტერიტორიაზე</w:t>
      </w:r>
      <w:r w:rsidR="007F2725" w:rsidRPr="001A6BA8">
        <w:rPr>
          <w:rFonts w:ascii="Sylfaen" w:hAnsi="Sylfaen" w:cs="Arial CYR"/>
          <w:noProof/>
          <w:sz w:val="20"/>
          <w:szCs w:val="20"/>
        </w:rPr>
        <w:t xml:space="preserve"> </w:t>
      </w:r>
      <w:r w:rsidRPr="001A6BA8">
        <w:rPr>
          <w:rFonts w:ascii="Sylfaen" w:hAnsi="Sylfaen" w:cs="Arial CYR"/>
          <w:noProof/>
          <w:sz w:val="20"/>
          <w:szCs w:val="20"/>
          <w:lang w:val="ka-GE"/>
        </w:rPr>
        <w:t>მუნიციპალიტეტის საკუთრებაში მყოფი მრავალწლიანი მწვანე ნარგავებისა და</w:t>
      </w:r>
      <w:r w:rsidR="007F2725" w:rsidRPr="001A6BA8">
        <w:rPr>
          <w:rFonts w:ascii="Sylfaen" w:hAnsi="Sylfaen" w:cs="Arial CYR"/>
          <w:noProof/>
          <w:sz w:val="20"/>
          <w:szCs w:val="20"/>
        </w:rPr>
        <w:t xml:space="preserve"> </w:t>
      </w:r>
      <w:r w:rsidRPr="001A6BA8">
        <w:rPr>
          <w:rFonts w:ascii="Sylfaen" w:hAnsi="Sylfaen" w:cs="Arial CYR"/>
          <w:noProof/>
          <w:sz w:val="20"/>
          <w:szCs w:val="20"/>
          <w:lang w:val="ka-GE"/>
        </w:rPr>
        <w:t>გაშენებული (ხანდაზმული, გამხმარი, ავარიული) ნარგავების შეფასებისათვის</w:t>
      </w:r>
      <w:r w:rsidR="007F2725" w:rsidRPr="001A6BA8">
        <w:rPr>
          <w:rFonts w:ascii="Sylfaen" w:hAnsi="Sylfaen" w:cs="Arial CYR"/>
          <w:noProof/>
          <w:sz w:val="20"/>
          <w:szCs w:val="20"/>
        </w:rPr>
        <w:t xml:space="preserve"> </w:t>
      </w:r>
      <w:r w:rsidRPr="001A6BA8">
        <w:rPr>
          <w:rFonts w:ascii="Sylfaen" w:hAnsi="Sylfaen" w:cs="Arial CYR"/>
          <w:noProof/>
          <w:sz w:val="20"/>
          <w:szCs w:val="20"/>
          <w:lang w:val="ka-GE"/>
        </w:rPr>
        <w:t>შექმნილი კომისიის გადაწყვეტილების საფუძველზე მიღებული შეფასების შემდეგ</w:t>
      </w:r>
      <w:r w:rsidR="007F2725" w:rsidRPr="001A6BA8">
        <w:rPr>
          <w:rFonts w:ascii="Sylfaen" w:hAnsi="Sylfaen" w:cs="Arial CYR"/>
          <w:noProof/>
          <w:sz w:val="20"/>
          <w:szCs w:val="20"/>
        </w:rPr>
        <w:t xml:space="preserve"> </w:t>
      </w:r>
      <w:r w:rsidRPr="001A6BA8">
        <w:rPr>
          <w:rFonts w:ascii="Sylfaen" w:hAnsi="Sylfaen" w:cs="Arial CYR"/>
          <w:noProof/>
          <w:sz w:val="20"/>
          <w:szCs w:val="20"/>
          <w:lang w:val="ka-GE"/>
        </w:rPr>
        <w:t>სერვის ცენტრი ახდენს გამხმარი და ავარიული ხეების მოჭრა-გადაბელვას,რომლებიც ურიგდება სოციალურად დაუცველ ოჯახებს საწვავად-საშეშედ. მერიის</w:t>
      </w:r>
      <w:r w:rsidR="001756F9" w:rsidRPr="001A6BA8">
        <w:rPr>
          <w:rFonts w:ascii="Sylfaen" w:hAnsi="Sylfaen" w:cs="Arial CYR"/>
          <w:noProof/>
          <w:sz w:val="20"/>
          <w:szCs w:val="20"/>
          <w:lang w:val="ka-GE"/>
        </w:rPr>
        <w:t xml:space="preserve"> </w:t>
      </w:r>
      <w:r w:rsidRPr="001A6BA8">
        <w:rPr>
          <w:rFonts w:ascii="Sylfaen" w:hAnsi="Sylfaen" w:cs="Arial CYR"/>
          <w:noProof/>
          <w:sz w:val="20"/>
          <w:szCs w:val="20"/>
          <w:lang w:val="ka-GE"/>
        </w:rPr>
        <w:t>მიერ შესყიდული 136.1 მ3 საშეშე მასალა განვლილი 6 თვის მანძილზე განაწილდა და</w:t>
      </w:r>
      <w:r w:rsidR="001756F9" w:rsidRPr="001A6BA8">
        <w:rPr>
          <w:rFonts w:ascii="Sylfaen" w:hAnsi="Sylfaen" w:cs="Arial CYR"/>
          <w:noProof/>
          <w:sz w:val="20"/>
          <w:szCs w:val="20"/>
          <w:lang w:val="ka-GE"/>
        </w:rPr>
        <w:t xml:space="preserve"> </w:t>
      </w:r>
      <w:r w:rsidRPr="001A6BA8">
        <w:rPr>
          <w:rFonts w:ascii="Sylfaen" w:hAnsi="Sylfaen" w:cs="Arial CYR"/>
          <w:noProof/>
          <w:sz w:val="20"/>
          <w:szCs w:val="20"/>
          <w:lang w:val="ka-GE"/>
        </w:rPr>
        <w:t>გადაეცა 60 სოციალურად დაუცველ ოჯახს.</w:t>
      </w:r>
    </w:p>
    <w:p w:rsidR="00EB2DF0" w:rsidRPr="001A6BA8" w:rsidRDefault="00EB2DF0" w:rsidP="009831EE">
      <w:pPr>
        <w:pStyle w:val="ListParagraph"/>
        <w:ind w:left="0" w:firstLine="270"/>
        <w:jc w:val="both"/>
        <w:rPr>
          <w:rFonts w:ascii="Sylfaen" w:hAnsi="Sylfaen" w:cs="Arial CYR"/>
          <w:noProof/>
          <w:sz w:val="20"/>
          <w:szCs w:val="20"/>
          <w:lang w:val="ka-GE"/>
        </w:rPr>
      </w:pPr>
      <w:r w:rsidRPr="001A6BA8">
        <w:rPr>
          <w:rFonts w:ascii="Sylfaen" w:hAnsi="Sylfaen" w:cs="Arial CYR"/>
          <w:noProof/>
          <w:sz w:val="20"/>
          <w:szCs w:val="20"/>
          <w:lang w:val="ka-GE"/>
        </w:rPr>
        <w:t>შემოსული წერილების საფუძველზე ტარდება სანიაღვრე არხების გაწმენდითი და</w:t>
      </w:r>
      <w:r w:rsidR="009B7D76" w:rsidRPr="001A6BA8">
        <w:rPr>
          <w:rFonts w:ascii="Sylfaen" w:hAnsi="Sylfaen" w:cs="Arial CYR"/>
          <w:noProof/>
          <w:sz w:val="20"/>
          <w:szCs w:val="20"/>
        </w:rPr>
        <w:t xml:space="preserve"> </w:t>
      </w:r>
      <w:r w:rsidRPr="001A6BA8">
        <w:rPr>
          <w:rFonts w:ascii="Sylfaen" w:hAnsi="Sylfaen" w:cs="Arial CYR"/>
          <w:noProof/>
          <w:sz w:val="20"/>
          <w:szCs w:val="20"/>
          <w:lang w:val="ka-GE"/>
        </w:rPr>
        <w:t>დაზიანებული ცხურების შედუღება- შეკეთების სამუშაოები. ქალაქის მიმდებარე</w:t>
      </w:r>
      <w:r w:rsidR="009B7D76" w:rsidRPr="001A6BA8">
        <w:rPr>
          <w:rFonts w:ascii="Sylfaen" w:hAnsi="Sylfaen" w:cs="Arial CYR"/>
          <w:noProof/>
          <w:sz w:val="20"/>
          <w:szCs w:val="20"/>
        </w:rPr>
        <w:t xml:space="preserve"> </w:t>
      </w:r>
      <w:r w:rsidRPr="001A6BA8">
        <w:rPr>
          <w:rFonts w:ascii="Sylfaen" w:hAnsi="Sylfaen" w:cs="Arial CYR"/>
          <w:noProof/>
          <w:sz w:val="20"/>
          <w:szCs w:val="20"/>
          <w:lang w:val="ka-GE"/>
        </w:rPr>
        <w:t>ტერიტორიაზე, პარკსა და სკვერებში, გაზონებზე, მინი სტადიონებზე ვაწარმოებთ</w:t>
      </w:r>
      <w:r w:rsidR="009B7D76" w:rsidRPr="001A6BA8">
        <w:rPr>
          <w:rFonts w:ascii="Sylfaen" w:hAnsi="Sylfaen" w:cs="Arial CYR"/>
          <w:noProof/>
          <w:sz w:val="20"/>
          <w:szCs w:val="20"/>
        </w:rPr>
        <w:t xml:space="preserve"> </w:t>
      </w:r>
      <w:r w:rsidRPr="001A6BA8">
        <w:rPr>
          <w:rFonts w:ascii="Sylfaen" w:hAnsi="Sylfaen" w:cs="Arial CYR"/>
          <w:noProof/>
          <w:sz w:val="20"/>
          <w:szCs w:val="20"/>
          <w:lang w:val="ka-GE"/>
        </w:rPr>
        <w:t>ბალახის გაცელვით სამუშაოებს. ვახორციელებთ ქალაქის მიდებარე ტერიტორიაზე</w:t>
      </w:r>
      <w:r w:rsidR="009B7D76" w:rsidRPr="001A6BA8">
        <w:rPr>
          <w:rFonts w:ascii="Sylfaen" w:hAnsi="Sylfaen" w:cs="Arial CYR"/>
          <w:noProof/>
          <w:sz w:val="20"/>
          <w:szCs w:val="20"/>
        </w:rPr>
        <w:t xml:space="preserve"> </w:t>
      </w:r>
      <w:r w:rsidRPr="001A6BA8">
        <w:rPr>
          <w:rFonts w:ascii="Sylfaen" w:hAnsi="Sylfaen" w:cs="Arial CYR"/>
          <w:noProof/>
          <w:sz w:val="20"/>
          <w:szCs w:val="20"/>
          <w:lang w:val="ka-GE"/>
        </w:rPr>
        <w:t>კერძოდ, აღამაშენებლის ქუჩაზე (რკინიგზის მიმდებარედ) დარგული მწვანე</w:t>
      </w:r>
    </w:p>
    <w:p w:rsidR="00EB2DF0" w:rsidRPr="001A6BA8" w:rsidRDefault="00EB2DF0" w:rsidP="009831EE">
      <w:pPr>
        <w:pStyle w:val="ListParagraph"/>
        <w:ind w:left="0" w:firstLine="270"/>
        <w:jc w:val="both"/>
        <w:rPr>
          <w:rFonts w:ascii="Sylfaen" w:hAnsi="Sylfaen" w:cs="Arial CYR"/>
          <w:noProof/>
          <w:sz w:val="20"/>
          <w:szCs w:val="20"/>
          <w:lang w:val="ka-GE"/>
        </w:rPr>
      </w:pPr>
      <w:r w:rsidRPr="001A6BA8">
        <w:rPr>
          <w:rFonts w:ascii="Sylfaen" w:hAnsi="Sylfaen" w:cs="Arial CYR"/>
          <w:noProof/>
          <w:sz w:val="20"/>
          <w:szCs w:val="20"/>
          <w:lang w:val="ka-GE"/>
        </w:rPr>
        <w:t>ნარგავების მოვლა-პატრონობას. ქალაქის მიმდებარე ტერიტორიაზე (რკინიგზის</w:t>
      </w:r>
      <w:r w:rsidR="009B7D76" w:rsidRPr="001A6BA8">
        <w:rPr>
          <w:rFonts w:ascii="Sylfaen" w:hAnsi="Sylfaen" w:cs="Arial CYR"/>
          <w:noProof/>
          <w:sz w:val="20"/>
          <w:szCs w:val="20"/>
        </w:rPr>
        <w:t xml:space="preserve"> </w:t>
      </w:r>
      <w:r w:rsidRPr="001A6BA8">
        <w:rPr>
          <w:rFonts w:ascii="Sylfaen" w:hAnsi="Sylfaen" w:cs="Arial CYR"/>
          <w:noProof/>
          <w:sz w:val="20"/>
          <w:szCs w:val="20"/>
          <w:lang w:val="ka-GE"/>
        </w:rPr>
        <w:t>სადგურზე ) და შორაპანში მდებარე საზოგადოებრივი რეიტერატის(ტუალეტის)დალაგება-დასუფთავებას.</w:t>
      </w:r>
    </w:p>
    <w:p w:rsidR="00EB2DF0" w:rsidRPr="001A6BA8" w:rsidRDefault="00EB2DF0" w:rsidP="009831EE">
      <w:pPr>
        <w:pStyle w:val="ListParagraph"/>
        <w:ind w:left="0" w:firstLine="270"/>
        <w:jc w:val="both"/>
        <w:rPr>
          <w:rFonts w:ascii="Sylfaen" w:hAnsi="Sylfaen" w:cs="Arial CYR"/>
          <w:noProof/>
          <w:sz w:val="20"/>
          <w:szCs w:val="20"/>
          <w:lang w:val="ka-GE"/>
        </w:rPr>
      </w:pPr>
      <w:r w:rsidRPr="001A6BA8">
        <w:rPr>
          <w:rFonts w:ascii="Sylfaen" w:hAnsi="Sylfaen" w:cs="Arial CYR"/>
          <w:noProof/>
          <w:sz w:val="20"/>
          <w:szCs w:val="20"/>
          <w:lang w:val="ka-GE"/>
        </w:rPr>
        <w:t>ყოველდღიურ რეჟიმში ვაწარმოებთ სარემონტო სამუშაოებს მუნიციპალიტეტის</w:t>
      </w:r>
      <w:r w:rsidR="009B7D76" w:rsidRPr="001A6BA8">
        <w:rPr>
          <w:rFonts w:ascii="Sylfaen" w:hAnsi="Sylfaen" w:cs="Arial CYR"/>
          <w:noProof/>
          <w:sz w:val="20"/>
          <w:szCs w:val="20"/>
        </w:rPr>
        <w:t xml:space="preserve"> </w:t>
      </w:r>
      <w:r w:rsidRPr="001A6BA8">
        <w:rPr>
          <w:rFonts w:ascii="Sylfaen" w:hAnsi="Sylfaen" w:cs="Arial CYR"/>
          <w:noProof/>
          <w:sz w:val="20"/>
          <w:szCs w:val="20"/>
          <w:lang w:val="ka-GE"/>
        </w:rPr>
        <w:t>მთელ ტერიტორიაზე არსებული ქუჩების, სკვერების, მინი სტადიონების ღამის</w:t>
      </w:r>
      <w:r w:rsidR="009B7D76" w:rsidRPr="001A6BA8">
        <w:rPr>
          <w:rFonts w:ascii="Sylfaen" w:hAnsi="Sylfaen" w:cs="Arial CYR"/>
          <w:noProof/>
          <w:sz w:val="20"/>
          <w:szCs w:val="20"/>
        </w:rPr>
        <w:t xml:space="preserve"> </w:t>
      </w:r>
      <w:r w:rsidRPr="001A6BA8">
        <w:rPr>
          <w:rFonts w:ascii="Sylfaen" w:hAnsi="Sylfaen" w:cs="Arial CYR"/>
          <w:noProof/>
          <w:sz w:val="20"/>
          <w:szCs w:val="20"/>
          <w:lang w:val="ka-GE"/>
        </w:rPr>
        <w:t>განათებებზე, ღამის განათების კუთხით. წერილობითი მოთხოვნის საფუძველზე მოხდა</w:t>
      </w:r>
      <w:r w:rsidR="009B7D76" w:rsidRPr="001A6BA8">
        <w:rPr>
          <w:rFonts w:ascii="Sylfaen" w:hAnsi="Sylfaen" w:cs="Arial CYR"/>
          <w:noProof/>
          <w:sz w:val="20"/>
          <w:szCs w:val="20"/>
        </w:rPr>
        <w:t xml:space="preserve"> </w:t>
      </w:r>
      <w:r w:rsidRPr="001A6BA8">
        <w:rPr>
          <w:rFonts w:ascii="Sylfaen" w:hAnsi="Sylfaen" w:cs="Arial CYR"/>
          <w:noProof/>
          <w:sz w:val="20"/>
          <w:szCs w:val="20"/>
          <w:lang w:val="ka-GE"/>
        </w:rPr>
        <w:t>ქალაქის სხვადასხვა ქუჩებსა და უბნებზე, სოფლებშიც ღამის განათების მეორადი</w:t>
      </w:r>
      <w:r w:rsidR="009B7D76" w:rsidRPr="001A6BA8">
        <w:rPr>
          <w:rFonts w:ascii="Sylfaen" w:hAnsi="Sylfaen" w:cs="Arial CYR"/>
          <w:noProof/>
          <w:sz w:val="20"/>
          <w:szCs w:val="20"/>
        </w:rPr>
        <w:t xml:space="preserve"> </w:t>
      </w:r>
      <w:r w:rsidRPr="001A6BA8">
        <w:rPr>
          <w:rFonts w:ascii="Sylfaen" w:hAnsi="Sylfaen" w:cs="Arial CYR"/>
          <w:noProof/>
          <w:sz w:val="20"/>
          <w:szCs w:val="20"/>
          <w:lang w:val="ka-GE"/>
        </w:rPr>
        <w:t>სანათი ფარების დამატება. გარდა ამისა ღამის განათების რკინის ბოძებზე ეტაპობრივად</w:t>
      </w:r>
      <w:r w:rsidR="009B7D76" w:rsidRPr="001A6BA8">
        <w:rPr>
          <w:rFonts w:ascii="Sylfaen" w:hAnsi="Sylfaen" w:cs="Arial CYR"/>
          <w:noProof/>
          <w:sz w:val="20"/>
          <w:szCs w:val="20"/>
        </w:rPr>
        <w:t xml:space="preserve"> </w:t>
      </w:r>
      <w:r w:rsidRPr="001A6BA8">
        <w:rPr>
          <w:rFonts w:ascii="Sylfaen" w:hAnsi="Sylfaen" w:cs="Arial CYR"/>
          <w:noProof/>
          <w:sz w:val="20"/>
          <w:szCs w:val="20"/>
          <w:lang w:val="ka-GE"/>
        </w:rPr>
        <w:t>ხდება ელ. შედუღებითი და სამღებრო სამუშაოების ჩატარება.</w:t>
      </w:r>
    </w:p>
    <w:p w:rsidR="00EB2DF0" w:rsidRPr="001A6BA8" w:rsidRDefault="00EB2DF0" w:rsidP="009831EE">
      <w:pPr>
        <w:pStyle w:val="ListParagraph"/>
        <w:ind w:left="0" w:firstLine="270"/>
        <w:jc w:val="both"/>
        <w:rPr>
          <w:rFonts w:ascii="Sylfaen" w:hAnsi="Sylfaen" w:cs="Arial CYR"/>
          <w:noProof/>
          <w:sz w:val="20"/>
          <w:szCs w:val="20"/>
          <w:lang w:val="ka-GE"/>
        </w:rPr>
      </w:pPr>
      <w:r w:rsidRPr="001A6BA8">
        <w:rPr>
          <w:rFonts w:ascii="Sylfaen" w:hAnsi="Sylfaen" w:cs="Arial CYR"/>
          <w:noProof/>
          <w:sz w:val="20"/>
          <w:szCs w:val="20"/>
          <w:lang w:val="ka-GE"/>
        </w:rPr>
        <w:t>სკოლებიდან, საბავშვო ბაღებიდან და მოსახლეობიდან შემოსული წერილების</w:t>
      </w:r>
      <w:r w:rsidR="009B7D76" w:rsidRPr="001A6BA8">
        <w:rPr>
          <w:rFonts w:ascii="Sylfaen" w:hAnsi="Sylfaen" w:cs="Arial CYR"/>
          <w:noProof/>
          <w:sz w:val="20"/>
          <w:szCs w:val="20"/>
        </w:rPr>
        <w:t xml:space="preserve"> </w:t>
      </w:r>
      <w:r w:rsidRPr="001A6BA8">
        <w:rPr>
          <w:rFonts w:ascii="Sylfaen" w:hAnsi="Sylfaen" w:cs="Arial CYR"/>
          <w:noProof/>
          <w:sz w:val="20"/>
          <w:szCs w:val="20"/>
          <w:lang w:val="ka-GE"/>
        </w:rPr>
        <w:t>საფუძველზე ვახდენთ ტექნიკური წყლის მიწოდებას.</w:t>
      </w:r>
    </w:p>
    <w:p w:rsidR="00EB2DF0" w:rsidRPr="001A6BA8" w:rsidRDefault="00EB2DF0" w:rsidP="009831EE">
      <w:pPr>
        <w:pStyle w:val="ListParagraph"/>
        <w:ind w:left="0" w:firstLine="270"/>
        <w:jc w:val="both"/>
        <w:rPr>
          <w:rFonts w:ascii="Sylfaen" w:hAnsi="Sylfaen" w:cs="Arial CYR"/>
          <w:noProof/>
          <w:sz w:val="20"/>
          <w:szCs w:val="20"/>
          <w:lang w:val="ka-GE"/>
        </w:rPr>
      </w:pPr>
      <w:r w:rsidRPr="001A6BA8">
        <w:rPr>
          <w:rFonts w:ascii="Sylfaen" w:hAnsi="Sylfaen" w:cs="Arial CYR"/>
          <w:noProof/>
          <w:sz w:val="20"/>
          <w:szCs w:val="20"/>
          <w:lang w:val="ka-GE"/>
        </w:rPr>
        <w:lastRenderedPageBreak/>
        <w:t>ააიპ სერვის-ცენტრი უზრუნველყოფს მუნიციპალიტეტის მერის წერილობითი</w:t>
      </w:r>
      <w:r w:rsidR="009B7D76" w:rsidRPr="001A6BA8">
        <w:rPr>
          <w:rFonts w:ascii="Sylfaen" w:hAnsi="Sylfaen" w:cs="Arial CYR"/>
          <w:noProof/>
          <w:sz w:val="20"/>
          <w:szCs w:val="20"/>
        </w:rPr>
        <w:t xml:space="preserve"> </w:t>
      </w:r>
      <w:r w:rsidRPr="001A6BA8">
        <w:rPr>
          <w:rFonts w:ascii="Sylfaen" w:hAnsi="Sylfaen" w:cs="Arial CYR"/>
          <w:noProof/>
          <w:sz w:val="20"/>
          <w:szCs w:val="20"/>
          <w:lang w:val="ka-GE"/>
        </w:rPr>
        <w:t>მოთხოვნის საფუძველზე სოფლის ჩიხებსა და გზებზე ახდენს სპეც-ტექნიკით,</w:t>
      </w:r>
      <w:r w:rsidR="009B7D76" w:rsidRPr="001A6BA8">
        <w:rPr>
          <w:rFonts w:ascii="Sylfaen" w:hAnsi="Sylfaen" w:cs="Arial CYR"/>
          <w:noProof/>
          <w:sz w:val="20"/>
          <w:szCs w:val="20"/>
        </w:rPr>
        <w:t xml:space="preserve"> </w:t>
      </w:r>
      <w:r w:rsidRPr="001A6BA8">
        <w:rPr>
          <w:rFonts w:ascii="Sylfaen" w:hAnsi="Sylfaen" w:cs="Arial CYR"/>
          <w:noProof/>
          <w:sz w:val="20"/>
          <w:szCs w:val="20"/>
          <w:lang w:val="ka-GE"/>
        </w:rPr>
        <w:t>ექსკავატორით სხვადასხვა სახის ღორღით მოსწორებით და გაწმენდით სამუშაოებს,სადაც თითქმის ყოველდღიურად ვამუშავებთ 2 (ორი) ერთეულ ექსკავატორ -დამტვირთველს (მრავალფუნქციური ტრაქტორი), 1 ერთეულ მინი- ექსკავატორს და 3(სამი) ერთეულ თვითმცლელს(კამაზებს).აგრეთვე ვასრულებთ ბევრ გაუთვალისწინებელ სამუშაოებს.</w:t>
      </w:r>
    </w:p>
    <w:p w:rsidR="00EB2DF0" w:rsidRPr="001A6BA8" w:rsidRDefault="00EB2DF0" w:rsidP="009831EE">
      <w:pPr>
        <w:pStyle w:val="ListParagraph"/>
        <w:ind w:left="0" w:firstLine="270"/>
        <w:jc w:val="both"/>
        <w:rPr>
          <w:rFonts w:ascii="Sylfaen" w:hAnsi="Sylfaen" w:cs="Arial CYR"/>
          <w:noProof/>
          <w:sz w:val="20"/>
          <w:szCs w:val="20"/>
          <w:lang w:val="ka-GE"/>
        </w:rPr>
      </w:pPr>
      <w:r w:rsidRPr="001A6BA8">
        <w:rPr>
          <w:rFonts w:ascii="Sylfaen" w:hAnsi="Sylfaen" w:cs="Arial CYR"/>
          <w:noProof/>
          <w:sz w:val="20"/>
          <w:szCs w:val="20"/>
          <w:lang w:val="ka-GE"/>
        </w:rPr>
        <w:t>ააიპ ზესტაფონის დასუფთავებისა და კეთილმოწყობის სერვის</w:t>
      </w:r>
      <w:r w:rsidR="00E341B7" w:rsidRPr="001A6BA8">
        <w:rPr>
          <w:rFonts w:ascii="Sylfaen" w:hAnsi="Sylfaen" w:cs="Arial CYR"/>
          <w:noProof/>
          <w:sz w:val="20"/>
          <w:szCs w:val="20"/>
        </w:rPr>
        <w:t xml:space="preserve"> </w:t>
      </w:r>
      <w:r w:rsidRPr="001A6BA8">
        <w:rPr>
          <w:rFonts w:ascii="Sylfaen" w:hAnsi="Sylfaen" w:cs="Arial CYR"/>
          <w:noProof/>
          <w:sz w:val="20"/>
          <w:szCs w:val="20"/>
          <w:lang w:val="ka-GE"/>
        </w:rPr>
        <w:t>ცენტრის 6 თვის ფულადი სახსრების ხარჯვის ანალი</w:t>
      </w:r>
      <w:r w:rsidR="00922936" w:rsidRPr="001A6BA8">
        <w:rPr>
          <w:rFonts w:ascii="Sylfaen" w:hAnsi="Sylfaen" w:cs="Arial CYR"/>
          <w:noProof/>
          <w:sz w:val="20"/>
          <w:szCs w:val="20"/>
          <w:lang w:val="ka-GE"/>
        </w:rPr>
        <w:t>.</w:t>
      </w:r>
    </w:p>
    <w:p w:rsidR="00EB2DF0" w:rsidRPr="001A6BA8" w:rsidRDefault="00EB2DF0" w:rsidP="009831EE">
      <w:pPr>
        <w:pStyle w:val="ListParagraph"/>
        <w:ind w:left="0" w:firstLine="270"/>
        <w:jc w:val="both"/>
        <w:rPr>
          <w:rFonts w:ascii="Sylfaen" w:hAnsi="Sylfaen" w:cs="Arial CYR"/>
          <w:noProof/>
          <w:sz w:val="20"/>
          <w:szCs w:val="20"/>
          <w:lang w:val="ka-GE"/>
        </w:rPr>
      </w:pPr>
      <w:r w:rsidRPr="001A6BA8">
        <w:rPr>
          <w:rFonts w:ascii="Sylfaen" w:hAnsi="Sylfaen" w:cs="Arial CYR"/>
          <w:noProof/>
          <w:sz w:val="20"/>
          <w:szCs w:val="20"/>
          <w:lang w:val="ka-GE"/>
        </w:rPr>
        <w:t>რომ პროგრამული კოდი 03 01 01 განხორციელდა გეგმის 73,7 %-ით ათვისება. მუხლი 2.2.8.3 ექსპლუატაციის, მოვლა-შენახვის და სათადარიგო</w:t>
      </w:r>
      <w:r w:rsidR="00E341B7" w:rsidRPr="001A6BA8">
        <w:rPr>
          <w:rFonts w:ascii="Sylfaen" w:hAnsi="Sylfaen" w:cs="Arial CYR"/>
          <w:noProof/>
          <w:sz w:val="20"/>
          <w:szCs w:val="20"/>
        </w:rPr>
        <w:t xml:space="preserve"> </w:t>
      </w:r>
      <w:r w:rsidRPr="001A6BA8">
        <w:rPr>
          <w:rFonts w:ascii="Sylfaen" w:hAnsi="Sylfaen" w:cs="Arial CYR"/>
          <w:noProof/>
          <w:sz w:val="20"/>
          <w:szCs w:val="20"/>
          <w:lang w:val="ka-GE"/>
        </w:rPr>
        <w:t>ნაწილების შეძენის ხარჯის მუხლში შესრულება მოხდა 13,7 %. სერვის ცენტრის</w:t>
      </w:r>
      <w:r w:rsidR="00E341B7" w:rsidRPr="001A6BA8">
        <w:rPr>
          <w:rFonts w:ascii="Sylfaen" w:hAnsi="Sylfaen" w:cs="Arial CYR"/>
          <w:noProof/>
          <w:sz w:val="20"/>
          <w:szCs w:val="20"/>
        </w:rPr>
        <w:t xml:space="preserve"> </w:t>
      </w:r>
      <w:r w:rsidRPr="001A6BA8">
        <w:rPr>
          <w:rFonts w:ascii="Sylfaen" w:hAnsi="Sylfaen" w:cs="Arial CYR"/>
          <w:noProof/>
          <w:sz w:val="20"/>
          <w:szCs w:val="20"/>
          <w:lang w:val="ka-GE"/>
        </w:rPr>
        <w:t>ბალანსზე არსებული სპეციალიზებულ ავტომანქანებსა და ავტოტრანსპორტთან</w:t>
      </w:r>
      <w:r w:rsidR="00E341B7" w:rsidRPr="001A6BA8">
        <w:rPr>
          <w:rFonts w:ascii="Sylfaen" w:hAnsi="Sylfaen" w:cs="Arial CYR"/>
          <w:noProof/>
          <w:sz w:val="20"/>
          <w:szCs w:val="20"/>
        </w:rPr>
        <w:t xml:space="preserve"> </w:t>
      </w:r>
      <w:r w:rsidRPr="001A6BA8">
        <w:rPr>
          <w:rFonts w:ascii="Sylfaen" w:hAnsi="Sylfaen" w:cs="Arial CYR"/>
          <w:noProof/>
          <w:sz w:val="20"/>
          <w:szCs w:val="20"/>
          <w:lang w:val="ka-GE"/>
        </w:rPr>
        <w:t>დაკავშირებული მოწყობილობების შეკეთება, ტექნიკური მომსახურება და მასთან</w:t>
      </w:r>
    </w:p>
    <w:p w:rsidR="00064A19" w:rsidRPr="001A6BA8" w:rsidRDefault="00EB2DF0" w:rsidP="009831EE">
      <w:pPr>
        <w:pStyle w:val="ListParagraph"/>
        <w:ind w:left="0" w:firstLine="270"/>
        <w:jc w:val="both"/>
        <w:rPr>
          <w:rFonts w:ascii="Sylfaen" w:hAnsi="Sylfaen" w:cs="Arial CYR"/>
          <w:noProof/>
          <w:sz w:val="20"/>
          <w:szCs w:val="20"/>
          <w:lang w:val="ka-GE"/>
        </w:rPr>
      </w:pPr>
      <w:r w:rsidRPr="001A6BA8">
        <w:rPr>
          <w:rFonts w:ascii="Sylfaen" w:hAnsi="Sylfaen" w:cs="Arial CYR"/>
          <w:noProof/>
          <w:sz w:val="20"/>
          <w:szCs w:val="20"/>
          <w:lang w:val="ka-GE"/>
        </w:rPr>
        <w:t>დაკავშირებული მომსახურეობებისათვის ელ ტენდერი აუქციონის გარეშე NAT260007553</w:t>
      </w:r>
      <w:r w:rsidR="00E341B7" w:rsidRPr="001A6BA8">
        <w:rPr>
          <w:rFonts w:ascii="Sylfaen" w:hAnsi="Sylfaen" w:cs="Arial CYR"/>
          <w:noProof/>
          <w:sz w:val="20"/>
          <w:szCs w:val="20"/>
        </w:rPr>
        <w:t xml:space="preserve"> </w:t>
      </w:r>
      <w:r w:rsidRPr="001A6BA8">
        <w:rPr>
          <w:rFonts w:ascii="Sylfaen" w:hAnsi="Sylfaen" w:cs="Arial CYR"/>
          <w:noProof/>
          <w:sz w:val="20"/>
          <w:szCs w:val="20"/>
          <w:lang w:val="ka-GE"/>
        </w:rPr>
        <w:t>გამარჯვებული შემსრულებლის სატენდერო წინადადების</w:t>
      </w:r>
      <w:r w:rsidR="00E341B7" w:rsidRPr="001A6BA8">
        <w:rPr>
          <w:rFonts w:ascii="Sylfaen" w:hAnsi="Sylfaen" w:cs="Arial CYR"/>
          <w:noProof/>
          <w:sz w:val="20"/>
          <w:szCs w:val="20"/>
          <w:lang w:val="ka-GE"/>
        </w:rPr>
        <w:t xml:space="preserve"> საფუძველზე 2026 წლიs </w:t>
      </w:r>
      <w:r w:rsidRPr="001A6BA8">
        <w:rPr>
          <w:rFonts w:ascii="Sylfaen" w:hAnsi="Sylfaen" w:cs="Arial CYR"/>
          <w:noProof/>
          <w:sz w:val="20"/>
          <w:szCs w:val="20"/>
          <w:lang w:val="ka-GE"/>
        </w:rPr>
        <w:t>05 ივნისს გაფორმებული ხელშეკრულების შემდგომ ვაწარმოებთ მომსახურებას.</w:t>
      </w:r>
    </w:p>
    <w:p w:rsidR="00A1319A" w:rsidRPr="001A6BA8" w:rsidRDefault="00A1319A" w:rsidP="00232135">
      <w:pPr>
        <w:shd w:val="clear" w:color="auto" w:fill="FFFFFF"/>
        <w:jc w:val="both"/>
        <w:rPr>
          <w:rFonts w:ascii="Sylfaen" w:hAnsi="Sylfaen"/>
          <w:lang w:val="ka-GE" w:eastAsia="en-US"/>
        </w:rPr>
      </w:pPr>
    </w:p>
    <w:p w:rsidR="00A1319A" w:rsidRPr="001A6BA8" w:rsidRDefault="00A1319A" w:rsidP="00232135">
      <w:pPr>
        <w:shd w:val="clear" w:color="auto" w:fill="FFFFFF"/>
        <w:jc w:val="both"/>
        <w:rPr>
          <w:rFonts w:ascii="Sylfaen" w:hAnsi="Sylfaen"/>
          <w:lang w:val="ka-GE" w:eastAsia="en-US"/>
        </w:rPr>
      </w:pPr>
      <w:r w:rsidRPr="001A6BA8">
        <w:rPr>
          <w:rFonts w:ascii="Sylfaen" w:hAnsi="Sylfaen"/>
          <w:lang w:val="ka-GE" w:eastAsia="en-US"/>
        </w:rPr>
        <w:t xml:space="preserve">     </w:t>
      </w:r>
    </w:p>
    <w:p w:rsidR="0016118E" w:rsidRPr="001A6BA8" w:rsidRDefault="0016118E" w:rsidP="00232135">
      <w:pPr>
        <w:shd w:val="clear" w:color="auto" w:fill="FFFFFF"/>
        <w:jc w:val="both"/>
        <w:rPr>
          <w:rFonts w:ascii="Sylfaen" w:hAnsi="Sylfaen"/>
          <w:noProof/>
          <w:lang w:val="ka-GE"/>
        </w:rPr>
      </w:pPr>
    </w:p>
    <w:p w:rsidR="00DD1D53" w:rsidRPr="001A6BA8" w:rsidRDefault="007816F5" w:rsidP="002E6024">
      <w:pPr>
        <w:pStyle w:val="ListParagraph"/>
        <w:rPr>
          <w:rFonts w:ascii="Sylfaen" w:hAnsi="Sylfaen"/>
          <w:sz w:val="20"/>
          <w:szCs w:val="20"/>
          <w:lang w:val="ka-GE"/>
        </w:rPr>
      </w:pPr>
      <w:r w:rsidRPr="001A6BA8">
        <w:rPr>
          <w:rFonts w:ascii="Sylfaen" w:hAnsi="Sylfaen" w:cs="Arial CYR"/>
          <w:noProof/>
          <w:sz w:val="20"/>
          <w:szCs w:val="20"/>
          <w:lang w:val="ka-GE"/>
        </w:rPr>
        <w:t>4. განათლება (პროგრამული კოდი 04 00)</w:t>
      </w:r>
      <w:r w:rsidR="002E6024" w:rsidRPr="001A6BA8">
        <w:rPr>
          <w:rFonts w:ascii="Sylfaen" w:hAnsi="Sylfaen" w:cs="Arial CYR"/>
          <w:noProof/>
          <w:sz w:val="20"/>
          <w:szCs w:val="20"/>
          <w:lang w:val="ka-GE"/>
        </w:rPr>
        <w:t xml:space="preserve"> </w:t>
      </w:r>
    </w:p>
    <w:p w:rsidR="003B6B1A" w:rsidRPr="001A6BA8" w:rsidRDefault="003B6B1A" w:rsidP="003B6B1A">
      <w:pPr>
        <w:pStyle w:val="ListParagraph"/>
        <w:spacing w:after="0" w:line="240" w:lineRule="auto"/>
        <w:ind w:left="0" w:firstLine="270"/>
        <w:jc w:val="both"/>
        <w:rPr>
          <w:rFonts w:ascii="Sylfaen" w:eastAsia="Sylfaen" w:hAnsi="Sylfaen" w:cs="Sylfaen"/>
          <w:sz w:val="20"/>
          <w:szCs w:val="20"/>
          <w:lang w:val="ka-GE"/>
        </w:rPr>
      </w:pPr>
    </w:p>
    <w:p w:rsidR="00905827" w:rsidRPr="001A6BA8" w:rsidRDefault="00B71312" w:rsidP="009831EE">
      <w:pPr>
        <w:spacing w:line="360" w:lineRule="auto"/>
        <w:ind w:firstLine="180"/>
        <w:jc w:val="both"/>
        <w:rPr>
          <w:rFonts w:ascii="Sylfaen" w:hAnsi="Sylfaen"/>
          <w:lang w:val="ka-GE"/>
        </w:rPr>
      </w:pPr>
      <w:r w:rsidRPr="001A6BA8">
        <w:rPr>
          <w:rFonts w:ascii="Sylfaen" w:hAnsi="Sylfaen"/>
          <w:lang w:val="ka-GE"/>
        </w:rPr>
        <w:t>საგანმანათლებლო ღონისძიებები</w:t>
      </w:r>
      <w:r w:rsidR="003B5774" w:rsidRPr="001A6BA8">
        <w:rPr>
          <w:rFonts w:ascii="Sylfaen" w:hAnsi="Sylfaen"/>
          <w:lang w:val="ka-GE"/>
        </w:rPr>
        <w:t xml:space="preserve"> </w:t>
      </w:r>
      <w:r w:rsidR="0016118E" w:rsidRPr="001A6BA8">
        <w:rPr>
          <w:rFonts w:ascii="Sylfaen" w:hAnsi="Sylfaen"/>
          <w:lang w:val="ka-GE"/>
        </w:rPr>
        <w:t>202</w:t>
      </w:r>
      <w:r w:rsidR="00354C7E" w:rsidRPr="001A6BA8">
        <w:rPr>
          <w:rFonts w:ascii="Sylfaen" w:hAnsi="Sylfaen"/>
          <w:lang w:val="ka-GE"/>
        </w:rPr>
        <w:t>6</w:t>
      </w:r>
      <w:r w:rsidR="0016118E" w:rsidRPr="001A6BA8">
        <w:rPr>
          <w:rFonts w:ascii="Sylfaen" w:hAnsi="Sylfaen"/>
          <w:lang w:val="ka-GE"/>
        </w:rPr>
        <w:t xml:space="preserve">  წლის</w:t>
      </w:r>
      <w:r w:rsidR="00781FC8" w:rsidRPr="001A6BA8">
        <w:rPr>
          <w:rFonts w:ascii="Sylfaen" w:hAnsi="Sylfaen"/>
          <w:lang w:val="ka-GE"/>
        </w:rPr>
        <w:t xml:space="preserve"> იანვარ-</w:t>
      </w:r>
      <w:r w:rsidR="00C00D15" w:rsidRPr="001A6BA8">
        <w:rPr>
          <w:rFonts w:ascii="Sylfaen" w:hAnsi="Sylfaen"/>
          <w:lang w:val="ka-GE"/>
        </w:rPr>
        <w:t>ივნისის</w:t>
      </w:r>
      <w:r w:rsidR="00960FF0" w:rsidRPr="001A6BA8">
        <w:rPr>
          <w:rFonts w:ascii="Sylfaen" w:hAnsi="Sylfaen"/>
          <w:lang w:val="ka-GE"/>
        </w:rPr>
        <w:t xml:space="preserve"> განმავლობაში დაფინანს</w:t>
      </w:r>
      <w:r w:rsidR="00E36636" w:rsidRPr="001A6BA8">
        <w:rPr>
          <w:rFonts w:ascii="Sylfaen" w:hAnsi="Sylfaen"/>
          <w:lang w:val="ka-GE"/>
        </w:rPr>
        <w:t xml:space="preserve">და </w:t>
      </w:r>
      <w:r w:rsidR="00C00D15" w:rsidRPr="001A6BA8">
        <w:rPr>
          <w:rFonts w:ascii="Sylfaen" w:hAnsi="Sylfaen"/>
          <w:lang w:val="ka-GE"/>
        </w:rPr>
        <w:t>4517.7</w:t>
      </w:r>
      <w:r w:rsidR="0016118E" w:rsidRPr="001A6BA8">
        <w:rPr>
          <w:rFonts w:ascii="Sylfaen" w:hAnsi="Sylfaen"/>
          <w:lang w:val="ka-GE"/>
        </w:rPr>
        <w:t xml:space="preserve"> ათასი ლა</w:t>
      </w:r>
      <w:r w:rsidR="00322EFD" w:rsidRPr="001A6BA8">
        <w:rPr>
          <w:rFonts w:ascii="Sylfaen" w:hAnsi="Sylfaen"/>
          <w:lang w:val="ka-GE"/>
        </w:rPr>
        <w:t>რ</w:t>
      </w:r>
      <w:r w:rsidR="0016118E" w:rsidRPr="001A6BA8">
        <w:rPr>
          <w:rFonts w:ascii="Sylfaen" w:hAnsi="Sylfaen"/>
          <w:lang w:val="ka-GE"/>
        </w:rPr>
        <w:t>ის ოდენობით</w:t>
      </w:r>
      <w:r w:rsidR="002B2586" w:rsidRPr="001A6BA8">
        <w:rPr>
          <w:rFonts w:ascii="Sylfaen" w:hAnsi="Sylfaen"/>
          <w:lang w:val="ka-GE"/>
        </w:rPr>
        <w:t xml:space="preserve">, რაც გეგმის - </w:t>
      </w:r>
      <w:r w:rsidR="00BB2FC0" w:rsidRPr="001A6BA8">
        <w:rPr>
          <w:rFonts w:ascii="Sylfaen" w:hAnsi="Sylfaen"/>
          <w:lang w:val="ka-GE"/>
        </w:rPr>
        <w:t>6507.6</w:t>
      </w:r>
      <w:r w:rsidR="00322EFD" w:rsidRPr="001A6BA8">
        <w:rPr>
          <w:rFonts w:ascii="Sylfaen" w:hAnsi="Sylfaen"/>
          <w:lang w:val="ka-GE"/>
        </w:rPr>
        <w:t xml:space="preserve"> ათასი ლარი</w:t>
      </w:r>
      <w:r w:rsidR="002F2690" w:rsidRPr="001A6BA8">
        <w:rPr>
          <w:rFonts w:ascii="Sylfaen" w:hAnsi="Sylfaen"/>
          <w:lang w:val="ka-GE"/>
        </w:rPr>
        <w:t>ს</w:t>
      </w:r>
      <w:r w:rsidR="00322EFD" w:rsidRPr="001A6BA8">
        <w:rPr>
          <w:rFonts w:ascii="Sylfaen" w:hAnsi="Sylfaen"/>
          <w:lang w:val="ka-GE"/>
        </w:rPr>
        <w:t xml:space="preserve"> </w:t>
      </w:r>
      <w:r w:rsidR="00BB2FC0" w:rsidRPr="001A6BA8">
        <w:rPr>
          <w:rFonts w:ascii="Sylfaen" w:hAnsi="Sylfaen"/>
          <w:lang w:val="ka-GE"/>
        </w:rPr>
        <w:t>85</w:t>
      </w:r>
      <w:r w:rsidR="00322EFD" w:rsidRPr="001A6BA8">
        <w:rPr>
          <w:rFonts w:ascii="Sylfaen" w:hAnsi="Sylfaen"/>
          <w:lang w:val="ka-GE"/>
        </w:rPr>
        <w:t xml:space="preserve"> პროცენტია.</w:t>
      </w:r>
      <w:r w:rsidR="006B7886" w:rsidRPr="001A6BA8">
        <w:rPr>
          <w:rFonts w:ascii="Sylfaen" w:hAnsi="Sylfaen"/>
          <w:lang w:val="ka-GE"/>
        </w:rPr>
        <w:t xml:space="preserve"> </w:t>
      </w:r>
      <w:r w:rsidR="00322EFD" w:rsidRPr="001A6BA8">
        <w:rPr>
          <w:rFonts w:ascii="Sylfaen" w:hAnsi="Sylfaen"/>
          <w:lang w:val="ka-GE"/>
        </w:rPr>
        <w:t>აღნიშნული თანხებიდან სკოლამდელი აღზრდის დაფ</w:t>
      </w:r>
      <w:r w:rsidR="002B2586" w:rsidRPr="001A6BA8">
        <w:rPr>
          <w:rFonts w:ascii="Sylfaen" w:hAnsi="Sylfaen"/>
          <w:lang w:val="ka-GE"/>
        </w:rPr>
        <w:t xml:space="preserve">ინანსებაზე მიმართული იქნა </w:t>
      </w:r>
      <w:r w:rsidR="00BB2FC0" w:rsidRPr="001A6BA8">
        <w:rPr>
          <w:rFonts w:ascii="Sylfaen" w:hAnsi="Sylfaen"/>
          <w:lang w:val="ka-GE"/>
        </w:rPr>
        <w:t>3568.2</w:t>
      </w:r>
      <w:r w:rsidR="00322EFD" w:rsidRPr="001A6BA8">
        <w:rPr>
          <w:rFonts w:ascii="Sylfaen" w:hAnsi="Sylfaen"/>
          <w:lang w:val="ka-GE"/>
        </w:rPr>
        <w:t xml:space="preserve"> ათასი ლარი, </w:t>
      </w:r>
      <w:r w:rsidR="0027285F" w:rsidRPr="001A6BA8">
        <w:rPr>
          <w:rFonts w:ascii="Sylfaen" w:hAnsi="Sylfaen"/>
          <w:lang w:val="ka-GE"/>
        </w:rPr>
        <w:t>სკოლამდელი აღზრდის დაწესებულებების რეაბილიტაცია მშენებლობა</w:t>
      </w:r>
      <w:r w:rsidR="006A5A74" w:rsidRPr="001A6BA8">
        <w:rPr>
          <w:rFonts w:ascii="Sylfaen" w:hAnsi="Sylfaen"/>
          <w:lang w:val="ka-GE"/>
        </w:rPr>
        <w:t>ზე მიემართ</w:t>
      </w:r>
      <w:r w:rsidR="002B2586" w:rsidRPr="001A6BA8">
        <w:rPr>
          <w:rFonts w:ascii="Sylfaen" w:hAnsi="Sylfaen"/>
          <w:lang w:val="ka-GE"/>
        </w:rPr>
        <w:t xml:space="preserve">ა </w:t>
      </w:r>
      <w:r w:rsidR="00BB2FC0" w:rsidRPr="001A6BA8">
        <w:rPr>
          <w:rFonts w:ascii="Sylfaen" w:hAnsi="Sylfaen"/>
          <w:lang w:val="ka-GE"/>
        </w:rPr>
        <w:t>32.3</w:t>
      </w:r>
      <w:r w:rsidR="006A5A74" w:rsidRPr="001A6BA8">
        <w:rPr>
          <w:rFonts w:ascii="Sylfaen" w:hAnsi="Sylfaen"/>
          <w:lang w:val="ka-GE"/>
        </w:rPr>
        <w:t xml:space="preserve"> ათ</w:t>
      </w:r>
      <w:r w:rsidR="000D0C70" w:rsidRPr="001A6BA8">
        <w:rPr>
          <w:rFonts w:ascii="Sylfaen" w:hAnsi="Sylfaen"/>
          <w:lang w:val="ka-GE"/>
        </w:rPr>
        <w:t>ასი ლარი. საჯარო სკოლის მოსწავლეების ტრანსპორტით უზრუნველყოფა</w:t>
      </w:r>
      <w:r w:rsidR="002D1424" w:rsidRPr="001A6BA8">
        <w:rPr>
          <w:rFonts w:ascii="Sylfaen" w:hAnsi="Sylfaen"/>
          <w:lang w:val="ka-GE"/>
        </w:rPr>
        <w:t xml:space="preserve"> </w:t>
      </w:r>
      <w:r w:rsidR="00487DC6" w:rsidRPr="001A6BA8">
        <w:rPr>
          <w:rFonts w:ascii="Sylfaen" w:hAnsi="Sylfaen"/>
          <w:lang w:val="ka-GE"/>
        </w:rPr>
        <w:t>781.0</w:t>
      </w:r>
      <w:r w:rsidR="002D1635" w:rsidRPr="001A6BA8">
        <w:rPr>
          <w:rFonts w:ascii="Sylfaen" w:hAnsi="Sylfaen"/>
          <w:lang w:val="ka-GE"/>
        </w:rPr>
        <w:t xml:space="preserve"> ათასი ლარი,ზოგადსაგანმანათლებლო ინფრასტრუქტურის რეაბილიტაცია, მშენებლობა</w:t>
      </w:r>
      <w:r w:rsidR="00487DC6" w:rsidRPr="001A6BA8">
        <w:rPr>
          <w:rFonts w:ascii="Sylfaen" w:hAnsi="Sylfaen"/>
          <w:lang w:val="ka-GE"/>
        </w:rPr>
        <w:t xml:space="preserve"> 334.1</w:t>
      </w:r>
      <w:r w:rsidR="002D1635" w:rsidRPr="001A6BA8">
        <w:rPr>
          <w:rFonts w:ascii="Sylfaen" w:hAnsi="Sylfaen"/>
          <w:lang w:val="ka-GE"/>
        </w:rPr>
        <w:t xml:space="preserve"> ათასი ლარი.</w:t>
      </w:r>
    </w:p>
    <w:p w:rsidR="00345F48" w:rsidRPr="001A6BA8" w:rsidRDefault="00345F48" w:rsidP="006A5A74">
      <w:pPr>
        <w:ind w:firstLine="270"/>
        <w:jc w:val="both"/>
        <w:rPr>
          <w:rFonts w:ascii="Sylfaen" w:eastAsia="Sylfaen" w:hAnsi="Sylfaen" w:cs="Sylfaen"/>
          <w:lang w:val="ka-GE"/>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4847"/>
        <w:gridCol w:w="1381"/>
        <w:gridCol w:w="1313"/>
        <w:gridCol w:w="1164"/>
      </w:tblGrid>
      <w:tr w:rsidR="00D32768" w:rsidRPr="001A6BA8" w:rsidTr="00AC00D7">
        <w:trPr>
          <w:trHeight w:val="390"/>
        </w:trPr>
        <w:tc>
          <w:tcPr>
            <w:tcW w:w="1473" w:type="dxa"/>
            <w:tcBorders>
              <w:top w:val="single" w:sz="8" w:space="0" w:color="auto"/>
              <w:left w:val="single" w:sz="8" w:space="0" w:color="auto"/>
              <w:bottom w:val="single" w:sz="4" w:space="0" w:color="auto"/>
              <w:right w:val="single" w:sz="4" w:space="0" w:color="auto"/>
            </w:tcBorders>
            <w:shd w:val="clear" w:color="auto" w:fill="auto"/>
            <w:vAlign w:val="center"/>
          </w:tcPr>
          <w:p w:rsidR="003F0AFF" w:rsidRPr="001A6BA8" w:rsidRDefault="003F0AFF" w:rsidP="003F0AFF">
            <w:pPr>
              <w:jc w:val="center"/>
              <w:rPr>
                <w:rFonts w:ascii="Sylfaen" w:hAnsi="Sylfaen" w:cs="Calibri"/>
                <w:lang w:val="en-US" w:eastAsia="en-US"/>
              </w:rPr>
            </w:pPr>
            <w:r w:rsidRPr="001A6BA8">
              <w:rPr>
                <w:rFonts w:ascii="Sylfaen" w:hAnsi="Sylfaen" w:cs="Calibri"/>
                <w:lang w:val="en-US" w:eastAsia="en-US"/>
              </w:rPr>
              <w:t>პროგრამული კოდი</w:t>
            </w:r>
          </w:p>
        </w:tc>
        <w:tc>
          <w:tcPr>
            <w:tcW w:w="4847" w:type="dxa"/>
            <w:tcBorders>
              <w:top w:val="single" w:sz="8" w:space="0" w:color="auto"/>
              <w:left w:val="nil"/>
              <w:bottom w:val="single" w:sz="4" w:space="0" w:color="auto"/>
              <w:right w:val="single" w:sz="4" w:space="0" w:color="auto"/>
            </w:tcBorders>
            <w:shd w:val="clear" w:color="auto" w:fill="auto"/>
            <w:vAlign w:val="center"/>
          </w:tcPr>
          <w:p w:rsidR="003F0AFF" w:rsidRPr="001A6BA8" w:rsidRDefault="003F0AFF" w:rsidP="003F0AFF">
            <w:pPr>
              <w:jc w:val="center"/>
              <w:rPr>
                <w:rFonts w:ascii="Sylfaen" w:hAnsi="Sylfaen" w:cs="Calibri"/>
                <w:lang w:val="en-US" w:eastAsia="en-US"/>
              </w:rPr>
            </w:pPr>
            <w:r w:rsidRPr="001A6BA8">
              <w:rPr>
                <w:rFonts w:ascii="Sylfaen" w:hAnsi="Sylfaen" w:cs="Calibri"/>
                <w:lang w:val="en-US" w:eastAsia="en-US"/>
              </w:rPr>
              <w:t>პროგრამის დასახელება</w:t>
            </w:r>
          </w:p>
        </w:tc>
        <w:tc>
          <w:tcPr>
            <w:tcW w:w="1381" w:type="dxa"/>
            <w:tcBorders>
              <w:top w:val="single" w:sz="8" w:space="0" w:color="auto"/>
              <w:left w:val="nil"/>
              <w:bottom w:val="single" w:sz="8" w:space="0" w:color="auto"/>
              <w:right w:val="single" w:sz="8" w:space="0" w:color="000000"/>
            </w:tcBorders>
            <w:shd w:val="clear" w:color="auto" w:fill="auto"/>
            <w:vAlign w:val="center"/>
          </w:tcPr>
          <w:p w:rsidR="005968C2" w:rsidRPr="001A6BA8" w:rsidRDefault="00602AE3" w:rsidP="005968C2">
            <w:pPr>
              <w:jc w:val="center"/>
              <w:rPr>
                <w:rFonts w:ascii="Sylfaen" w:hAnsi="Sylfaen" w:cs="Calibri"/>
                <w:bCs/>
                <w:lang w:val="ka-GE" w:eastAsia="en-US"/>
              </w:rPr>
            </w:pPr>
            <w:r w:rsidRPr="001A6BA8">
              <w:rPr>
                <w:rFonts w:ascii="Sylfaen" w:hAnsi="Sylfaen" w:cs="Calibri"/>
                <w:bCs/>
                <w:lang w:val="en-US" w:eastAsia="en-US"/>
              </w:rPr>
              <w:t>2026</w:t>
            </w:r>
            <w:r w:rsidR="003F0AFF" w:rsidRPr="001A6BA8">
              <w:rPr>
                <w:rFonts w:ascii="Sylfaen" w:hAnsi="Sylfaen" w:cs="Calibri"/>
                <w:bCs/>
                <w:lang w:val="en-US" w:eastAsia="en-US"/>
              </w:rPr>
              <w:t xml:space="preserve"> წლის </w:t>
            </w:r>
            <w:r w:rsidR="005968C2" w:rsidRPr="001A6BA8">
              <w:rPr>
                <w:rFonts w:ascii="Sylfaen" w:hAnsi="Sylfaen" w:cs="Calibri"/>
                <w:bCs/>
                <w:lang w:val="ka-GE" w:eastAsia="en-US"/>
              </w:rPr>
              <w:t>6 თვის</w:t>
            </w:r>
          </w:p>
          <w:p w:rsidR="003F0AFF" w:rsidRPr="001A6BA8" w:rsidRDefault="003F0AFF" w:rsidP="005968C2">
            <w:pPr>
              <w:jc w:val="center"/>
              <w:rPr>
                <w:rFonts w:ascii="Sylfaen" w:hAnsi="Sylfaen" w:cs="Calibri"/>
                <w:bCs/>
                <w:lang w:val="en-US" w:eastAsia="en-US"/>
              </w:rPr>
            </w:pPr>
            <w:r w:rsidRPr="001A6BA8">
              <w:rPr>
                <w:rFonts w:ascii="Sylfaen" w:hAnsi="Sylfaen" w:cs="Calibri"/>
                <w:bCs/>
                <w:lang w:val="en-US" w:eastAsia="en-US"/>
              </w:rPr>
              <w:t>გეგმა</w:t>
            </w:r>
          </w:p>
        </w:tc>
        <w:tc>
          <w:tcPr>
            <w:tcW w:w="1313" w:type="dxa"/>
            <w:tcBorders>
              <w:top w:val="single" w:sz="8" w:space="0" w:color="auto"/>
              <w:left w:val="nil"/>
              <w:bottom w:val="single" w:sz="8" w:space="0" w:color="auto"/>
              <w:right w:val="single" w:sz="8" w:space="0" w:color="000000"/>
            </w:tcBorders>
            <w:shd w:val="clear" w:color="auto" w:fill="auto"/>
            <w:vAlign w:val="center"/>
          </w:tcPr>
          <w:p w:rsidR="00487DC6" w:rsidRPr="001A6BA8" w:rsidRDefault="00602AE3" w:rsidP="003F0AFF">
            <w:pPr>
              <w:jc w:val="center"/>
              <w:rPr>
                <w:rFonts w:ascii="Sylfaen" w:hAnsi="Sylfaen" w:cs="Calibri"/>
                <w:bCs/>
                <w:lang w:val="en-US" w:eastAsia="en-US"/>
              </w:rPr>
            </w:pPr>
            <w:r w:rsidRPr="001A6BA8">
              <w:rPr>
                <w:rFonts w:ascii="Sylfaen" w:hAnsi="Sylfaen" w:cs="Calibri"/>
                <w:bCs/>
                <w:lang w:val="en-US" w:eastAsia="en-US"/>
              </w:rPr>
              <w:t>2026</w:t>
            </w:r>
            <w:r w:rsidR="003F0AFF" w:rsidRPr="001A6BA8">
              <w:rPr>
                <w:rFonts w:ascii="Sylfaen" w:hAnsi="Sylfaen" w:cs="Calibri"/>
                <w:bCs/>
                <w:lang w:val="en-US" w:eastAsia="en-US"/>
              </w:rPr>
              <w:t xml:space="preserve"> წლის </w:t>
            </w:r>
          </w:p>
          <w:p w:rsidR="003F0AFF" w:rsidRPr="001A6BA8" w:rsidRDefault="005968C2" w:rsidP="003F0AFF">
            <w:pPr>
              <w:jc w:val="center"/>
              <w:rPr>
                <w:rFonts w:ascii="Sylfaen" w:hAnsi="Sylfaen" w:cs="Calibri"/>
                <w:bCs/>
                <w:lang w:val="en-US" w:eastAsia="en-US"/>
              </w:rPr>
            </w:pPr>
            <w:r w:rsidRPr="001A6BA8">
              <w:rPr>
                <w:rFonts w:ascii="Sylfaen" w:hAnsi="Sylfaen" w:cs="Calibri"/>
                <w:bCs/>
                <w:lang w:val="ka-GE" w:eastAsia="en-US"/>
              </w:rPr>
              <w:t>6 თვის</w:t>
            </w:r>
            <w:r w:rsidR="003F0AFF" w:rsidRPr="001A6BA8">
              <w:rPr>
                <w:rFonts w:ascii="Sylfaen" w:hAnsi="Sylfaen" w:cs="Calibri"/>
                <w:bCs/>
                <w:lang w:val="en-US" w:eastAsia="en-US"/>
              </w:rPr>
              <w:t xml:space="preserve"> ფაქტი</w:t>
            </w:r>
          </w:p>
        </w:tc>
        <w:tc>
          <w:tcPr>
            <w:tcW w:w="1164" w:type="dxa"/>
            <w:tcBorders>
              <w:top w:val="single" w:sz="8" w:space="0" w:color="auto"/>
              <w:left w:val="nil"/>
              <w:bottom w:val="single" w:sz="4" w:space="0" w:color="auto"/>
              <w:right w:val="single" w:sz="8" w:space="0" w:color="auto"/>
            </w:tcBorders>
            <w:shd w:val="clear" w:color="auto" w:fill="auto"/>
            <w:noWrap/>
            <w:vAlign w:val="center"/>
          </w:tcPr>
          <w:p w:rsidR="003F0AFF" w:rsidRPr="001A6BA8" w:rsidRDefault="003F0AFF" w:rsidP="003F0AFF">
            <w:pPr>
              <w:jc w:val="center"/>
              <w:rPr>
                <w:rFonts w:ascii="Sylfaen" w:hAnsi="Sylfaen" w:cs="Calibri"/>
                <w:lang w:val="en-US" w:eastAsia="en-US"/>
              </w:rPr>
            </w:pPr>
            <w:r w:rsidRPr="001A6BA8">
              <w:rPr>
                <w:rFonts w:ascii="Sylfaen" w:hAnsi="Sylfaen" w:cs="Calibri"/>
                <w:lang w:val="en-US" w:eastAsia="en-US"/>
              </w:rPr>
              <w:t>პროცენტი</w:t>
            </w:r>
          </w:p>
        </w:tc>
      </w:tr>
      <w:tr w:rsidR="00D32768" w:rsidRPr="001A6BA8" w:rsidTr="00AC00D7">
        <w:trPr>
          <w:trHeight w:val="390"/>
        </w:trPr>
        <w:tc>
          <w:tcPr>
            <w:tcW w:w="1473" w:type="dxa"/>
            <w:shd w:val="clear" w:color="auto" w:fill="auto"/>
            <w:vAlign w:val="center"/>
            <w:hideMark/>
          </w:tcPr>
          <w:p w:rsidR="003F0AFF" w:rsidRPr="001A6BA8" w:rsidRDefault="003F0AFF" w:rsidP="003F0AFF">
            <w:pPr>
              <w:jc w:val="center"/>
              <w:rPr>
                <w:rFonts w:ascii="Sylfaen" w:hAnsi="Sylfaen" w:cs="Arial"/>
                <w:bCs/>
                <w:lang w:val="en-US" w:eastAsia="en-US"/>
              </w:rPr>
            </w:pPr>
            <w:r w:rsidRPr="001A6BA8">
              <w:rPr>
                <w:rFonts w:ascii="Sylfaen" w:hAnsi="Sylfaen" w:cs="Arial"/>
                <w:bCs/>
                <w:lang w:val="en-US" w:eastAsia="en-US"/>
              </w:rPr>
              <w:t>04 00</w:t>
            </w:r>
          </w:p>
        </w:tc>
        <w:tc>
          <w:tcPr>
            <w:tcW w:w="4847" w:type="dxa"/>
            <w:shd w:val="clear" w:color="auto" w:fill="auto"/>
            <w:vAlign w:val="center"/>
            <w:hideMark/>
          </w:tcPr>
          <w:p w:rsidR="003F0AFF" w:rsidRPr="001A6BA8" w:rsidRDefault="003F0AFF" w:rsidP="003F0AFF">
            <w:pPr>
              <w:jc w:val="center"/>
              <w:rPr>
                <w:rFonts w:ascii="Sylfaen" w:hAnsi="Sylfaen" w:cs="Arial"/>
                <w:bCs/>
                <w:lang w:val="en-US" w:eastAsia="en-US"/>
              </w:rPr>
            </w:pPr>
            <w:r w:rsidRPr="001A6BA8">
              <w:rPr>
                <w:rFonts w:ascii="Sylfaen" w:hAnsi="Sylfaen" w:cs="Arial"/>
                <w:bCs/>
                <w:lang w:val="en-US" w:eastAsia="en-US"/>
              </w:rPr>
              <w:t>განათლება</w:t>
            </w:r>
          </w:p>
        </w:tc>
        <w:tc>
          <w:tcPr>
            <w:tcW w:w="1381" w:type="dxa"/>
            <w:shd w:val="clear" w:color="auto" w:fill="auto"/>
            <w:vAlign w:val="center"/>
          </w:tcPr>
          <w:p w:rsidR="003F0AFF" w:rsidRPr="001A6BA8" w:rsidRDefault="00487DC6" w:rsidP="003F0AFF">
            <w:pPr>
              <w:jc w:val="center"/>
              <w:rPr>
                <w:rFonts w:ascii="Sylfaen" w:hAnsi="Sylfaen" w:cs="Arial"/>
                <w:bCs/>
                <w:lang w:val="en-US" w:eastAsia="en-US"/>
              </w:rPr>
            </w:pPr>
            <w:r w:rsidRPr="001A6BA8">
              <w:rPr>
                <w:rFonts w:ascii="Sylfaen" w:hAnsi="Sylfaen" w:cs="Arial"/>
                <w:bCs/>
                <w:lang w:val="en-US" w:eastAsia="en-US"/>
              </w:rPr>
              <w:t>6507.6</w:t>
            </w:r>
          </w:p>
        </w:tc>
        <w:tc>
          <w:tcPr>
            <w:tcW w:w="1313" w:type="dxa"/>
            <w:shd w:val="clear" w:color="auto" w:fill="auto"/>
            <w:vAlign w:val="center"/>
          </w:tcPr>
          <w:p w:rsidR="003F0AFF" w:rsidRPr="001A6BA8" w:rsidRDefault="00A43637" w:rsidP="003F0AFF">
            <w:pPr>
              <w:jc w:val="center"/>
              <w:rPr>
                <w:rFonts w:ascii="Sylfaen" w:hAnsi="Sylfaen" w:cs="Arial"/>
                <w:bCs/>
                <w:lang w:val="en-US" w:eastAsia="en-US"/>
              </w:rPr>
            </w:pPr>
            <w:r w:rsidRPr="001A6BA8">
              <w:rPr>
                <w:rFonts w:ascii="Sylfaen" w:hAnsi="Sylfaen" w:cs="Arial"/>
                <w:bCs/>
                <w:lang w:val="en-US" w:eastAsia="en-US"/>
              </w:rPr>
              <w:t>4715.7</w:t>
            </w:r>
          </w:p>
        </w:tc>
        <w:tc>
          <w:tcPr>
            <w:tcW w:w="1164" w:type="dxa"/>
            <w:shd w:val="clear" w:color="auto" w:fill="auto"/>
            <w:noWrap/>
            <w:vAlign w:val="bottom"/>
          </w:tcPr>
          <w:p w:rsidR="003F0AFF" w:rsidRPr="001A6BA8" w:rsidRDefault="00A43637" w:rsidP="003F0AFF">
            <w:pPr>
              <w:jc w:val="right"/>
              <w:rPr>
                <w:rFonts w:ascii="Sylfaen" w:hAnsi="Sylfaen" w:cs="Arial"/>
                <w:lang w:val="en-US" w:eastAsia="en-US"/>
              </w:rPr>
            </w:pPr>
            <w:r w:rsidRPr="001A6BA8">
              <w:rPr>
                <w:rFonts w:ascii="Sylfaen" w:hAnsi="Sylfaen" w:cs="Arial"/>
                <w:lang w:val="en-US" w:eastAsia="en-US"/>
              </w:rPr>
              <w:t>85</w:t>
            </w:r>
          </w:p>
        </w:tc>
      </w:tr>
      <w:tr w:rsidR="00D32768" w:rsidRPr="001A6BA8" w:rsidTr="00AC00D7">
        <w:trPr>
          <w:trHeight w:val="427"/>
        </w:trPr>
        <w:tc>
          <w:tcPr>
            <w:tcW w:w="1473" w:type="dxa"/>
            <w:shd w:val="clear" w:color="auto" w:fill="auto"/>
            <w:vAlign w:val="center"/>
            <w:hideMark/>
          </w:tcPr>
          <w:p w:rsidR="003F0AFF" w:rsidRPr="001A6BA8" w:rsidRDefault="003F0AFF" w:rsidP="003F0AFF">
            <w:pPr>
              <w:jc w:val="center"/>
              <w:rPr>
                <w:rFonts w:ascii="Sylfaen" w:hAnsi="Sylfaen" w:cs="Arial"/>
                <w:bCs/>
                <w:lang w:val="en-US" w:eastAsia="en-US"/>
              </w:rPr>
            </w:pPr>
            <w:r w:rsidRPr="001A6BA8">
              <w:rPr>
                <w:rFonts w:ascii="Sylfaen" w:hAnsi="Sylfaen" w:cs="Arial"/>
                <w:bCs/>
                <w:lang w:val="en-US" w:eastAsia="en-US"/>
              </w:rPr>
              <w:t>04 01</w:t>
            </w:r>
          </w:p>
        </w:tc>
        <w:tc>
          <w:tcPr>
            <w:tcW w:w="4847" w:type="dxa"/>
            <w:shd w:val="clear" w:color="auto" w:fill="auto"/>
            <w:vAlign w:val="center"/>
            <w:hideMark/>
          </w:tcPr>
          <w:p w:rsidR="003F0AFF" w:rsidRPr="001A6BA8" w:rsidRDefault="003F0AFF" w:rsidP="003F0AFF">
            <w:pPr>
              <w:jc w:val="center"/>
              <w:rPr>
                <w:rFonts w:ascii="Sylfaen" w:hAnsi="Sylfaen" w:cs="Arial"/>
                <w:bCs/>
                <w:lang w:val="en-US" w:eastAsia="en-US"/>
              </w:rPr>
            </w:pPr>
            <w:r w:rsidRPr="001A6BA8">
              <w:rPr>
                <w:rFonts w:ascii="Sylfaen" w:hAnsi="Sylfaen" w:cs="Arial"/>
                <w:bCs/>
                <w:lang w:val="en-US" w:eastAsia="en-US"/>
              </w:rPr>
              <w:t xml:space="preserve"> ზესტაფონის მუნიციპალიტეტის სკოლამდელი აღზრდის დაწესებულებების ფუნქციონირება</w:t>
            </w:r>
          </w:p>
        </w:tc>
        <w:tc>
          <w:tcPr>
            <w:tcW w:w="1381" w:type="dxa"/>
            <w:shd w:val="clear" w:color="auto" w:fill="auto"/>
            <w:vAlign w:val="center"/>
          </w:tcPr>
          <w:p w:rsidR="003F0AFF" w:rsidRPr="001A6BA8" w:rsidRDefault="00A43637" w:rsidP="003F0AFF">
            <w:pPr>
              <w:jc w:val="center"/>
              <w:rPr>
                <w:rFonts w:ascii="Sylfaen" w:hAnsi="Sylfaen" w:cs="Arial"/>
                <w:bCs/>
                <w:lang w:val="en-US" w:eastAsia="en-US"/>
              </w:rPr>
            </w:pPr>
            <w:r w:rsidRPr="001A6BA8">
              <w:rPr>
                <w:rFonts w:ascii="Sylfaen" w:hAnsi="Sylfaen" w:cs="Arial"/>
                <w:bCs/>
                <w:lang w:val="en-US" w:eastAsia="en-US"/>
              </w:rPr>
              <w:t>3976.7</w:t>
            </w:r>
          </w:p>
        </w:tc>
        <w:tc>
          <w:tcPr>
            <w:tcW w:w="1313" w:type="dxa"/>
            <w:shd w:val="clear" w:color="auto" w:fill="auto"/>
            <w:vAlign w:val="center"/>
          </w:tcPr>
          <w:p w:rsidR="003F0AFF" w:rsidRPr="001A6BA8" w:rsidRDefault="00A43637" w:rsidP="003F0AFF">
            <w:pPr>
              <w:jc w:val="center"/>
              <w:rPr>
                <w:rFonts w:ascii="Sylfaen" w:hAnsi="Sylfaen" w:cs="Arial"/>
                <w:bCs/>
                <w:lang w:val="en-US" w:eastAsia="en-US"/>
              </w:rPr>
            </w:pPr>
            <w:r w:rsidRPr="001A6BA8">
              <w:rPr>
                <w:rFonts w:ascii="Sylfaen" w:hAnsi="Sylfaen" w:cs="Arial"/>
                <w:bCs/>
                <w:lang w:val="en-US" w:eastAsia="en-US"/>
              </w:rPr>
              <w:t>3568.2</w:t>
            </w:r>
          </w:p>
        </w:tc>
        <w:tc>
          <w:tcPr>
            <w:tcW w:w="1164" w:type="dxa"/>
            <w:shd w:val="clear" w:color="auto" w:fill="auto"/>
            <w:noWrap/>
            <w:vAlign w:val="bottom"/>
          </w:tcPr>
          <w:p w:rsidR="003F0AFF" w:rsidRPr="001A6BA8" w:rsidRDefault="00A43637" w:rsidP="003F0AFF">
            <w:pPr>
              <w:jc w:val="right"/>
              <w:rPr>
                <w:rFonts w:ascii="Sylfaen" w:hAnsi="Sylfaen" w:cs="Arial"/>
                <w:lang w:val="en-US" w:eastAsia="en-US"/>
              </w:rPr>
            </w:pPr>
            <w:r w:rsidRPr="001A6BA8">
              <w:rPr>
                <w:rFonts w:ascii="Sylfaen" w:hAnsi="Sylfaen" w:cs="Arial"/>
                <w:lang w:val="en-US" w:eastAsia="en-US"/>
              </w:rPr>
              <w:t>89.7</w:t>
            </w:r>
          </w:p>
        </w:tc>
      </w:tr>
      <w:tr w:rsidR="00D32768" w:rsidRPr="001A6BA8" w:rsidTr="00AC00D7">
        <w:trPr>
          <w:trHeight w:val="527"/>
        </w:trPr>
        <w:tc>
          <w:tcPr>
            <w:tcW w:w="1473" w:type="dxa"/>
            <w:shd w:val="clear" w:color="auto" w:fill="auto"/>
            <w:vAlign w:val="center"/>
            <w:hideMark/>
          </w:tcPr>
          <w:p w:rsidR="003F0AFF" w:rsidRPr="001A6BA8" w:rsidRDefault="003F0AFF" w:rsidP="003F0AFF">
            <w:pPr>
              <w:jc w:val="center"/>
              <w:rPr>
                <w:rFonts w:ascii="Sylfaen" w:hAnsi="Sylfaen" w:cs="Arial"/>
                <w:bCs/>
                <w:lang w:val="en-US" w:eastAsia="en-US"/>
              </w:rPr>
            </w:pPr>
            <w:r w:rsidRPr="001A6BA8">
              <w:rPr>
                <w:rFonts w:ascii="Sylfaen" w:hAnsi="Sylfaen" w:cs="Arial"/>
                <w:bCs/>
                <w:lang w:val="en-US" w:eastAsia="en-US"/>
              </w:rPr>
              <w:t>04 02</w:t>
            </w:r>
          </w:p>
        </w:tc>
        <w:tc>
          <w:tcPr>
            <w:tcW w:w="4847" w:type="dxa"/>
            <w:shd w:val="clear" w:color="auto" w:fill="auto"/>
            <w:vAlign w:val="center"/>
            <w:hideMark/>
          </w:tcPr>
          <w:p w:rsidR="003F0AFF" w:rsidRPr="001A6BA8" w:rsidRDefault="003F0AFF" w:rsidP="003F0AFF">
            <w:pPr>
              <w:jc w:val="center"/>
              <w:rPr>
                <w:rFonts w:ascii="Sylfaen" w:hAnsi="Sylfaen" w:cs="Arial"/>
                <w:bCs/>
                <w:lang w:val="en-US" w:eastAsia="en-US"/>
              </w:rPr>
            </w:pPr>
            <w:r w:rsidRPr="001A6BA8">
              <w:rPr>
                <w:rFonts w:ascii="Sylfaen" w:hAnsi="Sylfaen" w:cs="Arial"/>
                <w:bCs/>
                <w:lang w:val="en-US" w:eastAsia="en-US"/>
              </w:rPr>
              <w:t>სკოლამდელი აღზრდის დაწესებულებების რეაბილიტაცია მშენებლობა</w:t>
            </w:r>
          </w:p>
        </w:tc>
        <w:tc>
          <w:tcPr>
            <w:tcW w:w="1381" w:type="dxa"/>
            <w:shd w:val="clear" w:color="auto" w:fill="auto"/>
            <w:vAlign w:val="center"/>
          </w:tcPr>
          <w:p w:rsidR="003F0AFF" w:rsidRPr="001A6BA8" w:rsidRDefault="00A43637" w:rsidP="003F0AFF">
            <w:pPr>
              <w:jc w:val="center"/>
              <w:rPr>
                <w:rFonts w:ascii="Sylfaen" w:hAnsi="Sylfaen" w:cs="Arial"/>
                <w:bCs/>
                <w:lang w:val="en-US" w:eastAsia="en-US"/>
              </w:rPr>
            </w:pPr>
            <w:r w:rsidRPr="001A6BA8">
              <w:rPr>
                <w:rFonts w:ascii="Sylfaen" w:hAnsi="Sylfaen" w:cs="Arial"/>
                <w:bCs/>
                <w:lang w:val="en-US" w:eastAsia="en-US"/>
              </w:rPr>
              <w:t>223.9</w:t>
            </w:r>
          </w:p>
        </w:tc>
        <w:tc>
          <w:tcPr>
            <w:tcW w:w="1313" w:type="dxa"/>
            <w:shd w:val="clear" w:color="auto" w:fill="auto"/>
            <w:vAlign w:val="center"/>
          </w:tcPr>
          <w:p w:rsidR="003F0AFF" w:rsidRPr="001A6BA8" w:rsidRDefault="00A43637" w:rsidP="003F0AFF">
            <w:pPr>
              <w:jc w:val="center"/>
              <w:rPr>
                <w:rFonts w:ascii="Sylfaen" w:hAnsi="Sylfaen" w:cs="Arial"/>
                <w:bCs/>
                <w:lang w:val="en-US" w:eastAsia="en-US"/>
              </w:rPr>
            </w:pPr>
            <w:r w:rsidRPr="001A6BA8">
              <w:rPr>
                <w:rFonts w:ascii="Sylfaen" w:hAnsi="Sylfaen" w:cs="Arial"/>
                <w:bCs/>
                <w:lang w:val="en-US" w:eastAsia="en-US"/>
              </w:rPr>
              <w:t>32.3</w:t>
            </w:r>
          </w:p>
        </w:tc>
        <w:tc>
          <w:tcPr>
            <w:tcW w:w="1164" w:type="dxa"/>
            <w:shd w:val="clear" w:color="auto" w:fill="auto"/>
            <w:noWrap/>
            <w:vAlign w:val="bottom"/>
          </w:tcPr>
          <w:p w:rsidR="003F0AFF" w:rsidRPr="001A6BA8" w:rsidRDefault="00A43637" w:rsidP="003F0AFF">
            <w:pPr>
              <w:jc w:val="right"/>
              <w:rPr>
                <w:rFonts w:ascii="Sylfaen" w:hAnsi="Sylfaen" w:cs="Arial"/>
                <w:lang w:val="en-US" w:eastAsia="en-US"/>
              </w:rPr>
            </w:pPr>
            <w:r w:rsidRPr="001A6BA8">
              <w:rPr>
                <w:rFonts w:ascii="Sylfaen" w:hAnsi="Sylfaen" w:cs="Arial"/>
                <w:lang w:val="en-US" w:eastAsia="en-US"/>
              </w:rPr>
              <w:t>14.4</w:t>
            </w:r>
          </w:p>
        </w:tc>
      </w:tr>
      <w:tr w:rsidR="00D32768" w:rsidRPr="001A6BA8" w:rsidTr="00AC00D7">
        <w:trPr>
          <w:trHeight w:val="390"/>
        </w:trPr>
        <w:tc>
          <w:tcPr>
            <w:tcW w:w="1473" w:type="dxa"/>
            <w:shd w:val="clear" w:color="auto" w:fill="auto"/>
            <w:vAlign w:val="center"/>
            <w:hideMark/>
          </w:tcPr>
          <w:p w:rsidR="003F0AFF" w:rsidRPr="001A6BA8" w:rsidRDefault="003F0AFF" w:rsidP="003F0AFF">
            <w:pPr>
              <w:jc w:val="center"/>
              <w:rPr>
                <w:rFonts w:ascii="Sylfaen" w:hAnsi="Sylfaen" w:cs="Arial"/>
                <w:bCs/>
                <w:lang w:val="en-US" w:eastAsia="en-US"/>
              </w:rPr>
            </w:pPr>
            <w:r w:rsidRPr="001A6BA8">
              <w:rPr>
                <w:rFonts w:ascii="Sylfaen" w:hAnsi="Sylfaen" w:cs="Arial"/>
                <w:bCs/>
                <w:lang w:val="en-US" w:eastAsia="en-US"/>
              </w:rPr>
              <w:t>04 03</w:t>
            </w:r>
          </w:p>
        </w:tc>
        <w:tc>
          <w:tcPr>
            <w:tcW w:w="4847" w:type="dxa"/>
            <w:shd w:val="clear" w:color="auto" w:fill="auto"/>
            <w:vAlign w:val="center"/>
            <w:hideMark/>
          </w:tcPr>
          <w:p w:rsidR="003F0AFF" w:rsidRPr="001A6BA8" w:rsidRDefault="003F0AFF" w:rsidP="003F0AFF">
            <w:pPr>
              <w:jc w:val="center"/>
              <w:rPr>
                <w:rFonts w:ascii="Sylfaen" w:hAnsi="Sylfaen" w:cs="Arial"/>
                <w:bCs/>
                <w:lang w:val="en-US" w:eastAsia="en-US"/>
              </w:rPr>
            </w:pPr>
            <w:r w:rsidRPr="001A6BA8">
              <w:rPr>
                <w:rFonts w:ascii="Sylfaen" w:hAnsi="Sylfaen" w:cs="Arial"/>
                <w:bCs/>
                <w:lang w:val="en-US" w:eastAsia="en-US"/>
              </w:rPr>
              <w:t>ზოგადი განათლების ხელშეწყობა</w:t>
            </w:r>
          </w:p>
        </w:tc>
        <w:tc>
          <w:tcPr>
            <w:tcW w:w="1381" w:type="dxa"/>
            <w:shd w:val="clear" w:color="auto" w:fill="auto"/>
            <w:vAlign w:val="center"/>
          </w:tcPr>
          <w:p w:rsidR="003F0AFF" w:rsidRPr="001A6BA8" w:rsidRDefault="007816DA" w:rsidP="003F0AFF">
            <w:pPr>
              <w:jc w:val="center"/>
              <w:rPr>
                <w:rFonts w:ascii="Sylfaen" w:hAnsi="Sylfaen" w:cs="Arial"/>
                <w:bCs/>
                <w:lang w:val="en-US" w:eastAsia="en-US"/>
              </w:rPr>
            </w:pPr>
            <w:r w:rsidRPr="001A6BA8">
              <w:rPr>
                <w:rFonts w:ascii="Sylfaen" w:hAnsi="Sylfaen" w:cs="Arial"/>
                <w:bCs/>
                <w:lang w:val="en-US" w:eastAsia="en-US"/>
              </w:rPr>
              <w:t>23.0</w:t>
            </w:r>
          </w:p>
        </w:tc>
        <w:tc>
          <w:tcPr>
            <w:tcW w:w="1313" w:type="dxa"/>
            <w:shd w:val="clear" w:color="auto" w:fill="auto"/>
            <w:vAlign w:val="center"/>
          </w:tcPr>
          <w:p w:rsidR="003F0AFF" w:rsidRPr="001A6BA8" w:rsidRDefault="007816DA" w:rsidP="003F0AFF">
            <w:pPr>
              <w:jc w:val="center"/>
              <w:rPr>
                <w:rFonts w:ascii="Sylfaen" w:hAnsi="Sylfaen" w:cs="Arial"/>
                <w:bCs/>
                <w:lang w:val="en-US" w:eastAsia="en-US"/>
              </w:rPr>
            </w:pPr>
            <w:r w:rsidRPr="001A6BA8">
              <w:rPr>
                <w:rFonts w:ascii="Sylfaen" w:hAnsi="Sylfaen" w:cs="Arial"/>
                <w:bCs/>
                <w:lang w:val="en-US" w:eastAsia="en-US"/>
              </w:rPr>
              <w:t>00</w:t>
            </w:r>
          </w:p>
        </w:tc>
        <w:tc>
          <w:tcPr>
            <w:tcW w:w="1164" w:type="dxa"/>
            <w:shd w:val="clear" w:color="auto" w:fill="auto"/>
            <w:noWrap/>
            <w:vAlign w:val="bottom"/>
          </w:tcPr>
          <w:p w:rsidR="003F0AFF" w:rsidRPr="001A6BA8" w:rsidRDefault="007816DA" w:rsidP="003F0AFF">
            <w:pPr>
              <w:jc w:val="right"/>
              <w:rPr>
                <w:rFonts w:ascii="Sylfaen" w:hAnsi="Sylfaen" w:cs="Arial"/>
                <w:lang w:val="en-US" w:eastAsia="en-US"/>
              </w:rPr>
            </w:pPr>
            <w:r w:rsidRPr="001A6BA8">
              <w:rPr>
                <w:rFonts w:ascii="Sylfaen" w:hAnsi="Sylfaen" w:cs="Arial"/>
                <w:lang w:val="en-US" w:eastAsia="en-US"/>
              </w:rPr>
              <w:t>0</w:t>
            </w:r>
          </w:p>
        </w:tc>
      </w:tr>
      <w:tr w:rsidR="00D32768" w:rsidRPr="001A6BA8" w:rsidTr="00AC00D7">
        <w:trPr>
          <w:trHeight w:val="254"/>
        </w:trPr>
        <w:tc>
          <w:tcPr>
            <w:tcW w:w="1473" w:type="dxa"/>
            <w:shd w:val="clear" w:color="auto" w:fill="auto"/>
            <w:vAlign w:val="center"/>
            <w:hideMark/>
          </w:tcPr>
          <w:p w:rsidR="003F0AFF" w:rsidRPr="001A6BA8" w:rsidRDefault="003F0AFF" w:rsidP="003F0AFF">
            <w:pPr>
              <w:jc w:val="center"/>
              <w:rPr>
                <w:rFonts w:ascii="Sylfaen" w:hAnsi="Sylfaen" w:cs="Arial"/>
                <w:bCs/>
                <w:lang w:val="en-US" w:eastAsia="en-US"/>
              </w:rPr>
            </w:pPr>
            <w:r w:rsidRPr="001A6BA8">
              <w:rPr>
                <w:rFonts w:ascii="Sylfaen" w:hAnsi="Sylfaen" w:cs="Arial"/>
                <w:bCs/>
                <w:lang w:val="en-US" w:eastAsia="en-US"/>
              </w:rPr>
              <w:t>04 04</w:t>
            </w:r>
          </w:p>
        </w:tc>
        <w:tc>
          <w:tcPr>
            <w:tcW w:w="4847" w:type="dxa"/>
            <w:shd w:val="clear" w:color="auto" w:fill="auto"/>
            <w:vAlign w:val="center"/>
            <w:hideMark/>
          </w:tcPr>
          <w:p w:rsidR="003F0AFF" w:rsidRPr="001A6BA8" w:rsidRDefault="003F0AFF" w:rsidP="003F0AFF">
            <w:pPr>
              <w:jc w:val="center"/>
              <w:rPr>
                <w:rFonts w:ascii="Sylfaen" w:hAnsi="Sylfaen" w:cs="Arial"/>
                <w:bCs/>
                <w:lang w:val="en-US" w:eastAsia="en-US"/>
              </w:rPr>
            </w:pPr>
            <w:r w:rsidRPr="001A6BA8">
              <w:rPr>
                <w:rFonts w:ascii="Sylfaen" w:hAnsi="Sylfaen" w:cs="Arial"/>
                <w:bCs/>
                <w:lang w:val="en-US" w:eastAsia="en-US"/>
              </w:rPr>
              <w:t>საჯარო სკოლის მოსწავლეების ტრანსპორტით უზრუნველყოფა</w:t>
            </w:r>
          </w:p>
        </w:tc>
        <w:tc>
          <w:tcPr>
            <w:tcW w:w="1381" w:type="dxa"/>
            <w:shd w:val="clear" w:color="auto" w:fill="auto"/>
            <w:vAlign w:val="center"/>
          </w:tcPr>
          <w:p w:rsidR="003F0AFF" w:rsidRPr="001A6BA8" w:rsidRDefault="007816DA" w:rsidP="003F0AFF">
            <w:pPr>
              <w:jc w:val="center"/>
              <w:rPr>
                <w:rFonts w:ascii="Sylfaen" w:hAnsi="Sylfaen" w:cs="Arial"/>
                <w:bCs/>
                <w:lang w:val="en-US" w:eastAsia="en-US"/>
              </w:rPr>
            </w:pPr>
            <w:r w:rsidRPr="001A6BA8">
              <w:rPr>
                <w:rFonts w:ascii="Sylfaen" w:hAnsi="Sylfaen" w:cs="Arial"/>
                <w:bCs/>
                <w:lang w:val="en-US" w:eastAsia="en-US"/>
              </w:rPr>
              <w:t>839.2</w:t>
            </w:r>
          </w:p>
        </w:tc>
        <w:tc>
          <w:tcPr>
            <w:tcW w:w="1313" w:type="dxa"/>
            <w:shd w:val="clear" w:color="auto" w:fill="auto"/>
            <w:vAlign w:val="center"/>
          </w:tcPr>
          <w:p w:rsidR="003F0AFF" w:rsidRPr="001A6BA8" w:rsidRDefault="007816DA" w:rsidP="003F0AFF">
            <w:pPr>
              <w:jc w:val="center"/>
              <w:rPr>
                <w:rFonts w:ascii="Sylfaen" w:hAnsi="Sylfaen" w:cs="Arial"/>
                <w:bCs/>
                <w:lang w:val="en-US" w:eastAsia="en-US"/>
              </w:rPr>
            </w:pPr>
            <w:r w:rsidRPr="001A6BA8">
              <w:rPr>
                <w:rFonts w:ascii="Sylfaen" w:hAnsi="Sylfaen" w:cs="Arial"/>
                <w:bCs/>
                <w:lang w:val="en-US" w:eastAsia="en-US"/>
              </w:rPr>
              <w:t>781.1</w:t>
            </w:r>
          </w:p>
        </w:tc>
        <w:tc>
          <w:tcPr>
            <w:tcW w:w="1164" w:type="dxa"/>
            <w:shd w:val="clear" w:color="auto" w:fill="auto"/>
            <w:noWrap/>
            <w:vAlign w:val="bottom"/>
          </w:tcPr>
          <w:p w:rsidR="003F0AFF" w:rsidRPr="001A6BA8" w:rsidRDefault="007816DA" w:rsidP="003F0AFF">
            <w:pPr>
              <w:jc w:val="right"/>
              <w:rPr>
                <w:rFonts w:ascii="Sylfaen" w:hAnsi="Sylfaen" w:cs="Arial"/>
                <w:lang w:val="en-US" w:eastAsia="en-US"/>
              </w:rPr>
            </w:pPr>
            <w:r w:rsidRPr="001A6BA8">
              <w:rPr>
                <w:rFonts w:ascii="Sylfaen" w:hAnsi="Sylfaen" w:cs="Arial"/>
                <w:lang w:val="en-US" w:eastAsia="en-US"/>
              </w:rPr>
              <w:t>93.1</w:t>
            </w:r>
          </w:p>
        </w:tc>
      </w:tr>
      <w:tr w:rsidR="00D32768" w:rsidRPr="001A6BA8" w:rsidTr="00AC00D7">
        <w:trPr>
          <w:trHeight w:val="445"/>
        </w:trPr>
        <w:tc>
          <w:tcPr>
            <w:tcW w:w="1473" w:type="dxa"/>
            <w:shd w:val="clear" w:color="auto" w:fill="auto"/>
            <w:vAlign w:val="center"/>
            <w:hideMark/>
          </w:tcPr>
          <w:p w:rsidR="003F0AFF" w:rsidRPr="001A6BA8" w:rsidRDefault="003F0AFF" w:rsidP="003F0AFF">
            <w:pPr>
              <w:jc w:val="center"/>
              <w:rPr>
                <w:rFonts w:ascii="Sylfaen" w:hAnsi="Sylfaen" w:cs="Arial"/>
                <w:bCs/>
                <w:lang w:val="en-US" w:eastAsia="en-US"/>
              </w:rPr>
            </w:pPr>
            <w:r w:rsidRPr="001A6BA8">
              <w:rPr>
                <w:rFonts w:ascii="Sylfaen" w:hAnsi="Sylfaen" w:cs="Arial"/>
                <w:bCs/>
                <w:lang w:val="en-US" w:eastAsia="en-US"/>
              </w:rPr>
              <w:t>04 05</w:t>
            </w:r>
          </w:p>
        </w:tc>
        <w:tc>
          <w:tcPr>
            <w:tcW w:w="4847" w:type="dxa"/>
            <w:shd w:val="clear" w:color="auto" w:fill="auto"/>
            <w:vAlign w:val="center"/>
            <w:hideMark/>
          </w:tcPr>
          <w:p w:rsidR="003F0AFF" w:rsidRPr="001A6BA8" w:rsidRDefault="003F0AFF" w:rsidP="003F0AFF">
            <w:pPr>
              <w:jc w:val="center"/>
              <w:rPr>
                <w:rFonts w:ascii="Sylfaen" w:hAnsi="Sylfaen" w:cs="Arial"/>
                <w:bCs/>
                <w:lang w:val="en-US" w:eastAsia="en-US"/>
              </w:rPr>
            </w:pPr>
            <w:r w:rsidRPr="001A6BA8">
              <w:rPr>
                <w:rFonts w:ascii="Sylfaen" w:hAnsi="Sylfaen" w:cs="Arial"/>
                <w:bCs/>
                <w:lang w:val="en-US" w:eastAsia="en-US"/>
              </w:rPr>
              <w:t>ზოგადსაგანმანათლებლო ინფრასტრუქტურის რეაბილიტაცია, მშენებლობა</w:t>
            </w:r>
          </w:p>
        </w:tc>
        <w:tc>
          <w:tcPr>
            <w:tcW w:w="1381" w:type="dxa"/>
            <w:shd w:val="clear" w:color="auto" w:fill="auto"/>
            <w:vAlign w:val="center"/>
          </w:tcPr>
          <w:p w:rsidR="003F0AFF" w:rsidRPr="001A6BA8" w:rsidRDefault="007816DA" w:rsidP="003F0AFF">
            <w:pPr>
              <w:jc w:val="center"/>
              <w:rPr>
                <w:rFonts w:ascii="Sylfaen" w:hAnsi="Sylfaen" w:cs="Arial"/>
                <w:bCs/>
                <w:lang w:val="en-US" w:eastAsia="en-US"/>
              </w:rPr>
            </w:pPr>
            <w:r w:rsidRPr="001A6BA8">
              <w:rPr>
                <w:rFonts w:ascii="Sylfaen" w:hAnsi="Sylfaen" w:cs="Arial"/>
                <w:bCs/>
                <w:lang w:val="en-US" w:eastAsia="en-US"/>
              </w:rPr>
              <w:t>1444.8</w:t>
            </w:r>
          </w:p>
        </w:tc>
        <w:tc>
          <w:tcPr>
            <w:tcW w:w="1313" w:type="dxa"/>
            <w:shd w:val="clear" w:color="auto" w:fill="auto"/>
            <w:vAlign w:val="center"/>
          </w:tcPr>
          <w:p w:rsidR="003F0AFF" w:rsidRPr="001A6BA8" w:rsidRDefault="007816DA" w:rsidP="003F0AFF">
            <w:pPr>
              <w:jc w:val="center"/>
              <w:rPr>
                <w:rFonts w:ascii="Sylfaen" w:hAnsi="Sylfaen" w:cs="Arial"/>
                <w:bCs/>
                <w:lang w:val="en-US" w:eastAsia="en-US"/>
              </w:rPr>
            </w:pPr>
            <w:r w:rsidRPr="001A6BA8">
              <w:rPr>
                <w:rFonts w:ascii="Sylfaen" w:hAnsi="Sylfaen" w:cs="Arial"/>
                <w:bCs/>
                <w:lang w:val="en-US" w:eastAsia="en-US"/>
              </w:rPr>
              <w:t>334.1</w:t>
            </w:r>
          </w:p>
        </w:tc>
        <w:tc>
          <w:tcPr>
            <w:tcW w:w="1164" w:type="dxa"/>
            <w:shd w:val="clear" w:color="auto" w:fill="auto"/>
            <w:noWrap/>
            <w:vAlign w:val="bottom"/>
          </w:tcPr>
          <w:p w:rsidR="003F0AFF" w:rsidRPr="001A6BA8" w:rsidRDefault="00B13311" w:rsidP="003F0AFF">
            <w:pPr>
              <w:jc w:val="right"/>
              <w:rPr>
                <w:rFonts w:ascii="Sylfaen" w:hAnsi="Sylfaen" w:cs="Arial"/>
                <w:lang w:val="en-US" w:eastAsia="en-US"/>
              </w:rPr>
            </w:pPr>
            <w:r w:rsidRPr="001A6BA8">
              <w:rPr>
                <w:rFonts w:ascii="Sylfaen" w:hAnsi="Sylfaen" w:cs="Arial"/>
                <w:lang w:val="en-US" w:eastAsia="en-US"/>
              </w:rPr>
              <w:t>23.1</w:t>
            </w:r>
          </w:p>
        </w:tc>
      </w:tr>
    </w:tbl>
    <w:p w:rsidR="00A00D1F" w:rsidRPr="001A6BA8" w:rsidRDefault="00A00D1F" w:rsidP="00A00D1F">
      <w:pPr>
        <w:ind w:firstLine="270"/>
        <w:jc w:val="both"/>
        <w:rPr>
          <w:rFonts w:ascii="Sylfaen" w:hAnsi="Sylfaen"/>
          <w:noProof/>
          <w:lang w:val="ka-GE"/>
        </w:rPr>
      </w:pPr>
      <w:r w:rsidRPr="001A6BA8">
        <w:rPr>
          <w:rFonts w:ascii="Sylfaen" w:hAnsi="Sylfaen"/>
          <w:noProof/>
          <w:lang w:val="ka-GE"/>
        </w:rPr>
        <w:t>ზესტაფონის მუნიციპალიტეტის სკოლამდელი აღზრდის დაწესებულებების</w:t>
      </w:r>
      <w:r w:rsidRPr="001A6BA8">
        <w:rPr>
          <w:rFonts w:ascii="Sylfaen" w:hAnsi="Sylfaen"/>
          <w:noProof/>
          <w:lang w:val="en-US"/>
        </w:rPr>
        <w:t xml:space="preserve"> </w:t>
      </w:r>
      <w:r w:rsidRPr="001A6BA8">
        <w:rPr>
          <w:rFonts w:ascii="Sylfaen" w:hAnsi="Sylfaen"/>
          <w:noProof/>
          <w:lang w:val="ka-GE"/>
        </w:rPr>
        <w:t>გაერთიანებაში შედის 41 სტრუქტურული ერთეული. 77 ასაკობრივ ჯგუფში 464,25</w:t>
      </w:r>
      <w:r w:rsidRPr="001A6BA8">
        <w:rPr>
          <w:rFonts w:ascii="Sylfaen" w:hAnsi="Sylfaen"/>
          <w:noProof/>
          <w:lang w:val="en-US"/>
        </w:rPr>
        <w:t xml:space="preserve"> </w:t>
      </w:r>
      <w:r w:rsidRPr="001A6BA8">
        <w:rPr>
          <w:rFonts w:ascii="Sylfaen" w:hAnsi="Sylfaen"/>
          <w:noProof/>
          <w:lang w:val="ka-GE"/>
        </w:rPr>
        <w:t>შტატზე დასაქმებულია 528 თანამშრომელი.</w:t>
      </w:r>
    </w:p>
    <w:p w:rsidR="00A00D1F" w:rsidRPr="001A6BA8" w:rsidRDefault="00A00D1F" w:rsidP="00A00D1F">
      <w:pPr>
        <w:ind w:firstLine="270"/>
        <w:jc w:val="both"/>
        <w:rPr>
          <w:rFonts w:ascii="Sylfaen" w:hAnsi="Sylfaen"/>
          <w:noProof/>
          <w:lang w:val="ka-GE"/>
        </w:rPr>
      </w:pPr>
      <w:r w:rsidRPr="001A6BA8">
        <w:rPr>
          <w:rFonts w:ascii="Sylfaen" w:hAnsi="Sylfaen"/>
          <w:noProof/>
          <w:lang w:val="ka-GE"/>
        </w:rPr>
        <w:t xml:space="preserve">2026 წლის ბიუჯეტის </w:t>
      </w:r>
      <w:r w:rsidR="00701238" w:rsidRPr="001A6BA8">
        <w:rPr>
          <w:rFonts w:ascii="Sylfaen" w:hAnsi="Sylfaen"/>
          <w:noProof/>
          <w:lang w:val="ka-GE"/>
        </w:rPr>
        <w:t>6 თვის</w:t>
      </w:r>
      <w:r w:rsidRPr="001A6BA8">
        <w:rPr>
          <w:rFonts w:ascii="Sylfaen" w:hAnsi="Sylfaen"/>
          <w:noProof/>
          <w:lang w:val="ka-GE"/>
        </w:rPr>
        <w:t xml:space="preserve"> გეგმა შეადგენს 3</w:t>
      </w:r>
      <w:r w:rsidR="003A298E" w:rsidRPr="001A6BA8">
        <w:rPr>
          <w:rFonts w:ascii="Sylfaen" w:hAnsi="Sylfaen"/>
          <w:noProof/>
          <w:lang w:val="ka-GE"/>
        </w:rPr>
        <w:t xml:space="preserve"> </w:t>
      </w:r>
      <w:r w:rsidRPr="001A6BA8">
        <w:rPr>
          <w:rFonts w:ascii="Sylfaen" w:hAnsi="Sylfaen"/>
          <w:noProof/>
          <w:lang w:val="ka-GE"/>
        </w:rPr>
        <w:t>976</w:t>
      </w:r>
      <w:r w:rsidR="003A298E" w:rsidRPr="001A6BA8">
        <w:rPr>
          <w:rFonts w:ascii="Sylfaen" w:hAnsi="Sylfaen"/>
          <w:noProof/>
          <w:lang w:val="ka-GE"/>
        </w:rPr>
        <w:t xml:space="preserve"> </w:t>
      </w:r>
      <w:r w:rsidRPr="001A6BA8">
        <w:rPr>
          <w:rFonts w:ascii="Sylfaen" w:hAnsi="Sylfaen"/>
          <w:noProof/>
          <w:lang w:val="ka-GE"/>
        </w:rPr>
        <w:t>700 ლარს. გაერთიანების</w:t>
      </w:r>
      <w:r w:rsidRPr="001A6BA8">
        <w:rPr>
          <w:rFonts w:ascii="Sylfaen" w:hAnsi="Sylfaen"/>
          <w:noProof/>
          <w:lang w:val="en-US"/>
        </w:rPr>
        <w:t xml:space="preserve"> </w:t>
      </w:r>
      <w:r w:rsidRPr="001A6BA8">
        <w:rPr>
          <w:rFonts w:ascii="Sylfaen" w:hAnsi="Sylfaen"/>
          <w:noProof/>
          <w:lang w:val="ka-GE"/>
        </w:rPr>
        <w:t xml:space="preserve">ხელფასის </w:t>
      </w:r>
      <w:r w:rsidR="00686AEB" w:rsidRPr="001A6BA8">
        <w:rPr>
          <w:rFonts w:ascii="Sylfaen" w:hAnsi="Sylfaen"/>
          <w:noProof/>
          <w:lang w:val="ka-GE"/>
        </w:rPr>
        <w:t>6 თვის</w:t>
      </w:r>
      <w:r w:rsidRPr="001A6BA8">
        <w:rPr>
          <w:rFonts w:ascii="Sylfaen" w:hAnsi="Sylfaen"/>
          <w:noProof/>
          <w:lang w:val="ka-GE"/>
        </w:rPr>
        <w:t xml:space="preserve"> ფონდი შეადგენს 2</w:t>
      </w:r>
      <w:r w:rsidR="003A298E" w:rsidRPr="001A6BA8">
        <w:rPr>
          <w:rFonts w:ascii="Sylfaen" w:hAnsi="Sylfaen"/>
          <w:noProof/>
          <w:lang w:val="ka-GE"/>
        </w:rPr>
        <w:t xml:space="preserve"> </w:t>
      </w:r>
      <w:r w:rsidRPr="001A6BA8">
        <w:rPr>
          <w:rFonts w:ascii="Sylfaen" w:hAnsi="Sylfaen"/>
          <w:noProof/>
          <w:lang w:val="ka-GE"/>
        </w:rPr>
        <w:t>862</w:t>
      </w:r>
      <w:r w:rsidR="003A298E" w:rsidRPr="001A6BA8">
        <w:rPr>
          <w:rFonts w:ascii="Sylfaen" w:hAnsi="Sylfaen"/>
          <w:noProof/>
          <w:lang w:val="ka-GE"/>
        </w:rPr>
        <w:t xml:space="preserve"> </w:t>
      </w:r>
      <w:r w:rsidRPr="001A6BA8">
        <w:rPr>
          <w:rFonts w:ascii="Sylfaen" w:hAnsi="Sylfaen"/>
          <w:noProof/>
          <w:lang w:val="ka-GE"/>
        </w:rPr>
        <w:t xml:space="preserve">000 ლარს. </w:t>
      </w:r>
      <w:r w:rsidR="00686AEB" w:rsidRPr="001A6BA8">
        <w:rPr>
          <w:rFonts w:ascii="Sylfaen" w:hAnsi="Sylfaen"/>
          <w:noProof/>
          <w:lang w:val="ka-GE"/>
        </w:rPr>
        <w:t>ექვსი თვის</w:t>
      </w:r>
      <w:r w:rsidRPr="001A6BA8">
        <w:rPr>
          <w:rFonts w:ascii="Sylfaen" w:hAnsi="Sylfaen"/>
          <w:noProof/>
          <w:lang w:val="en-US"/>
        </w:rPr>
        <w:t xml:space="preserve"> </w:t>
      </w:r>
      <w:r w:rsidR="003A298E" w:rsidRPr="001A6BA8">
        <w:rPr>
          <w:rFonts w:ascii="Sylfaen" w:hAnsi="Sylfaen"/>
          <w:noProof/>
          <w:lang w:val="ka-GE"/>
        </w:rPr>
        <w:t>შედეგებით შრომის ანაზ</w:t>
      </w:r>
      <w:r w:rsidRPr="001A6BA8">
        <w:rPr>
          <w:rFonts w:ascii="Sylfaen" w:hAnsi="Sylfaen"/>
          <w:noProof/>
          <w:lang w:val="ka-GE"/>
        </w:rPr>
        <w:t>ღაურებაზე გაიცა 2</w:t>
      </w:r>
      <w:r w:rsidR="003A298E" w:rsidRPr="001A6BA8">
        <w:rPr>
          <w:rFonts w:ascii="Sylfaen" w:hAnsi="Sylfaen"/>
          <w:noProof/>
          <w:lang w:val="ka-GE"/>
        </w:rPr>
        <w:t xml:space="preserve"> </w:t>
      </w:r>
      <w:r w:rsidRPr="001A6BA8">
        <w:rPr>
          <w:rFonts w:ascii="Sylfaen" w:hAnsi="Sylfaen"/>
          <w:noProof/>
          <w:lang w:val="ka-GE"/>
        </w:rPr>
        <w:t>840304 ლარი, დანამატის ხარჯი 1</w:t>
      </w:r>
      <w:r w:rsidR="007B6396" w:rsidRPr="001A6BA8">
        <w:rPr>
          <w:rFonts w:ascii="Sylfaen" w:hAnsi="Sylfaen"/>
          <w:noProof/>
          <w:lang w:val="ka-GE"/>
        </w:rPr>
        <w:t xml:space="preserve"> </w:t>
      </w:r>
      <w:r w:rsidRPr="001A6BA8">
        <w:rPr>
          <w:rFonts w:ascii="Sylfaen" w:hAnsi="Sylfaen"/>
          <w:noProof/>
          <w:lang w:val="ka-GE"/>
        </w:rPr>
        <w:t>911ლარი, ორი კვარტლის მივლინების შესრულება შეადგენს 1</w:t>
      </w:r>
      <w:r w:rsidR="007B6396" w:rsidRPr="001A6BA8">
        <w:rPr>
          <w:rFonts w:ascii="Sylfaen" w:hAnsi="Sylfaen"/>
          <w:noProof/>
          <w:lang w:val="ka-GE"/>
        </w:rPr>
        <w:t xml:space="preserve"> </w:t>
      </w:r>
      <w:r w:rsidRPr="001A6BA8">
        <w:rPr>
          <w:rFonts w:ascii="Sylfaen" w:hAnsi="Sylfaen"/>
          <w:noProof/>
          <w:lang w:val="ka-GE"/>
        </w:rPr>
        <w:t>041 ლარს.</w:t>
      </w:r>
    </w:p>
    <w:p w:rsidR="00A00D1F" w:rsidRPr="001A6BA8" w:rsidRDefault="00A00D1F" w:rsidP="00A00D1F">
      <w:pPr>
        <w:ind w:firstLine="270"/>
        <w:jc w:val="both"/>
        <w:rPr>
          <w:rFonts w:ascii="Sylfaen" w:hAnsi="Sylfaen"/>
          <w:noProof/>
          <w:lang w:val="ka-GE"/>
        </w:rPr>
      </w:pPr>
      <w:r w:rsidRPr="001A6BA8">
        <w:rPr>
          <w:rFonts w:ascii="Sylfaen" w:hAnsi="Sylfaen"/>
          <w:noProof/>
          <w:lang w:val="ka-GE"/>
        </w:rPr>
        <w:t>საოფისე ხარჯი შეადგენს 335</w:t>
      </w:r>
      <w:r w:rsidR="007B6396" w:rsidRPr="001A6BA8">
        <w:rPr>
          <w:rFonts w:ascii="Sylfaen" w:hAnsi="Sylfaen"/>
          <w:noProof/>
          <w:lang w:val="ka-GE"/>
        </w:rPr>
        <w:t xml:space="preserve"> </w:t>
      </w:r>
      <w:r w:rsidRPr="001A6BA8">
        <w:rPr>
          <w:rFonts w:ascii="Sylfaen" w:hAnsi="Sylfaen"/>
          <w:noProof/>
          <w:lang w:val="ka-GE"/>
        </w:rPr>
        <w:t>800</w:t>
      </w:r>
      <w:r w:rsidR="007B6396" w:rsidRPr="001A6BA8">
        <w:rPr>
          <w:rFonts w:ascii="Sylfaen" w:hAnsi="Sylfaen"/>
          <w:noProof/>
          <w:lang w:val="ka-GE"/>
        </w:rPr>
        <w:t xml:space="preserve"> </w:t>
      </w:r>
      <w:r w:rsidRPr="001A6BA8">
        <w:rPr>
          <w:rFonts w:ascii="Sylfaen" w:hAnsi="Sylfaen"/>
          <w:noProof/>
          <w:lang w:val="ka-GE"/>
        </w:rPr>
        <w:t xml:space="preserve">ლარის. </w:t>
      </w:r>
      <w:r w:rsidR="000D4FA9" w:rsidRPr="001A6BA8">
        <w:rPr>
          <w:rFonts w:ascii="Sylfaen" w:hAnsi="Sylfaen"/>
          <w:noProof/>
          <w:lang w:val="ka-GE"/>
        </w:rPr>
        <w:t xml:space="preserve">6 თვის </w:t>
      </w:r>
      <w:r w:rsidRPr="001A6BA8">
        <w:rPr>
          <w:rFonts w:ascii="Sylfaen" w:hAnsi="Sylfaen"/>
          <w:noProof/>
          <w:lang w:val="ka-GE"/>
        </w:rPr>
        <w:t xml:space="preserve"> შედეგებით</w:t>
      </w:r>
      <w:r w:rsidRPr="001A6BA8">
        <w:rPr>
          <w:rFonts w:ascii="Sylfaen" w:hAnsi="Sylfaen"/>
          <w:noProof/>
          <w:lang w:val="en-US"/>
        </w:rPr>
        <w:t xml:space="preserve"> </w:t>
      </w:r>
      <w:r w:rsidRPr="001A6BA8">
        <w:rPr>
          <w:rFonts w:ascii="Sylfaen" w:hAnsi="Sylfaen"/>
          <w:noProof/>
          <w:lang w:val="ka-GE"/>
        </w:rPr>
        <w:t>ათვისებულია 202</w:t>
      </w:r>
      <w:r w:rsidR="007B6396" w:rsidRPr="001A6BA8">
        <w:rPr>
          <w:rFonts w:ascii="Sylfaen" w:hAnsi="Sylfaen"/>
          <w:noProof/>
          <w:lang w:val="ka-GE"/>
        </w:rPr>
        <w:t xml:space="preserve"> </w:t>
      </w:r>
      <w:r w:rsidRPr="001A6BA8">
        <w:rPr>
          <w:rFonts w:ascii="Sylfaen" w:hAnsi="Sylfaen"/>
          <w:noProof/>
          <w:lang w:val="ka-GE"/>
        </w:rPr>
        <w:t>375 ლარი. კერძოდ: საკანცელარიო საქონლის შესაძნად 3</w:t>
      </w:r>
      <w:r w:rsidR="007B6396" w:rsidRPr="001A6BA8">
        <w:rPr>
          <w:rFonts w:ascii="Sylfaen" w:hAnsi="Sylfaen"/>
          <w:noProof/>
          <w:lang w:val="ka-GE"/>
        </w:rPr>
        <w:t xml:space="preserve"> </w:t>
      </w:r>
      <w:r w:rsidRPr="001A6BA8">
        <w:rPr>
          <w:rFonts w:ascii="Sylfaen" w:hAnsi="Sylfaen"/>
          <w:noProof/>
          <w:lang w:val="ka-GE"/>
        </w:rPr>
        <w:t>071ლარი. სხვადასხვა საოფისე ინვენტარის შესაძენად ათვისებულია 1</w:t>
      </w:r>
      <w:r w:rsidR="007B6396" w:rsidRPr="001A6BA8">
        <w:rPr>
          <w:rFonts w:ascii="Sylfaen" w:hAnsi="Sylfaen"/>
          <w:noProof/>
          <w:lang w:val="ka-GE"/>
        </w:rPr>
        <w:t xml:space="preserve"> </w:t>
      </w:r>
      <w:r w:rsidRPr="001A6BA8">
        <w:rPr>
          <w:rFonts w:ascii="Sylfaen" w:hAnsi="Sylfaen"/>
          <w:noProof/>
          <w:lang w:val="ka-GE"/>
        </w:rPr>
        <w:t>838 ლარი,კავშირგაბმულობის და კომუნალური ხარჯისათვის გახარჯულია 197</w:t>
      </w:r>
      <w:r w:rsidR="007B6396" w:rsidRPr="001A6BA8">
        <w:rPr>
          <w:rFonts w:ascii="Sylfaen" w:hAnsi="Sylfaen"/>
          <w:noProof/>
          <w:lang w:val="ka-GE"/>
        </w:rPr>
        <w:t xml:space="preserve"> </w:t>
      </w:r>
      <w:r w:rsidRPr="001A6BA8">
        <w:rPr>
          <w:rFonts w:ascii="Sylfaen" w:hAnsi="Sylfaen"/>
          <w:noProof/>
          <w:lang w:val="ka-GE"/>
        </w:rPr>
        <w:t>466 ლარი.</w:t>
      </w:r>
    </w:p>
    <w:p w:rsidR="00A00D1F" w:rsidRPr="001A6BA8" w:rsidRDefault="00A00D1F" w:rsidP="00A00D1F">
      <w:pPr>
        <w:ind w:firstLine="270"/>
        <w:jc w:val="both"/>
        <w:rPr>
          <w:rFonts w:ascii="Sylfaen" w:hAnsi="Sylfaen"/>
          <w:noProof/>
          <w:lang w:val="ka-GE"/>
        </w:rPr>
      </w:pPr>
      <w:r w:rsidRPr="001A6BA8">
        <w:rPr>
          <w:rFonts w:ascii="Sylfaen" w:hAnsi="Sylfaen"/>
          <w:noProof/>
          <w:lang w:val="ka-GE"/>
        </w:rPr>
        <w:lastRenderedPageBreak/>
        <w:t>გაფორმებულია ხელშეკრულება 12</w:t>
      </w:r>
      <w:r w:rsidR="007B6396" w:rsidRPr="001A6BA8">
        <w:rPr>
          <w:rFonts w:ascii="Sylfaen" w:hAnsi="Sylfaen"/>
          <w:noProof/>
          <w:lang w:val="ka-GE"/>
        </w:rPr>
        <w:t xml:space="preserve"> </w:t>
      </w:r>
      <w:r w:rsidRPr="001A6BA8">
        <w:rPr>
          <w:rFonts w:ascii="Sylfaen" w:hAnsi="Sylfaen"/>
          <w:noProof/>
          <w:lang w:val="ka-GE"/>
        </w:rPr>
        <w:t>425 ლარის საკანცელარიო ნივთების შესაძენად</w:t>
      </w:r>
      <w:r w:rsidR="00C55595" w:rsidRPr="001A6BA8">
        <w:rPr>
          <w:rFonts w:ascii="Sylfaen" w:hAnsi="Sylfaen"/>
          <w:noProof/>
          <w:lang w:val="ka-GE"/>
        </w:rPr>
        <w:t>,</w:t>
      </w:r>
      <w:r w:rsidRPr="001A6BA8">
        <w:rPr>
          <w:rFonts w:ascii="Sylfaen" w:hAnsi="Sylfaen"/>
          <w:noProof/>
          <w:lang w:val="en-US"/>
        </w:rPr>
        <w:t xml:space="preserve"> </w:t>
      </w:r>
      <w:r w:rsidRPr="001A6BA8">
        <w:rPr>
          <w:rFonts w:ascii="Sylfaen" w:hAnsi="Sylfaen"/>
          <w:noProof/>
          <w:lang w:val="ka-GE"/>
        </w:rPr>
        <w:t>მიმდინარეობს 16095 ლარის ღირებულების ქიმიური საშუალებების შესაძენად</w:t>
      </w:r>
      <w:r w:rsidRPr="001A6BA8">
        <w:rPr>
          <w:rFonts w:ascii="Sylfaen" w:hAnsi="Sylfaen"/>
          <w:noProof/>
          <w:lang w:val="en-US"/>
        </w:rPr>
        <w:t xml:space="preserve"> </w:t>
      </w:r>
      <w:r w:rsidRPr="001A6BA8">
        <w:rPr>
          <w:rFonts w:ascii="Sylfaen" w:hAnsi="Sylfaen"/>
          <w:noProof/>
          <w:lang w:val="ka-GE"/>
        </w:rPr>
        <w:t>ტენდერი.</w:t>
      </w:r>
    </w:p>
    <w:p w:rsidR="00A00D1F" w:rsidRPr="001A6BA8" w:rsidRDefault="00A00D1F" w:rsidP="001F74EB">
      <w:pPr>
        <w:ind w:firstLine="270"/>
        <w:jc w:val="both"/>
        <w:rPr>
          <w:rFonts w:ascii="Sylfaen" w:hAnsi="Sylfaen"/>
          <w:noProof/>
          <w:lang w:val="ka-GE"/>
        </w:rPr>
      </w:pPr>
      <w:r w:rsidRPr="001A6BA8">
        <w:rPr>
          <w:rFonts w:ascii="Sylfaen" w:hAnsi="Sylfaen"/>
          <w:noProof/>
          <w:lang w:val="ka-GE"/>
        </w:rPr>
        <w:t>გაერთიანებაში სულ ტარიფიკაციით ირიცხება 1404 ბავშვი, კვების ხარჯი</w:t>
      </w:r>
      <w:r w:rsidRPr="001A6BA8">
        <w:rPr>
          <w:rFonts w:ascii="Sylfaen" w:hAnsi="Sylfaen"/>
          <w:noProof/>
          <w:lang w:val="en-US"/>
        </w:rPr>
        <w:t xml:space="preserve"> </w:t>
      </w:r>
      <w:r w:rsidRPr="001A6BA8">
        <w:rPr>
          <w:rFonts w:ascii="Sylfaen" w:hAnsi="Sylfaen"/>
          <w:noProof/>
          <w:lang w:val="ka-GE"/>
        </w:rPr>
        <w:t>დაგეგმილია 950 ბავშვზე. ფაქტიურმა გამტარიანობამ შეადგინა 90</w:t>
      </w:r>
      <w:r w:rsidR="001F74EB" w:rsidRPr="001A6BA8">
        <w:rPr>
          <w:rFonts w:ascii="Sylfaen" w:hAnsi="Sylfaen"/>
          <w:noProof/>
          <w:lang w:val="ka-GE"/>
        </w:rPr>
        <w:t xml:space="preserve"> </w:t>
      </w:r>
      <w:r w:rsidRPr="001A6BA8">
        <w:rPr>
          <w:rFonts w:ascii="Sylfaen" w:hAnsi="Sylfaen"/>
          <w:noProof/>
          <w:lang w:val="ka-GE"/>
        </w:rPr>
        <w:t xml:space="preserve">471 ბავშვი,წლიური კვების ხარჯი დაგეგმილია </w:t>
      </w:r>
      <w:r w:rsidR="001F74EB" w:rsidRPr="001A6BA8">
        <w:rPr>
          <w:rFonts w:ascii="Sylfaen" w:hAnsi="Sylfaen"/>
          <w:noProof/>
          <w:lang w:val="en-US"/>
        </w:rPr>
        <w:t>5.</w:t>
      </w:r>
      <w:r w:rsidRPr="001A6BA8">
        <w:rPr>
          <w:rFonts w:ascii="Sylfaen" w:hAnsi="Sylfaen"/>
          <w:noProof/>
          <w:lang w:val="en-US"/>
        </w:rPr>
        <w:t>31</w:t>
      </w:r>
      <w:r w:rsidRPr="001A6BA8">
        <w:rPr>
          <w:rFonts w:ascii="Sylfaen" w:hAnsi="Sylfaen"/>
          <w:noProof/>
          <w:lang w:val="ka-GE"/>
        </w:rPr>
        <w:t xml:space="preserve"> ლარით, კვების სტანდარტებით</w:t>
      </w:r>
      <w:r w:rsidR="001F74EB" w:rsidRPr="001A6BA8">
        <w:rPr>
          <w:rFonts w:ascii="Sylfaen" w:hAnsi="Sylfaen"/>
          <w:noProof/>
          <w:lang w:val="ka-GE"/>
        </w:rPr>
        <w:t xml:space="preserve"> </w:t>
      </w:r>
      <w:r w:rsidRPr="001A6BA8">
        <w:rPr>
          <w:rFonts w:ascii="Sylfaen" w:hAnsi="Sylfaen"/>
          <w:noProof/>
          <w:lang w:val="ka-GE"/>
        </w:rPr>
        <w:t>გათვალისწინებული სეზონური მენიუს პროგრამით დღიური მენიუს ხარჯი შეადგენს</w:t>
      </w:r>
      <w:r w:rsidR="005051B3" w:rsidRPr="001A6BA8">
        <w:rPr>
          <w:rFonts w:ascii="Sylfaen" w:hAnsi="Sylfaen"/>
          <w:noProof/>
          <w:lang w:val="en-US"/>
        </w:rPr>
        <w:t xml:space="preserve"> </w:t>
      </w:r>
      <w:r w:rsidR="001F74EB" w:rsidRPr="001A6BA8">
        <w:rPr>
          <w:rFonts w:ascii="Sylfaen" w:hAnsi="Sylfaen"/>
          <w:noProof/>
          <w:lang w:val="ka-GE"/>
        </w:rPr>
        <w:t>6.</w:t>
      </w:r>
      <w:r w:rsidRPr="001A6BA8">
        <w:rPr>
          <w:rFonts w:ascii="Sylfaen" w:hAnsi="Sylfaen"/>
          <w:noProof/>
          <w:lang w:val="ka-GE"/>
        </w:rPr>
        <w:t xml:space="preserve">42 ლარს, </w:t>
      </w:r>
      <w:r w:rsidR="001F74EB" w:rsidRPr="001A6BA8">
        <w:rPr>
          <w:rFonts w:ascii="Sylfaen" w:hAnsi="Sylfaen"/>
          <w:noProof/>
          <w:lang w:val="ka-GE"/>
        </w:rPr>
        <w:t>ექვსი თვის</w:t>
      </w:r>
      <w:r w:rsidRPr="001A6BA8">
        <w:rPr>
          <w:rFonts w:ascii="Sylfaen" w:hAnsi="Sylfaen"/>
          <w:noProof/>
          <w:lang w:val="ka-GE"/>
        </w:rPr>
        <w:t xml:space="preserve"> კვების ხარჯი შეადგენს 550</w:t>
      </w:r>
      <w:r w:rsidR="00C55595" w:rsidRPr="001A6BA8">
        <w:rPr>
          <w:rFonts w:ascii="Sylfaen" w:hAnsi="Sylfaen"/>
          <w:noProof/>
          <w:lang w:val="ka-GE"/>
        </w:rPr>
        <w:t xml:space="preserve"> </w:t>
      </w:r>
      <w:r w:rsidRPr="001A6BA8">
        <w:rPr>
          <w:rFonts w:ascii="Sylfaen" w:hAnsi="Sylfaen"/>
          <w:noProof/>
          <w:lang w:val="ka-GE"/>
        </w:rPr>
        <w:t>000 ლარს. საკასო შ</w:t>
      </w:r>
      <w:r w:rsidR="001F74EB" w:rsidRPr="001A6BA8">
        <w:rPr>
          <w:rFonts w:ascii="Sylfaen" w:hAnsi="Sylfaen"/>
          <w:noProof/>
          <w:lang w:val="ka-GE"/>
        </w:rPr>
        <w:t>ე</w:t>
      </w:r>
      <w:r w:rsidRPr="001A6BA8">
        <w:rPr>
          <w:rFonts w:ascii="Sylfaen" w:hAnsi="Sylfaen"/>
          <w:noProof/>
          <w:lang w:val="ka-GE"/>
        </w:rPr>
        <w:t>სრულებით ათვისებულია 456</w:t>
      </w:r>
      <w:r w:rsidR="00C55595" w:rsidRPr="001A6BA8">
        <w:rPr>
          <w:rFonts w:ascii="Sylfaen" w:hAnsi="Sylfaen"/>
          <w:noProof/>
          <w:lang w:val="ka-GE"/>
        </w:rPr>
        <w:t xml:space="preserve"> </w:t>
      </w:r>
      <w:r w:rsidRPr="001A6BA8">
        <w:rPr>
          <w:rFonts w:ascii="Sylfaen" w:hAnsi="Sylfaen"/>
          <w:noProof/>
          <w:lang w:val="ka-GE"/>
        </w:rPr>
        <w:t>662 ლარი. საკასო</w:t>
      </w:r>
      <w:r w:rsidR="005051B3" w:rsidRPr="001A6BA8">
        <w:rPr>
          <w:rFonts w:ascii="Sylfaen" w:hAnsi="Sylfaen"/>
          <w:noProof/>
          <w:lang w:val="en-US"/>
        </w:rPr>
        <w:t xml:space="preserve"> </w:t>
      </w:r>
      <w:r w:rsidRPr="001A6BA8">
        <w:rPr>
          <w:rFonts w:ascii="Sylfaen" w:hAnsi="Sylfaen"/>
          <w:noProof/>
          <w:lang w:val="ka-GE"/>
        </w:rPr>
        <w:t>შესრულებიდან გამომდინარე 1 ბავშვზე დღიური კვების ფაქტიურმა ხარჯვამ 5.04</w:t>
      </w:r>
      <w:r w:rsidR="005051B3" w:rsidRPr="001A6BA8">
        <w:rPr>
          <w:rFonts w:ascii="Sylfaen" w:hAnsi="Sylfaen"/>
          <w:noProof/>
          <w:lang w:val="en-US"/>
        </w:rPr>
        <w:t xml:space="preserve"> </w:t>
      </w:r>
      <w:r w:rsidRPr="001A6BA8">
        <w:rPr>
          <w:rFonts w:ascii="Sylfaen" w:hAnsi="Sylfaen"/>
          <w:noProof/>
          <w:lang w:val="ka-GE"/>
        </w:rPr>
        <w:t>ლარი</w:t>
      </w:r>
      <w:r w:rsidR="00456313" w:rsidRPr="001A6BA8">
        <w:rPr>
          <w:rFonts w:ascii="Sylfaen" w:hAnsi="Sylfaen"/>
          <w:noProof/>
          <w:lang w:val="ka-GE"/>
        </w:rPr>
        <w:t xml:space="preserve"> შეადგინა (456662:90471</w:t>
      </w:r>
      <w:r w:rsidRPr="001A6BA8">
        <w:rPr>
          <w:rFonts w:ascii="Sylfaen" w:hAnsi="Sylfaen"/>
          <w:noProof/>
          <w:lang w:val="ka-GE"/>
        </w:rPr>
        <w:t>=5.04)</w:t>
      </w:r>
      <w:r w:rsidR="00456313" w:rsidRPr="001A6BA8">
        <w:rPr>
          <w:rFonts w:ascii="Sylfaen" w:hAnsi="Sylfaen"/>
          <w:noProof/>
          <w:lang w:val="ka-GE"/>
        </w:rPr>
        <w:t xml:space="preserve">. </w:t>
      </w:r>
    </w:p>
    <w:p w:rsidR="00A00D1F" w:rsidRPr="001A6BA8" w:rsidRDefault="00A00D1F" w:rsidP="005051B3">
      <w:pPr>
        <w:ind w:firstLine="270"/>
        <w:jc w:val="both"/>
        <w:rPr>
          <w:rFonts w:ascii="Sylfaen" w:hAnsi="Sylfaen"/>
          <w:noProof/>
          <w:lang w:val="ka-GE"/>
        </w:rPr>
      </w:pPr>
      <w:r w:rsidRPr="001A6BA8">
        <w:rPr>
          <w:rFonts w:ascii="Sylfaen" w:hAnsi="Sylfaen"/>
          <w:noProof/>
          <w:lang w:val="ka-GE"/>
        </w:rPr>
        <w:t>სამედიცინო ხარჯის დაფი</w:t>
      </w:r>
      <w:r w:rsidR="005051B3" w:rsidRPr="001A6BA8">
        <w:rPr>
          <w:rFonts w:ascii="Sylfaen" w:hAnsi="Sylfaen"/>
          <w:noProof/>
          <w:lang w:val="ka-GE"/>
        </w:rPr>
        <w:t>ნანსებულია 2000 ლარით</w:t>
      </w:r>
      <w:r w:rsidRPr="001A6BA8">
        <w:rPr>
          <w:rFonts w:ascii="Sylfaen" w:hAnsi="Sylfaen"/>
          <w:noProof/>
          <w:lang w:val="ka-GE"/>
        </w:rPr>
        <w:t>, რომლის</w:t>
      </w:r>
      <w:r w:rsidR="005051B3" w:rsidRPr="001A6BA8">
        <w:rPr>
          <w:rFonts w:ascii="Sylfaen" w:hAnsi="Sylfaen"/>
          <w:noProof/>
          <w:lang w:val="en-US"/>
        </w:rPr>
        <w:t xml:space="preserve"> </w:t>
      </w:r>
      <w:r w:rsidRPr="001A6BA8">
        <w:rPr>
          <w:rFonts w:ascii="Sylfaen" w:hAnsi="Sylfaen"/>
          <w:noProof/>
          <w:lang w:val="ka-GE"/>
        </w:rPr>
        <w:t>ათვისება არ მომხდარა.</w:t>
      </w:r>
    </w:p>
    <w:p w:rsidR="00A00D1F" w:rsidRPr="001A6BA8" w:rsidRDefault="00A00D1F" w:rsidP="005051B3">
      <w:pPr>
        <w:ind w:firstLine="270"/>
        <w:jc w:val="both"/>
        <w:rPr>
          <w:rFonts w:ascii="Sylfaen" w:hAnsi="Sylfaen"/>
          <w:noProof/>
          <w:lang w:val="ka-GE"/>
        </w:rPr>
      </w:pPr>
      <w:r w:rsidRPr="001A6BA8">
        <w:rPr>
          <w:rFonts w:ascii="Sylfaen" w:hAnsi="Sylfaen"/>
          <w:noProof/>
          <w:lang w:val="ka-GE"/>
        </w:rPr>
        <w:t>ტრანსპორტით მომსახურეობის ხარჯი შეადგენს 4200 ლარს, აქედან</w:t>
      </w:r>
      <w:r w:rsidR="005051B3" w:rsidRPr="001A6BA8">
        <w:rPr>
          <w:rFonts w:ascii="Sylfaen" w:hAnsi="Sylfaen"/>
          <w:noProof/>
          <w:lang w:val="ka-GE"/>
        </w:rPr>
        <w:t xml:space="preserve"> </w:t>
      </w:r>
      <w:r w:rsidRPr="001A6BA8">
        <w:rPr>
          <w:rFonts w:ascii="Sylfaen" w:hAnsi="Sylfaen"/>
          <w:noProof/>
          <w:lang w:val="ka-GE"/>
        </w:rPr>
        <w:t>სულ ათვისებულია 866 ლარი.</w:t>
      </w:r>
    </w:p>
    <w:p w:rsidR="00A00D1F" w:rsidRPr="001A6BA8" w:rsidRDefault="00A00D1F" w:rsidP="00456313">
      <w:pPr>
        <w:ind w:firstLine="270"/>
        <w:jc w:val="both"/>
        <w:rPr>
          <w:rFonts w:ascii="Sylfaen" w:hAnsi="Sylfaen"/>
          <w:noProof/>
          <w:lang w:val="ka-GE"/>
        </w:rPr>
      </w:pPr>
      <w:r w:rsidRPr="001A6BA8">
        <w:rPr>
          <w:rFonts w:ascii="Sylfaen" w:hAnsi="Sylfaen"/>
          <w:noProof/>
          <w:lang w:val="ka-GE"/>
        </w:rPr>
        <w:t>სხვა ხარჯების ორი კვარტლის დაფინანსებაა 41700 ლარი, ექვსი თვის მონაცემებით</w:t>
      </w:r>
      <w:r w:rsidR="005051B3" w:rsidRPr="001A6BA8">
        <w:rPr>
          <w:rFonts w:ascii="Sylfaen" w:hAnsi="Sylfaen"/>
          <w:noProof/>
          <w:lang w:val="ka-GE"/>
        </w:rPr>
        <w:t xml:space="preserve"> </w:t>
      </w:r>
      <w:r w:rsidRPr="001A6BA8">
        <w:rPr>
          <w:rFonts w:ascii="Sylfaen" w:hAnsi="Sylfaen"/>
          <w:noProof/>
          <w:lang w:val="ka-GE"/>
        </w:rPr>
        <w:t>ათვისებულია 18646 ლარი, კერძოდ: საბავშვო ბაღების შენობების ქირავნობისათვის</w:t>
      </w:r>
      <w:r w:rsidR="005051B3" w:rsidRPr="001A6BA8">
        <w:rPr>
          <w:rFonts w:ascii="Sylfaen" w:hAnsi="Sylfaen"/>
          <w:noProof/>
          <w:lang w:val="ka-GE"/>
        </w:rPr>
        <w:t xml:space="preserve"> </w:t>
      </w:r>
      <w:r w:rsidRPr="001A6BA8">
        <w:rPr>
          <w:rFonts w:ascii="Sylfaen" w:hAnsi="Sylfaen"/>
          <w:noProof/>
          <w:lang w:val="ka-GE"/>
        </w:rPr>
        <w:t>გახარჯულია 9750 ლარი, საარქივო მომსახურეობისათვის 150 ლარი, სამედიცინო</w:t>
      </w:r>
      <w:r w:rsidR="005051B3" w:rsidRPr="001A6BA8">
        <w:rPr>
          <w:rFonts w:ascii="Sylfaen" w:hAnsi="Sylfaen"/>
          <w:noProof/>
          <w:lang w:val="ka-GE"/>
        </w:rPr>
        <w:t xml:space="preserve"> </w:t>
      </w:r>
      <w:r w:rsidRPr="001A6BA8">
        <w:rPr>
          <w:rFonts w:ascii="Sylfaen" w:hAnsi="Sylfaen"/>
          <w:noProof/>
          <w:lang w:val="ka-GE"/>
        </w:rPr>
        <w:t>ფურცელზე (ბიულეტენი) მეორე კვარტალში გეგმით გამოყოფილი 20000 ლარიდან</w:t>
      </w:r>
      <w:r w:rsidR="00456313" w:rsidRPr="001A6BA8">
        <w:rPr>
          <w:rFonts w:ascii="Sylfaen" w:hAnsi="Sylfaen"/>
          <w:noProof/>
          <w:lang w:val="ka-GE"/>
        </w:rPr>
        <w:t xml:space="preserve"> </w:t>
      </w:r>
      <w:r w:rsidRPr="001A6BA8">
        <w:rPr>
          <w:rFonts w:ascii="Sylfaen" w:hAnsi="Sylfaen"/>
          <w:noProof/>
          <w:lang w:val="ka-GE"/>
        </w:rPr>
        <w:t>ფაქტიური ხარჯია 17</w:t>
      </w:r>
      <w:r w:rsidR="00C55595" w:rsidRPr="001A6BA8">
        <w:rPr>
          <w:rFonts w:ascii="Sylfaen" w:hAnsi="Sylfaen"/>
          <w:noProof/>
          <w:lang w:val="ka-GE"/>
        </w:rPr>
        <w:t xml:space="preserve"> </w:t>
      </w:r>
      <w:r w:rsidRPr="001A6BA8">
        <w:rPr>
          <w:rFonts w:ascii="Sylfaen" w:hAnsi="Sylfaen"/>
          <w:noProof/>
          <w:lang w:val="ka-GE"/>
        </w:rPr>
        <w:t>407 ლარი.</w:t>
      </w:r>
    </w:p>
    <w:p w:rsidR="00A00D1F" w:rsidRPr="001A6BA8" w:rsidRDefault="00A00D1F" w:rsidP="005051B3">
      <w:pPr>
        <w:ind w:firstLine="270"/>
        <w:jc w:val="both"/>
        <w:rPr>
          <w:rFonts w:ascii="Sylfaen" w:hAnsi="Sylfaen"/>
          <w:noProof/>
          <w:lang w:val="ka-GE"/>
        </w:rPr>
      </w:pPr>
      <w:r w:rsidRPr="001A6BA8">
        <w:rPr>
          <w:rFonts w:ascii="Sylfaen" w:hAnsi="Sylfaen"/>
          <w:noProof/>
          <w:lang w:val="ka-GE"/>
        </w:rPr>
        <w:t>პერსონალის დაზღვევის ხარჯის 6</w:t>
      </w:r>
      <w:r w:rsidR="00C55595" w:rsidRPr="001A6BA8">
        <w:rPr>
          <w:rFonts w:ascii="Sylfaen" w:hAnsi="Sylfaen"/>
          <w:noProof/>
          <w:lang w:val="ka-GE"/>
        </w:rPr>
        <w:t xml:space="preserve"> </w:t>
      </w:r>
      <w:r w:rsidRPr="001A6BA8">
        <w:rPr>
          <w:rFonts w:ascii="Sylfaen" w:hAnsi="Sylfaen"/>
          <w:noProof/>
          <w:lang w:val="ka-GE"/>
        </w:rPr>
        <w:t>000 ლარიდან საკასო შესრულება</w:t>
      </w:r>
      <w:r w:rsidR="005051B3" w:rsidRPr="001A6BA8">
        <w:rPr>
          <w:rFonts w:ascii="Sylfaen" w:hAnsi="Sylfaen"/>
          <w:noProof/>
          <w:lang w:val="ka-GE"/>
        </w:rPr>
        <w:t xml:space="preserve"> </w:t>
      </w:r>
      <w:r w:rsidRPr="001A6BA8">
        <w:rPr>
          <w:rFonts w:ascii="Sylfaen" w:hAnsi="Sylfaen"/>
          <w:noProof/>
          <w:lang w:val="ka-GE"/>
        </w:rPr>
        <w:t>შეადგენს 3</w:t>
      </w:r>
      <w:r w:rsidR="00C55595" w:rsidRPr="001A6BA8">
        <w:rPr>
          <w:rFonts w:ascii="Sylfaen" w:hAnsi="Sylfaen"/>
          <w:noProof/>
          <w:lang w:val="ka-GE"/>
        </w:rPr>
        <w:t xml:space="preserve"> </w:t>
      </w:r>
      <w:r w:rsidRPr="001A6BA8">
        <w:rPr>
          <w:rFonts w:ascii="Sylfaen" w:hAnsi="Sylfaen"/>
          <w:noProof/>
          <w:lang w:val="ka-GE"/>
        </w:rPr>
        <w:t>770 ლარს.</w:t>
      </w:r>
    </w:p>
    <w:p w:rsidR="00A00D1F" w:rsidRPr="001A6BA8" w:rsidRDefault="00A00D1F" w:rsidP="005051B3">
      <w:pPr>
        <w:ind w:firstLine="270"/>
        <w:jc w:val="both"/>
        <w:rPr>
          <w:rFonts w:ascii="Sylfaen" w:hAnsi="Sylfaen"/>
          <w:noProof/>
          <w:lang w:val="ka-GE"/>
        </w:rPr>
      </w:pPr>
      <w:r w:rsidRPr="001A6BA8">
        <w:rPr>
          <w:rFonts w:ascii="Sylfaen" w:hAnsi="Sylfaen"/>
          <w:noProof/>
          <w:lang w:val="ka-GE"/>
        </w:rPr>
        <w:t>არაფინანსური აქტივებში გამოყოფილია 150</w:t>
      </w:r>
      <w:r w:rsidR="00C55595" w:rsidRPr="001A6BA8">
        <w:rPr>
          <w:rFonts w:ascii="Sylfaen" w:hAnsi="Sylfaen"/>
          <w:noProof/>
          <w:lang w:val="ka-GE"/>
        </w:rPr>
        <w:t xml:space="preserve"> </w:t>
      </w:r>
      <w:r w:rsidRPr="001A6BA8">
        <w:rPr>
          <w:rFonts w:ascii="Sylfaen" w:hAnsi="Sylfaen"/>
          <w:noProof/>
          <w:lang w:val="ka-GE"/>
        </w:rPr>
        <w:t>000 ლარი. შესრულებულია 25</w:t>
      </w:r>
      <w:r w:rsidR="00C55595" w:rsidRPr="001A6BA8">
        <w:rPr>
          <w:rFonts w:ascii="Sylfaen" w:hAnsi="Sylfaen"/>
          <w:noProof/>
          <w:lang w:val="ka-GE"/>
        </w:rPr>
        <w:t xml:space="preserve"> </w:t>
      </w:r>
      <w:r w:rsidRPr="001A6BA8">
        <w:rPr>
          <w:rFonts w:ascii="Sylfaen" w:hAnsi="Sylfaen"/>
          <w:noProof/>
          <w:lang w:val="ka-GE"/>
        </w:rPr>
        <w:t>200</w:t>
      </w:r>
      <w:r w:rsidR="005051B3" w:rsidRPr="001A6BA8">
        <w:rPr>
          <w:rFonts w:ascii="Sylfaen" w:hAnsi="Sylfaen"/>
          <w:noProof/>
          <w:lang w:val="ka-GE"/>
        </w:rPr>
        <w:t xml:space="preserve"> </w:t>
      </w:r>
      <w:r w:rsidRPr="001A6BA8">
        <w:rPr>
          <w:rFonts w:ascii="Sylfaen" w:hAnsi="Sylfaen"/>
          <w:noProof/>
          <w:lang w:val="ka-GE"/>
        </w:rPr>
        <w:t>ლარი, სტრ. ერთ. ელ. ენერგიის სიმძლავრის მატებისათვის, ასევე შედგა ტენდერი</w:t>
      </w:r>
      <w:r w:rsidR="005051B3" w:rsidRPr="001A6BA8">
        <w:rPr>
          <w:rFonts w:ascii="Sylfaen" w:hAnsi="Sylfaen"/>
          <w:noProof/>
          <w:lang w:val="ka-GE"/>
        </w:rPr>
        <w:t xml:space="preserve"> </w:t>
      </w:r>
      <w:r w:rsidRPr="001A6BA8">
        <w:rPr>
          <w:rFonts w:ascii="Sylfaen" w:hAnsi="Sylfaen"/>
          <w:noProof/>
          <w:lang w:val="ka-GE"/>
        </w:rPr>
        <w:t>და გაფორმებულია ხელშეკრულება 48</w:t>
      </w:r>
      <w:r w:rsidR="005051B3" w:rsidRPr="001A6BA8">
        <w:rPr>
          <w:rFonts w:ascii="Sylfaen" w:hAnsi="Sylfaen"/>
          <w:noProof/>
          <w:lang w:val="ka-GE"/>
        </w:rPr>
        <w:t xml:space="preserve"> </w:t>
      </w:r>
      <w:r w:rsidRPr="001A6BA8">
        <w:rPr>
          <w:rFonts w:ascii="Sylfaen" w:hAnsi="Sylfaen"/>
          <w:noProof/>
          <w:lang w:val="ka-GE"/>
        </w:rPr>
        <w:t>880 ლარის ღირებულების ელექტრო</w:t>
      </w:r>
      <w:r w:rsidR="005051B3" w:rsidRPr="001A6BA8">
        <w:rPr>
          <w:rFonts w:ascii="Sylfaen" w:hAnsi="Sylfaen"/>
          <w:noProof/>
          <w:lang w:val="ka-GE"/>
        </w:rPr>
        <w:t xml:space="preserve"> </w:t>
      </w:r>
      <w:r w:rsidRPr="001A6BA8">
        <w:rPr>
          <w:rFonts w:ascii="Sylfaen" w:hAnsi="Sylfaen"/>
          <w:noProof/>
          <w:lang w:val="ka-GE"/>
        </w:rPr>
        <w:t>საქონლის შესაძენად.</w:t>
      </w:r>
    </w:p>
    <w:p w:rsidR="006A5A74" w:rsidRPr="001A6BA8" w:rsidRDefault="00A00D1F" w:rsidP="00A00D1F">
      <w:pPr>
        <w:ind w:firstLine="270"/>
        <w:jc w:val="both"/>
        <w:rPr>
          <w:rFonts w:ascii="Sylfaen" w:hAnsi="Sylfaen"/>
          <w:noProof/>
          <w:lang w:val="ka-GE"/>
        </w:rPr>
      </w:pPr>
      <w:r w:rsidRPr="001A6BA8">
        <w:rPr>
          <w:rFonts w:ascii="Sylfaen" w:hAnsi="Sylfaen"/>
          <w:noProof/>
          <w:lang w:val="ka-GE"/>
        </w:rPr>
        <w:t>სულ გაერთიანების 6 თვის ხარჯი შეადგენს 356</w:t>
      </w:r>
      <w:r w:rsidR="005051B3" w:rsidRPr="001A6BA8">
        <w:rPr>
          <w:rFonts w:ascii="Sylfaen" w:hAnsi="Sylfaen"/>
          <w:noProof/>
          <w:lang w:val="ka-GE"/>
        </w:rPr>
        <w:t xml:space="preserve"> </w:t>
      </w:r>
      <w:r w:rsidRPr="001A6BA8">
        <w:rPr>
          <w:rFonts w:ascii="Sylfaen" w:hAnsi="Sylfaen"/>
          <w:noProof/>
          <w:lang w:val="ka-GE"/>
        </w:rPr>
        <w:t>182,05 ლარს.</w:t>
      </w:r>
    </w:p>
    <w:p w:rsidR="00C134C1" w:rsidRPr="001A6BA8" w:rsidRDefault="00C134C1" w:rsidP="00345F48">
      <w:pPr>
        <w:ind w:firstLine="270"/>
        <w:jc w:val="both"/>
        <w:rPr>
          <w:rFonts w:ascii="Sylfaen" w:eastAsia="Sylfaen" w:hAnsi="Sylfaen" w:cs="Sylfaen"/>
          <w:lang w:val="ka-GE"/>
        </w:rPr>
      </w:pPr>
    </w:p>
    <w:p w:rsidR="00197819" w:rsidRPr="001A6BA8" w:rsidRDefault="00197819" w:rsidP="00197819">
      <w:pPr>
        <w:ind w:firstLine="270"/>
        <w:jc w:val="both"/>
        <w:rPr>
          <w:rFonts w:ascii="Sylfaen" w:hAnsi="Sylfaen"/>
          <w:noProof/>
          <w:lang w:val="ka-GE"/>
        </w:rPr>
      </w:pPr>
      <w:r w:rsidRPr="001A6BA8">
        <w:rPr>
          <w:rFonts w:ascii="Sylfaen" w:hAnsi="Sylfaen"/>
          <w:noProof/>
          <w:lang w:val="ka-GE"/>
        </w:rPr>
        <w:t>შუალედური შედეგი</w:t>
      </w:r>
    </w:p>
    <w:p w:rsidR="00197819" w:rsidRPr="001A6BA8" w:rsidRDefault="00197819" w:rsidP="00DD2E17">
      <w:pPr>
        <w:tabs>
          <w:tab w:val="num" w:pos="1440"/>
        </w:tabs>
        <w:ind w:left="270"/>
        <w:jc w:val="both"/>
        <w:rPr>
          <w:rFonts w:ascii="Sylfaen" w:hAnsi="Sylfaen"/>
          <w:noProof/>
        </w:rPr>
      </w:pPr>
      <w:r w:rsidRPr="001A6BA8">
        <w:rPr>
          <w:rFonts w:ascii="Sylfaen" w:hAnsi="Sylfaen"/>
          <w:noProof/>
          <w:lang w:val="ka-GE"/>
        </w:rPr>
        <w:t>საბავშვო ბაგა-ბაღები</w:t>
      </w:r>
      <w:r w:rsidR="00691EC6" w:rsidRPr="001A6BA8">
        <w:rPr>
          <w:rFonts w:ascii="Sylfaen" w:hAnsi="Sylfaen"/>
          <w:noProof/>
          <w:lang w:val="ka-GE"/>
        </w:rPr>
        <w:t xml:space="preserve"> სტანდარტის </w:t>
      </w:r>
      <w:r w:rsidRPr="001A6BA8">
        <w:rPr>
          <w:rFonts w:ascii="Sylfaen" w:hAnsi="Sylfaen"/>
          <w:noProof/>
          <w:lang w:val="ka-GE"/>
        </w:rPr>
        <w:t xml:space="preserve"> შესაბამისი პირობებით</w:t>
      </w:r>
      <w:r w:rsidR="00C134C1" w:rsidRPr="001A6BA8">
        <w:rPr>
          <w:rFonts w:ascii="Sylfaen" w:hAnsi="Sylfaen"/>
          <w:noProof/>
          <w:lang w:val="ka-GE"/>
        </w:rPr>
        <w:t>აა</w:t>
      </w:r>
      <w:r w:rsidRPr="001A6BA8">
        <w:rPr>
          <w:rFonts w:ascii="Sylfaen" w:hAnsi="Sylfaen"/>
          <w:noProof/>
          <w:lang w:val="ka-GE"/>
        </w:rPr>
        <w:t xml:space="preserve"> უზრუნველყოფ</w:t>
      </w:r>
      <w:r w:rsidR="000C5910" w:rsidRPr="001A6BA8">
        <w:rPr>
          <w:rFonts w:ascii="Sylfaen" w:hAnsi="Sylfaen"/>
          <w:noProof/>
          <w:lang w:val="ka-GE"/>
        </w:rPr>
        <w:t>ილი.</w:t>
      </w:r>
    </w:p>
    <w:p w:rsidR="00197819" w:rsidRPr="001A6BA8" w:rsidRDefault="00197819" w:rsidP="00345F48">
      <w:pPr>
        <w:ind w:firstLine="270"/>
        <w:jc w:val="both"/>
        <w:rPr>
          <w:rFonts w:ascii="Sylfaen" w:hAnsi="Sylfaen"/>
          <w:noProof/>
          <w:lang w:val="ka-GE"/>
        </w:rPr>
      </w:pPr>
    </w:p>
    <w:p w:rsidR="006C7DAA" w:rsidRPr="001A6BA8" w:rsidRDefault="001D24FF" w:rsidP="00345F48">
      <w:pPr>
        <w:ind w:firstLine="270"/>
        <w:jc w:val="both"/>
        <w:rPr>
          <w:rFonts w:ascii="Sylfaen" w:hAnsi="Sylfaen"/>
          <w:noProof/>
          <w:lang w:val="ka-GE"/>
        </w:rPr>
      </w:pPr>
      <w:r w:rsidRPr="001A6BA8">
        <w:rPr>
          <w:rFonts w:ascii="Sylfaen" w:hAnsi="Sylfaen"/>
          <w:noProof/>
          <w:lang w:val="ka-GE"/>
        </w:rPr>
        <w:t>ბ) სკოლამდელი აღზრდის დაწესებულებების რეაბილიტაცია მშენებლობა</w:t>
      </w:r>
      <w:r w:rsidR="00197819" w:rsidRPr="001A6BA8">
        <w:rPr>
          <w:rFonts w:ascii="Sylfaen" w:hAnsi="Sylfaen"/>
          <w:noProof/>
          <w:lang w:val="ka-GE"/>
        </w:rPr>
        <w:t xml:space="preserve"> </w:t>
      </w:r>
      <w:r w:rsidR="00197819" w:rsidRPr="001A6BA8">
        <w:rPr>
          <w:rFonts w:ascii="Sylfaen" w:hAnsi="Sylfaen" w:cs="Arial CYR"/>
          <w:noProof/>
          <w:lang w:val="ka-GE"/>
        </w:rPr>
        <w:t>(პროგრამული  კოდი  04 02)</w:t>
      </w:r>
    </w:p>
    <w:p w:rsidR="006C7DAA" w:rsidRPr="001A6BA8" w:rsidRDefault="000D017E" w:rsidP="000D017E">
      <w:pPr>
        <w:ind w:firstLine="270"/>
        <w:jc w:val="both"/>
        <w:rPr>
          <w:rFonts w:ascii="Sylfaen" w:hAnsi="Sylfaen"/>
          <w:noProof/>
          <w:lang w:val="ka-GE"/>
        </w:rPr>
      </w:pPr>
      <w:r w:rsidRPr="001A6BA8">
        <w:rPr>
          <w:rFonts w:ascii="Sylfaen" w:hAnsi="Sylfaen"/>
          <w:noProof/>
          <w:lang w:val="ka-GE"/>
        </w:rPr>
        <w:t>სკოლამდელი აღზრდის დაწესებულებების რეაბილიტაცია მშენებლობი</w:t>
      </w:r>
      <w:r w:rsidR="008C3C55" w:rsidRPr="001A6BA8">
        <w:rPr>
          <w:rFonts w:ascii="Sylfaen" w:hAnsi="Sylfaen"/>
          <w:noProof/>
          <w:lang w:val="ka-GE"/>
        </w:rPr>
        <w:t xml:space="preserve">ს </w:t>
      </w:r>
      <w:r w:rsidR="00685159" w:rsidRPr="001A6BA8">
        <w:rPr>
          <w:rFonts w:ascii="Sylfaen" w:hAnsi="Sylfaen"/>
          <w:noProof/>
          <w:lang w:val="ka-GE"/>
        </w:rPr>
        <w:t xml:space="preserve">ექვსი </w:t>
      </w:r>
      <w:r w:rsidR="008C3C55" w:rsidRPr="001A6BA8">
        <w:rPr>
          <w:rFonts w:ascii="Sylfaen" w:hAnsi="Sylfaen"/>
          <w:noProof/>
          <w:lang w:val="ka-GE"/>
        </w:rPr>
        <w:t xml:space="preserve"> თვის ხარჯმა შეადგინა </w:t>
      </w:r>
      <w:r w:rsidR="00685159" w:rsidRPr="001A6BA8">
        <w:rPr>
          <w:rFonts w:ascii="Sylfaen" w:hAnsi="Sylfaen"/>
          <w:noProof/>
          <w:lang w:val="ka-GE"/>
        </w:rPr>
        <w:t>32.3</w:t>
      </w:r>
      <w:r w:rsidRPr="001A6BA8">
        <w:rPr>
          <w:rFonts w:ascii="Sylfaen" w:hAnsi="Sylfaen"/>
          <w:noProof/>
          <w:lang w:val="ka-GE"/>
        </w:rPr>
        <w:t xml:space="preserve"> ათასი ლარი, რაც გეგმის(</w:t>
      </w:r>
      <w:r w:rsidR="00685159" w:rsidRPr="001A6BA8">
        <w:rPr>
          <w:rFonts w:ascii="Sylfaen" w:hAnsi="Sylfaen"/>
          <w:noProof/>
          <w:lang w:val="ka-GE"/>
        </w:rPr>
        <w:t>223.9</w:t>
      </w:r>
      <w:r w:rsidR="008C3C55" w:rsidRPr="001A6BA8">
        <w:rPr>
          <w:rFonts w:ascii="Sylfaen" w:hAnsi="Sylfaen"/>
          <w:noProof/>
          <w:lang w:val="ka-GE"/>
        </w:rPr>
        <w:t xml:space="preserve">) </w:t>
      </w:r>
      <w:r w:rsidR="00685159" w:rsidRPr="001A6BA8">
        <w:rPr>
          <w:rFonts w:ascii="Sylfaen" w:hAnsi="Sylfaen"/>
          <w:noProof/>
          <w:lang w:val="ka-GE"/>
        </w:rPr>
        <w:t>14.4</w:t>
      </w:r>
      <w:r w:rsidR="007A322B" w:rsidRPr="001A6BA8">
        <w:rPr>
          <w:rFonts w:ascii="Sylfaen" w:hAnsi="Sylfaen"/>
          <w:noProof/>
          <w:lang w:val="ka-GE"/>
        </w:rPr>
        <w:t xml:space="preserve"> პროცენტია.</w:t>
      </w:r>
    </w:p>
    <w:p w:rsidR="00345F48" w:rsidRPr="001A6BA8" w:rsidRDefault="00C13EF6" w:rsidP="00197819">
      <w:pPr>
        <w:tabs>
          <w:tab w:val="num" w:pos="1440"/>
        </w:tabs>
        <w:ind w:left="1080"/>
        <w:jc w:val="both"/>
        <w:rPr>
          <w:rFonts w:ascii="Sylfaen" w:hAnsi="Sylfaen"/>
          <w:noProof/>
          <w:lang w:val="ka-GE"/>
        </w:rPr>
      </w:pPr>
      <w:r w:rsidRPr="001A6BA8">
        <w:rPr>
          <w:rFonts w:ascii="Sylfaen" w:hAnsi="Sylfaen"/>
          <w:noProof/>
          <w:lang w:val="ka-GE"/>
        </w:rPr>
        <w:t>დასრულებული სამუშაოები,აქედან;</w:t>
      </w:r>
    </w:p>
    <w:p w:rsidR="00C13EF6" w:rsidRPr="001A6BA8" w:rsidRDefault="00C13EF6" w:rsidP="00C13EF6">
      <w:pPr>
        <w:tabs>
          <w:tab w:val="num" w:pos="1440"/>
        </w:tabs>
        <w:jc w:val="both"/>
        <w:rPr>
          <w:rFonts w:ascii="Sylfaen" w:hAnsi="Sylfaen"/>
          <w:noProof/>
          <w:lang w:val="ka-GE"/>
        </w:rPr>
      </w:pPr>
      <w:r w:rsidRPr="001A6BA8">
        <w:rPr>
          <w:rFonts w:ascii="Sylfaen" w:hAnsi="Sylfaen"/>
          <w:noProof/>
          <w:lang w:val="ka-GE"/>
        </w:rPr>
        <w:t>ქ.ზესტაფონში #7 სკოლამდელი აღზრდის სტრუქტურული ერთეულის იატაკის რეაბილიტაცია</w:t>
      </w:r>
    </w:p>
    <w:p w:rsidR="00345F48" w:rsidRPr="001A6BA8" w:rsidRDefault="006238AE" w:rsidP="006238AE">
      <w:pPr>
        <w:tabs>
          <w:tab w:val="num" w:pos="1440"/>
        </w:tabs>
        <w:jc w:val="both"/>
        <w:rPr>
          <w:rFonts w:ascii="Sylfaen" w:hAnsi="Sylfaen"/>
          <w:noProof/>
          <w:lang w:val="ka-GE"/>
        </w:rPr>
      </w:pPr>
      <w:r w:rsidRPr="001A6BA8">
        <w:rPr>
          <w:rFonts w:ascii="Sylfaen" w:hAnsi="Sylfaen"/>
          <w:noProof/>
          <w:lang w:val="ka-GE"/>
        </w:rPr>
        <w:t>სოფელ კვალითის #17 საბავშვო ბაღში გათბობის სისტემის მოწყობა</w:t>
      </w:r>
    </w:p>
    <w:p w:rsidR="00322EFD" w:rsidRPr="001A6BA8" w:rsidRDefault="004D6AA1" w:rsidP="004D6AA1">
      <w:pPr>
        <w:pStyle w:val="ListParagraph"/>
        <w:ind w:left="0"/>
        <w:rPr>
          <w:rFonts w:ascii="Sylfaen" w:hAnsi="Sylfaen"/>
          <w:sz w:val="20"/>
          <w:szCs w:val="20"/>
          <w:lang w:val="ka-GE"/>
        </w:rPr>
      </w:pPr>
      <w:r w:rsidRPr="001A6BA8">
        <w:rPr>
          <w:rFonts w:ascii="Sylfaen" w:hAnsi="Sylfaen"/>
          <w:sz w:val="20"/>
          <w:szCs w:val="20"/>
          <w:lang w:val="ka-GE"/>
        </w:rPr>
        <w:t xml:space="preserve">გ) საჯარო სკოლების ტრანსპორტით უზრუნველყოფა </w:t>
      </w:r>
      <w:r w:rsidR="007A72BA" w:rsidRPr="001A6BA8">
        <w:rPr>
          <w:rFonts w:ascii="Sylfaen" w:hAnsi="Sylfaen"/>
          <w:sz w:val="20"/>
          <w:szCs w:val="20"/>
          <w:lang w:val="ka-GE"/>
        </w:rPr>
        <w:t>(პროგრამული კოდი 04 04)</w:t>
      </w:r>
    </w:p>
    <w:p w:rsidR="007A72BA" w:rsidRPr="001A6BA8" w:rsidRDefault="007A72BA" w:rsidP="007A72BA">
      <w:pPr>
        <w:pStyle w:val="ListParagraph"/>
        <w:ind w:left="0"/>
        <w:rPr>
          <w:rFonts w:ascii="Sylfaen" w:hAnsi="Sylfaen"/>
          <w:sz w:val="20"/>
          <w:szCs w:val="20"/>
          <w:lang w:val="ka-GE"/>
        </w:rPr>
      </w:pPr>
      <w:r w:rsidRPr="001A6BA8">
        <w:rPr>
          <w:rFonts w:ascii="Sylfaen" w:hAnsi="Sylfaen"/>
          <w:sz w:val="20"/>
          <w:szCs w:val="20"/>
          <w:lang w:val="ka-GE"/>
        </w:rPr>
        <w:t xml:space="preserve">საჯარო სკოლების ტრანსპორტით უზრუნველყოფის </w:t>
      </w:r>
      <w:r w:rsidR="0061725D" w:rsidRPr="001A6BA8">
        <w:rPr>
          <w:rFonts w:ascii="Sylfaen" w:hAnsi="Sylfaen"/>
          <w:sz w:val="20"/>
          <w:szCs w:val="20"/>
          <w:lang w:val="ka-GE"/>
        </w:rPr>
        <w:t>ექვსი</w:t>
      </w:r>
      <w:r w:rsidRPr="001A6BA8">
        <w:rPr>
          <w:rFonts w:ascii="Sylfaen" w:hAnsi="Sylfaen"/>
          <w:sz w:val="20"/>
          <w:szCs w:val="20"/>
          <w:lang w:val="ka-GE"/>
        </w:rPr>
        <w:t xml:space="preserve"> თვის ხარჯი შეადგენს</w:t>
      </w:r>
      <w:r w:rsidR="0023720C" w:rsidRPr="001A6BA8">
        <w:rPr>
          <w:rFonts w:ascii="Sylfaen" w:hAnsi="Sylfaen"/>
          <w:sz w:val="20"/>
          <w:szCs w:val="20"/>
          <w:lang w:val="ka-GE"/>
        </w:rPr>
        <w:t xml:space="preserve"> </w:t>
      </w:r>
      <w:r w:rsidR="0061725D" w:rsidRPr="001A6BA8">
        <w:rPr>
          <w:rFonts w:ascii="Sylfaen" w:hAnsi="Sylfaen"/>
          <w:sz w:val="20"/>
          <w:szCs w:val="20"/>
          <w:lang w:val="ka-GE"/>
        </w:rPr>
        <w:t>781.1</w:t>
      </w:r>
      <w:r w:rsidR="00400845" w:rsidRPr="001A6BA8">
        <w:rPr>
          <w:rFonts w:ascii="Sylfaen" w:hAnsi="Sylfaen"/>
          <w:sz w:val="20"/>
          <w:szCs w:val="20"/>
          <w:lang w:val="ka-GE"/>
        </w:rPr>
        <w:t>ათასი ლარი რაც გეგმის (</w:t>
      </w:r>
      <w:r w:rsidR="0061725D" w:rsidRPr="001A6BA8">
        <w:rPr>
          <w:rFonts w:ascii="Sylfaen" w:hAnsi="Sylfaen"/>
          <w:sz w:val="20"/>
          <w:szCs w:val="20"/>
          <w:lang w:val="ka-GE"/>
        </w:rPr>
        <w:t>839.2</w:t>
      </w:r>
      <w:r w:rsidR="00400845" w:rsidRPr="001A6BA8">
        <w:rPr>
          <w:rFonts w:ascii="Sylfaen" w:hAnsi="Sylfaen"/>
          <w:sz w:val="20"/>
          <w:szCs w:val="20"/>
          <w:lang w:val="ka-GE"/>
        </w:rPr>
        <w:t xml:space="preserve"> ათასი ლარის) </w:t>
      </w:r>
      <w:r w:rsidR="0061725D" w:rsidRPr="001A6BA8">
        <w:rPr>
          <w:rFonts w:ascii="Sylfaen" w:hAnsi="Sylfaen"/>
          <w:sz w:val="20"/>
          <w:szCs w:val="20"/>
          <w:lang w:val="ka-GE"/>
        </w:rPr>
        <w:t>93.1</w:t>
      </w:r>
      <w:r w:rsidR="009B0DAF" w:rsidRPr="001A6BA8">
        <w:rPr>
          <w:rFonts w:ascii="Sylfaen" w:hAnsi="Sylfaen"/>
          <w:sz w:val="20"/>
          <w:szCs w:val="20"/>
          <w:lang w:val="ka-GE"/>
        </w:rPr>
        <w:t xml:space="preserve"> %-ია.</w:t>
      </w:r>
    </w:p>
    <w:p w:rsidR="00307E21" w:rsidRPr="001A6BA8" w:rsidRDefault="00307E21" w:rsidP="007A72BA">
      <w:pPr>
        <w:pStyle w:val="ListParagraph"/>
        <w:ind w:left="0"/>
        <w:rPr>
          <w:rFonts w:ascii="Sylfaen" w:hAnsi="Sylfaen"/>
          <w:b/>
          <w:sz w:val="20"/>
          <w:szCs w:val="20"/>
          <w:lang w:val="ka-GE"/>
        </w:rPr>
      </w:pPr>
      <w:r w:rsidRPr="001A6BA8">
        <w:rPr>
          <w:rFonts w:ascii="Sylfaen" w:hAnsi="Sylfaen"/>
          <w:b/>
          <w:sz w:val="20"/>
          <w:szCs w:val="20"/>
          <w:lang w:val="ka-GE"/>
        </w:rPr>
        <w:t xml:space="preserve">დ)ზოგადსაგანმანათლებლო ინფრასტრუქტურის რეაბილიტაცია, მშენებლობაზე დაიხარჯა </w:t>
      </w:r>
      <w:r w:rsidR="003A298E" w:rsidRPr="001A6BA8">
        <w:rPr>
          <w:rFonts w:ascii="Sylfaen" w:hAnsi="Sylfaen"/>
          <w:b/>
          <w:sz w:val="20"/>
          <w:szCs w:val="20"/>
          <w:lang w:val="ka-GE"/>
        </w:rPr>
        <w:t>334.1</w:t>
      </w:r>
      <w:r w:rsidR="00393489" w:rsidRPr="001A6BA8">
        <w:rPr>
          <w:rFonts w:ascii="Sylfaen" w:hAnsi="Sylfaen"/>
          <w:b/>
          <w:sz w:val="20"/>
          <w:szCs w:val="20"/>
          <w:lang w:val="ka-GE"/>
        </w:rPr>
        <w:t xml:space="preserve"> ათასი ლარი.</w:t>
      </w:r>
    </w:p>
    <w:p w:rsidR="00372904" w:rsidRPr="001A6BA8" w:rsidRDefault="00372904" w:rsidP="007A72BA">
      <w:pPr>
        <w:pStyle w:val="ListParagraph"/>
        <w:ind w:left="0"/>
        <w:rPr>
          <w:rFonts w:ascii="Sylfaen" w:hAnsi="Sylfaen"/>
          <w:sz w:val="20"/>
          <w:szCs w:val="20"/>
          <w:lang w:val="ka-GE"/>
        </w:rPr>
      </w:pPr>
      <w:r w:rsidRPr="001A6BA8">
        <w:rPr>
          <w:rFonts w:ascii="Sylfaen" w:hAnsi="Sylfaen"/>
          <w:sz w:val="20"/>
          <w:szCs w:val="20"/>
          <w:lang w:val="ka-GE"/>
        </w:rPr>
        <w:t xml:space="preserve"> დასრულებული სამუშაოები:</w:t>
      </w:r>
      <w:r w:rsidR="005950AD" w:rsidRPr="001A6BA8">
        <w:rPr>
          <w:rFonts w:ascii="Sylfaen" w:hAnsi="Sylfaen"/>
          <w:sz w:val="20"/>
          <w:szCs w:val="20"/>
          <w:lang w:val="ka-GE"/>
        </w:rPr>
        <w:t xml:space="preserve"> საქართველოს მთ</w:t>
      </w:r>
      <w:r w:rsidR="00A72700" w:rsidRPr="001A6BA8">
        <w:rPr>
          <w:rFonts w:ascii="Sylfaen" w:hAnsi="Sylfaen"/>
          <w:sz w:val="20"/>
          <w:szCs w:val="20"/>
          <w:lang w:val="ka-GE"/>
        </w:rPr>
        <w:t>ავრობის</w:t>
      </w:r>
      <w:r w:rsidR="005D795C" w:rsidRPr="001A6BA8">
        <w:rPr>
          <w:rFonts w:ascii="Sylfaen" w:hAnsi="Sylfaen"/>
          <w:sz w:val="20"/>
          <w:szCs w:val="20"/>
          <w:lang w:val="ka-GE"/>
        </w:rPr>
        <w:t xml:space="preserve"> 30/09/25 წლის N 1604 განკარგულებით;</w:t>
      </w:r>
    </w:p>
    <w:p w:rsidR="00372904" w:rsidRPr="001A6BA8" w:rsidRDefault="00372904" w:rsidP="00C32799">
      <w:pPr>
        <w:pStyle w:val="ListParagraph"/>
        <w:ind w:left="0" w:firstLine="180"/>
        <w:rPr>
          <w:rFonts w:ascii="Sylfaen" w:hAnsi="Sylfaen"/>
          <w:sz w:val="20"/>
          <w:szCs w:val="20"/>
          <w:lang w:val="ka-GE"/>
        </w:rPr>
      </w:pPr>
      <w:r w:rsidRPr="001A6BA8">
        <w:rPr>
          <w:rFonts w:ascii="Sylfaen" w:hAnsi="Sylfaen"/>
          <w:sz w:val="20"/>
          <w:szCs w:val="20"/>
          <w:lang w:val="ka-GE"/>
        </w:rPr>
        <w:t xml:space="preserve">სოფელ ბოსლევში საჯარო სკოლაში საკლასო ოთახების კარებების და იატაკის რეაბილიტაცია  </w:t>
      </w:r>
      <w:r w:rsidRPr="001A6BA8">
        <w:rPr>
          <w:rFonts w:ascii="Sylfaen" w:hAnsi="Sylfaen" w:cs="Sylfaen"/>
          <w:sz w:val="20"/>
          <w:szCs w:val="20"/>
          <w:lang w:val="ka-GE"/>
        </w:rPr>
        <w:t>სოფელ</w:t>
      </w:r>
      <w:r w:rsidRPr="001A6BA8">
        <w:rPr>
          <w:rFonts w:ascii="Sylfaen" w:hAnsi="Sylfaen"/>
          <w:sz w:val="20"/>
          <w:szCs w:val="20"/>
          <w:lang w:val="ka-GE"/>
        </w:rPr>
        <w:t xml:space="preserve"> </w:t>
      </w:r>
      <w:r w:rsidRPr="001A6BA8">
        <w:rPr>
          <w:rFonts w:ascii="Sylfaen" w:hAnsi="Sylfaen" w:cs="Sylfaen"/>
          <w:sz w:val="20"/>
          <w:szCs w:val="20"/>
          <w:lang w:val="ka-GE"/>
        </w:rPr>
        <w:t>როდინაულის</w:t>
      </w:r>
      <w:r w:rsidRPr="001A6BA8">
        <w:rPr>
          <w:rFonts w:ascii="Sylfaen" w:hAnsi="Sylfaen"/>
          <w:sz w:val="20"/>
          <w:szCs w:val="20"/>
          <w:lang w:val="ka-GE"/>
        </w:rPr>
        <w:t xml:space="preserve"> </w:t>
      </w:r>
      <w:r w:rsidRPr="001A6BA8">
        <w:rPr>
          <w:rFonts w:ascii="Sylfaen" w:hAnsi="Sylfaen" w:cs="Sylfaen"/>
          <w:sz w:val="20"/>
          <w:szCs w:val="20"/>
          <w:lang w:val="ka-GE"/>
        </w:rPr>
        <w:t>საჯარო</w:t>
      </w:r>
      <w:r w:rsidRPr="001A6BA8">
        <w:rPr>
          <w:rFonts w:ascii="Sylfaen" w:hAnsi="Sylfaen"/>
          <w:sz w:val="20"/>
          <w:szCs w:val="20"/>
          <w:lang w:val="ka-GE"/>
        </w:rPr>
        <w:t xml:space="preserve"> </w:t>
      </w:r>
      <w:r w:rsidRPr="001A6BA8">
        <w:rPr>
          <w:rFonts w:ascii="Sylfaen" w:hAnsi="Sylfaen" w:cs="Sylfaen"/>
          <w:sz w:val="20"/>
          <w:szCs w:val="20"/>
          <w:lang w:val="ka-GE"/>
        </w:rPr>
        <w:t>სკოლის</w:t>
      </w:r>
      <w:r w:rsidRPr="001A6BA8">
        <w:rPr>
          <w:rFonts w:ascii="Sylfaen" w:hAnsi="Sylfaen"/>
          <w:sz w:val="20"/>
          <w:szCs w:val="20"/>
          <w:lang w:val="ka-GE"/>
        </w:rPr>
        <w:t xml:space="preserve">, </w:t>
      </w:r>
      <w:r w:rsidRPr="001A6BA8">
        <w:rPr>
          <w:rFonts w:ascii="Sylfaen" w:hAnsi="Sylfaen" w:cs="Sylfaen"/>
          <w:sz w:val="20"/>
          <w:szCs w:val="20"/>
          <w:lang w:val="ka-GE"/>
        </w:rPr>
        <w:t>სადგური</w:t>
      </w:r>
      <w:r w:rsidRPr="001A6BA8">
        <w:rPr>
          <w:rFonts w:ascii="Sylfaen" w:hAnsi="Sylfaen"/>
          <w:sz w:val="20"/>
          <w:szCs w:val="20"/>
          <w:lang w:val="ka-GE"/>
        </w:rPr>
        <w:t xml:space="preserve"> </w:t>
      </w:r>
      <w:r w:rsidRPr="001A6BA8">
        <w:rPr>
          <w:rFonts w:ascii="Sylfaen" w:hAnsi="Sylfaen" w:cs="Sylfaen"/>
          <w:sz w:val="20"/>
          <w:szCs w:val="20"/>
          <w:lang w:val="ka-GE"/>
        </w:rPr>
        <w:t>სვირის</w:t>
      </w:r>
      <w:r w:rsidRPr="001A6BA8">
        <w:rPr>
          <w:rFonts w:ascii="Sylfaen" w:hAnsi="Sylfaen"/>
          <w:sz w:val="20"/>
          <w:szCs w:val="20"/>
          <w:lang w:val="ka-GE"/>
        </w:rPr>
        <w:t xml:space="preserve"> </w:t>
      </w:r>
      <w:r w:rsidRPr="001A6BA8">
        <w:rPr>
          <w:rFonts w:ascii="Sylfaen" w:hAnsi="Sylfaen" w:cs="Sylfaen"/>
          <w:sz w:val="20"/>
          <w:szCs w:val="20"/>
          <w:lang w:val="ka-GE"/>
        </w:rPr>
        <w:t>კორპუსის</w:t>
      </w:r>
      <w:r w:rsidRPr="001A6BA8">
        <w:rPr>
          <w:rFonts w:ascii="Sylfaen" w:hAnsi="Sylfaen"/>
          <w:sz w:val="20"/>
          <w:szCs w:val="20"/>
          <w:lang w:val="ka-GE"/>
        </w:rPr>
        <w:t xml:space="preserve"> </w:t>
      </w:r>
      <w:r w:rsidRPr="001A6BA8">
        <w:rPr>
          <w:rFonts w:ascii="Sylfaen" w:hAnsi="Sylfaen" w:cs="Sylfaen"/>
          <w:sz w:val="20"/>
          <w:szCs w:val="20"/>
          <w:lang w:val="ka-GE"/>
        </w:rPr>
        <w:t>პირველ</w:t>
      </w:r>
      <w:r w:rsidRPr="001A6BA8">
        <w:rPr>
          <w:rFonts w:ascii="Sylfaen" w:hAnsi="Sylfaen"/>
          <w:sz w:val="20"/>
          <w:szCs w:val="20"/>
          <w:lang w:val="ka-GE"/>
        </w:rPr>
        <w:t xml:space="preserve"> </w:t>
      </w:r>
      <w:r w:rsidRPr="001A6BA8">
        <w:rPr>
          <w:rFonts w:ascii="Sylfaen" w:hAnsi="Sylfaen" w:cs="Sylfaen"/>
          <w:sz w:val="20"/>
          <w:szCs w:val="20"/>
          <w:lang w:val="ka-GE"/>
        </w:rPr>
        <w:t>სართულზე</w:t>
      </w:r>
      <w:r w:rsidRPr="001A6BA8">
        <w:rPr>
          <w:rFonts w:ascii="Sylfaen" w:hAnsi="Sylfaen"/>
          <w:sz w:val="20"/>
          <w:szCs w:val="20"/>
          <w:lang w:val="ka-GE"/>
        </w:rPr>
        <w:t xml:space="preserve"> </w:t>
      </w:r>
      <w:r w:rsidRPr="001A6BA8">
        <w:rPr>
          <w:rFonts w:ascii="Sylfaen" w:hAnsi="Sylfaen" w:cs="Sylfaen"/>
          <w:sz w:val="20"/>
          <w:szCs w:val="20"/>
          <w:lang w:val="ka-GE"/>
        </w:rPr>
        <w:t>შიდა</w:t>
      </w:r>
      <w:r w:rsidRPr="001A6BA8">
        <w:rPr>
          <w:rFonts w:ascii="Sylfaen" w:hAnsi="Sylfaen"/>
          <w:sz w:val="20"/>
          <w:szCs w:val="20"/>
          <w:lang w:val="ka-GE"/>
        </w:rPr>
        <w:t xml:space="preserve"> </w:t>
      </w:r>
      <w:r w:rsidRPr="001A6BA8">
        <w:rPr>
          <w:rFonts w:ascii="Sylfaen" w:hAnsi="Sylfaen" w:cs="Sylfaen"/>
          <w:sz w:val="20"/>
          <w:szCs w:val="20"/>
          <w:lang w:val="ka-GE"/>
        </w:rPr>
        <w:t>იატაკების</w:t>
      </w:r>
      <w:r w:rsidRPr="001A6BA8">
        <w:rPr>
          <w:rFonts w:ascii="Sylfaen" w:hAnsi="Sylfaen"/>
          <w:sz w:val="20"/>
          <w:szCs w:val="20"/>
          <w:lang w:val="ka-GE"/>
        </w:rPr>
        <w:t xml:space="preserve"> </w:t>
      </w:r>
      <w:r w:rsidRPr="001A6BA8">
        <w:rPr>
          <w:rFonts w:ascii="Sylfaen" w:hAnsi="Sylfaen" w:cs="Sylfaen"/>
          <w:sz w:val="20"/>
          <w:szCs w:val="20"/>
          <w:lang w:val="ka-GE"/>
        </w:rPr>
        <w:t>რეაბილიტაცია</w:t>
      </w:r>
      <w:r w:rsidRPr="001A6BA8">
        <w:rPr>
          <w:rFonts w:ascii="Sylfaen" w:hAnsi="Sylfaen"/>
          <w:sz w:val="20"/>
          <w:szCs w:val="20"/>
          <w:lang w:val="ka-GE"/>
        </w:rPr>
        <w:t xml:space="preserve"> </w:t>
      </w:r>
    </w:p>
    <w:p w:rsidR="005950AD" w:rsidRPr="001A6BA8" w:rsidRDefault="00B25FED" w:rsidP="00C32799">
      <w:pPr>
        <w:pStyle w:val="ListParagraph"/>
        <w:ind w:left="0" w:firstLine="180"/>
        <w:rPr>
          <w:rFonts w:ascii="Sylfaen" w:hAnsi="Sylfaen"/>
          <w:sz w:val="20"/>
          <w:szCs w:val="20"/>
          <w:lang w:val="ka-GE"/>
        </w:rPr>
      </w:pPr>
      <w:r w:rsidRPr="001A6BA8">
        <w:rPr>
          <w:rFonts w:ascii="Sylfaen" w:hAnsi="Sylfaen"/>
          <w:sz w:val="20"/>
          <w:szCs w:val="20"/>
          <w:lang w:val="ka-GE"/>
        </w:rPr>
        <w:t xml:space="preserve">სოფელ კლდეეთში საჯარო სკოლაში სპორტული დარბაზის იატაკის რეაბილიტაცია </w:t>
      </w:r>
    </w:p>
    <w:p w:rsidR="00B25FED" w:rsidRPr="001A6BA8" w:rsidRDefault="00B25FED" w:rsidP="00C32799">
      <w:pPr>
        <w:pStyle w:val="ListParagraph"/>
        <w:ind w:left="0" w:firstLine="180"/>
        <w:rPr>
          <w:rFonts w:ascii="Sylfaen" w:hAnsi="Sylfaen"/>
          <w:sz w:val="20"/>
          <w:szCs w:val="20"/>
          <w:lang w:val="ka-GE"/>
        </w:rPr>
      </w:pPr>
      <w:r w:rsidRPr="001A6BA8">
        <w:rPr>
          <w:rFonts w:ascii="Sylfaen" w:hAnsi="Sylfaen" w:cs="Sylfaen"/>
          <w:sz w:val="20"/>
          <w:szCs w:val="20"/>
          <w:lang w:val="ka-GE"/>
        </w:rPr>
        <w:t>სოფელ</w:t>
      </w:r>
      <w:r w:rsidRPr="001A6BA8">
        <w:rPr>
          <w:rFonts w:ascii="Sylfaen" w:hAnsi="Sylfaen"/>
          <w:sz w:val="20"/>
          <w:szCs w:val="20"/>
          <w:lang w:val="ka-GE"/>
        </w:rPr>
        <w:t xml:space="preserve"> </w:t>
      </w:r>
      <w:r w:rsidRPr="001A6BA8">
        <w:rPr>
          <w:rFonts w:ascii="Sylfaen" w:hAnsi="Sylfaen" w:cs="Sylfaen"/>
          <w:sz w:val="20"/>
          <w:szCs w:val="20"/>
          <w:lang w:val="ka-GE"/>
        </w:rPr>
        <w:t>შროშის</w:t>
      </w:r>
      <w:r w:rsidRPr="001A6BA8">
        <w:rPr>
          <w:rFonts w:ascii="Sylfaen" w:hAnsi="Sylfaen"/>
          <w:sz w:val="20"/>
          <w:szCs w:val="20"/>
          <w:lang w:val="ka-GE"/>
        </w:rPr>
        <w:t xml:space="preserve"> </w:t>
      </w:r>
      <w:r w:rsidRPr="001A6BA8">
        <w:rPr>
          <w:rFonts w:ascii="Sylfaen" w:hAnsi="Sylfaen" w:cs="Sylfaen"/>
          <w:sz w:val="20"/>
          <w:szCs w:val="20"/>
          <w:lang w:val="ka-GE"/>
        </w:rPr>
        <w:t>საჯარო</w:t>
      </w:r>
      <w:r w:rsidRPr="001A6BA8">
        <w:rPr>
          <w:rFonts w:ascii="Sylfaen" w:hAnsi="Sylfaen"/>
          <w:sz w:val="20"/>
          <w:szCs w:val="20"/>
          <w:lang w:val="ka-GE"/>
        </w:rPr>
        <w:t xml:space="preserve"> </w:t>
      </w:r>
      <w:r w:rsidRPr="001A6BA8">
        <w:rPr>
          <w:rFonts w:ascii="Sylfaen" w:hAnsi="Sylfaen" w:cs="Sylfaen"/>
          <w:sz w:val="20"/>
          <w:szCs w:val="20"/>
          <w:lang w:val="ka-GE"/>
        </w:rPr>
        <w:t>სკოლაში</w:t>
      </w:r>
      <w:r w:rsidRPr="001A6BA8">
        <w:rPr>
          <w:rFonts w:ascii="Sylfaen" w:hAnsi="Sylfaen"/>
          <w:sz w:val="20"/>
          <w:szCs w:val="20"/>
          <w:lang w:val="ka-GE"/>
        </w:rPr>
        <w:t xml:space="preserve"> </w:t>
      </w:r>
      <w:r w:rsidRPr="001A6BA8">
        <w:rPr>
          <w:rFonts w:ascii="Sylfaen" w:hAnsi="Sylfaen" w:cs="Sylfaen"/>
          <w:sz w:val="20"/>
          <w:szCs w:val="20"/>
          <w:lang w:val="ka-GE"/>
        </w:rPr>
        <w:t>საკლასო</w:t>
      </w:r>
      <w:r w:rsidRPr="001A6BA8">
        <w:rPr>
          <w:rFonts w:ascii="Sylfaen" w:hAnsi="Sylfaen"/>
          <w:sz w:val="20"/>
          <w:szCs w:val="20"/>
          <w:lang w:val="ka-GE"/>
        </w:rPr>
        <w:t xml:space="preserve"> ოთახების და კორიდორების ხის იატაკის რეაბილიტაცია </w:t>
      </w:r>
    </w:p>
    <w:p w:rsidR="001F2509" w:rsidRPr="001A6BA8" w:rsidRDefault="002E6B80" w:rsidP="00C32799">
      <w:pPr>
        <w:pStyle w:val="ListParagraph"/>
        <w:ind w:left="0" w:firstLine="180"/>
        <w:rPr>
          <w:rFonts w:ascii="Sylfaen" w:hAnsi="Sylfaen"/>
          <w:sz w:val="20"/>
          <w:szCs w:val="20"/>
          <w:lang w:val="ka-GE"/>
        </w:rPr>
      </w:pPr>
      <w:r w:rsidRPr="001A6BA8">
        <w:rPr>
          <w:rFonts w:ascii="Sylfaen" w:hAnsi="Sylfaen"/>
          <w:sz w:val="20"/>
          <w:szCs w:val="20"/>
          <w:lang w:val="ka-GE"/>
        </w:rPr>
        <w:t xml:space="preserve">მიმდინარეობს სამუშაოები - </w:t>
      </w:r>
      <w:r w:rsidR="001C6B57" w:rsidRPr="001A6BA8">
        <w:rPr>
          <w:rFonts w:ascii="Sylfaen" w:hAnsi="Sylfaen"/>
          <w:sz w:val="20"/>
          <w:szCs w:val="20"/>
          <w:lang w:val="ka-GE"/>
        </w:rPr>
        <w:t>საქართველოს მთავრობის 29/12/25 წლის N 2260</w:t>
      </w:r>
      <w:r w:rsidR="001C6B57" w:rsidRPr="001A6BA8">
        <w:rPr>
          <w:rFonts w:ascii="Sylfaen" w:hAnsi="Sylfaen"/>
          <w:sz w:val="20"/>
          <w:szCs w:val="20"/>
          <w:vertAlign w:val="superscript"/>
          <w:lang w:val="ka-GE"/>
        </w:rPr>
        <w:t>2</w:t>
      </w:r>
      <w:r w:rsidRPr="001A6BA8">
        <w:rPr>
          <w:rFonts w:ascii="Sylfaen" w:hAnsi="Sylfaen"/>
          <w:sz w:val="20"/>
          <w:szCs w:val="20"/>
          <w:lang w:val="ka-GE"/>
        </w:rPr>
        <w:t xml:space="preserve">განკარგულებით </w:t>
      </w:r>
    </w:p>
    <w:p w:rsidR="001F2509" w:rsidRPr="001A6BA8" w:rsidRDefault="001F2509" w:rsidP="00C32799">
      <w:pPr>
        <w:pStyle w:val="ListParagraph"/>
        <w:ind w:left="0" w:firstLine="180"/>
        <w:rPr>
          <w:rFonts w:ascii="Sylfaen" w:hAnsi="Sylfaen"/>
          <w:sz w:val="20"/>
          <w:szCs w:val="20"/>
          <w:lang w:val="ka-GE"/>
        </w:rPr>
      </w:pPr>
      <w:r w:rsidRPr="001A6BA8">
        <w:rPr>
          <w:rFonts w:ascii="Sylfaen" w:hAnsi="Sylfaen"/>
          <w:sz w:val="20"/>
          <w:szCs w:val="20"/>
          <w:lang w:val="ka-GE"/>
        </w:rPr>
        <w:t>სოფელ ცხენთაროს საჯარო სკოლის გათბობოს სისტემის მოწყობა(აჯამეთის კორპუსი)</w:t>
      </w:r>
    </w:p>
    <w:p w:rsidR="001F2509" w:rsidRPr="001A6BA8" w:rsidRDefault="001F2509" w:rsidP="00C32799">
      <w:pPr>
        <w:pStyle w:val="ListParagraph"/>
        <w:ind w:left="0" w:firstLine="180"/>
        <w:rPr>
          <w:rFonts w:ascii="Sylfaen" w:hAnsi="Sylfaen"/>
          <w:sz w:val="20"/>
          <w:szCs w:val="20"/>
          <w:lang w:val="ka-GE"/>
        </w:rPr>
      </w:pPr>
      <w:r w:rsidRPr="001A6BA8">
        <w:rPr>
          <w:rFonts w:ascii="Sylfaen" w:hAnsi="Sylfaen"/>
          <w:sz w:val="20"/>
          <w:szCs w:val="20"/>
          <w:lang w:val="ka-GE"/>
        </w:rPr>
        <w:t>სოფელ ცხენთაროს საჯარო სკოლის გათბობის სისტემის მოწყობა</w:t>
      </w:r>
    </w:p>
    <w:p w:rsidR="00372904" w:rsidRPr="001A6BA8" w:rsidRDefault="001F2509" w:rsidP="00C32799">
      <w:pPr>
        <w:pStyle w:val="ListParagraph"/>
        <w:ind w:left="0" w:firstLine="180"/>
        <w:rPr>
          <w:rFonts w:ascii="Sylfaen" w:hAnsi="Sylfaen"/>
          <w:sz w:val="20"/>
          <w:szCs w:val="20"/>
          <w:lang w:val="ka-GE"/>
        </w:rPr>
      </w:pPr>
      <w:r w:rsidRPr="001A6BA8">
        <w:rPr>
          <w:rFonts w:ascii="Sylfaen" w:hAnsi="Sylfaen"/>
          <w:sz w:val="20"/>
          <w:szCs w:val="20"/>
          <w:lang w:val="ka-GE"/>
        </w:rPr>
        <w:t xml:space="preserve"> ქ.ზესტაფონში #3 საჯარო სკოლის ღობის, საკლასო ოთახების იატაკების და შიდა საპირფარეშოს ნაწილის რეაბილიტაცია</w:t>
      </w:r>
    </w:p>
    <w:p w:rsidR="002E6B80" w:rsidRPr="001A6BA8" w:rsidRDefault="002E6B80" w:rsidP="00C32799">
      <w:pPr>
        <w:pStyle w:val="ListParagraph"/>
        <w:ind w:left="0" w:firstLine="180"/>
        <w:rPr>
          <w:rFonts w:ascii="Sylfaen" w:hAnsi="Sylfaen"/>
          <w:sz w:val="20"/>
          <w:szCs w:val="20"/>
          <w:lang w:val="ka-GE"/>
        </w:rPr>
      </w:pPr>
    </w:p>
    <w:p w:rsidR="00345F48" w:rsidRPr="001A6BA8" w:rsidRDefault="00322EFD" w:rsidP="00C32799">
      <w:pPr>
        <w:pStyle w:val="ListParagraph"/>
        <w:ind w:left="0" w:firstLine="180"/>
        <w:rPr>
          <w:rFonts w:ascii="Sylfaen" w:hAnsi="Sylfaen"/>
          <w:b/>
          <w:sz w:val="20"/>
          <w:szCs w:val="20"/>
          <w:lang w:val="ka-GE"/>
        </w:rPr>
      </w:pPr>
      <w:r w:rsidRPr="001A6BA8">
        <w:rPr>
          <w:rFonts w:ascii="Sylfaen" w:hAnsi="Sylfaen"/>
          <w:b/>
          <w:sz w:val="20"/>
          <w:szCs w:val="20"/>
          <w:lang w:val="ka-GE"/>
        </w:rPr>
        <w:t xml:space="preserve">5) </w:t>
      </w:r>
      <w:r w:rsidR="00780ABA" w:rsidRPr="001A6BA8">
        <w:rPr>
          <w:rFonts w:ascii="Sylfaen" w:hAnsi="Sylfaen"/>
          <w:b/>
          <w:sz w:val="20"/>
          <w:szCs w:val="20"/>
          <w:lang w:val="ka-GE"/>
        </w:rPr>
        <w:t xml:space="preserve">კულტურა, </w:t>
      </w:r>
      <w:r w:rsidR="00AB29A4" w:rsidRPr="001A6BA8">
        <w:rPr>
          <w:rFonts w:ascii="Sylfaen" w:hAnsi="Sylfaen"/>
          <w:b/>
          <w:sz w:val="20"/>
          <w:szCs w:val="20"/>
          <w:lang w:val="ka-GE"/>
        </w:rPr>
        <w:t xml:space="preserve"> რელიგია </w:t>
      </w:r>
      <w:r w:rsidR="00780ABA" w:rsidRPr="001A6BA8">
        <w:rPr>
          <w:rFonts w:ascii="Sylfaen" w:hAnsi="Sylfaen"/>
          <w:b/>
          <w:sz w:val="20"/>
          <w:szCs w:val="20"/>
          <w:lang w:val="ka-GE"/>
        </w:rPr>
        <w:t>ახალგაზრდ</w:t>
      </w:r>
      <w:r w:rsidR="00AB29A4" w:rsidRPr="001A6BA8">
        <w:rPr>
          <w:rFonts w:ascii="Sylfaen" w:hAnsi="Sylfaen"/>
          <w:b/>
          <w:sz w:val="20"/>
          <w:szCs w:val="20"/>
          <w:lang w:val="ka-GE"/>
        </w:rPr>
        <w:t>ული</w:t>
      </w:r>
      <w:r w:rsidR="00003512" w:rsidRPr="001A6BA8">
        <w:rPr>
          <w:rFonts w:ascii="Sylfaen" w:hAnsi="Sylfaen"/>
          <w:b/>
          <w:sz w:val="20"/>
          <w:szCs w:val="20"/>
          <w:lang w:val="ka-GE"/>
        </w:rPr>
        <w:t xml:space="preserve"> და სპორტული ღონისძიებები</w:t>
      </w:r>
      <w:r w:rsidR="00780ABA" w:rsidRPr="001A6BA8">
        <w:rPr>
          <w:rFonts w:ascii="Sylfaen" w:hAnsi="Sylfaen"/>
          <w:b/>
          <w:sz w:val="20"/>
          <w:szCs w:val="20"/>
          <w:lang w:val="ka-GE"/>
        </w:rPr>
        <w:t xml:space="preserve"> (პროგრამული კოდი 05 00)</w:t>
      </w:r>
    </w:p>
    <w:p w:rsidR="00780ABA" w:rsidRPr="001A6BA8" w:rsidRDefault="004D569E" w:rsidP="00C32799">
      <w:pPr>
        <w:spacing w:line="360" w:lineRule="auto"/>
        <w:ind w:firstLine="180"/>
        <w:jc w:val="both"/>
        <w:rPr>
          <w:rFonts w:ascii="Sylfaen" w:hAnsi="Sylfaen"/>
          <w:lang w:val="ka-GE"/>
        </w:rPr>
      </w:pPr>
      <w:r w:rsidRPr="001A6BA8">
        <w:rPr>
          <w:rFonts w:ascii="Sylfaen" w:hAnsi="Sylfaen"/>
          <w:lang w:val="ka-GE"/>
        </w:rPr>
        <w:t xml:space="preserve">კულტურა,  რელიგია ახალგაზრდული და სპორტული </w:t>
      </w:r>
      <w:r w:rsidR="006B7886" w:rsidRPr="001A6BA8">
        <w:rPr>
          <w:rFonts w:ascii="Sylfaen" w:hAnsi="Sylfaen"/>
          <w:lang w:val="ka-GE"/>
        </w:rPr>
        <w:t>ღონისძიებებზე</w:t>
      </w:r>
      <w:r w:rsidR="003B5774" w:rsidRPr="001A6BA8">
        <w:rPr>
          <w:rFonts w:ascii="Sylfaen" w:hAnsi="Sylfaen"/>
          <w:lang w:val="ka-GE"/>
        </w:rPr>
        <w:t xml:space="preserve">  </w:t>
      </w:r>
      <w:r w:rsidR="00780ABA" w:rsidRPr="001A6BA8">
        <w:rPr>
          <w:rFonts w:ascii="Sylfaen" w:hAnsi="Sylfaen"/>
          <w:lang w:val="ka-GE"/>
        </w:rPr>
        <w:t xml:space="preserve">გაწეული იქნა </w:t>
      </w:r>
      <w:r w:rsidRPr="001A6BA8">
        <w:rPr>
          <w:rFonts w:ascii="Sylfaen" w:hAnsi="Sylfaen"/>
          <w:lang w:val="ka-GE"/>
        </w:rPr>
        <w:t>2953.2</w:t>
      </w:r>
      <w:r w:rsidR="00DF2644" w:rsidRPr="001A6BA8">
        <w:rPr>
          <w:rFonts w:ascii="Sylfaen" w:hAnsi="Sylfaen"/>
          <w:lang w:val="en-US"/>
        </w:rPr>
        <w:t xml:space="preserve"> </w:t>
      </w:r>
      <w:r w:rsidR="001916A1" w:rsidRPr="001A6BA8">
        <w:rPr>
          <w:rFonts w:ascii="Sylfaen" w:hAnsi="Sylfaen"/>
          <w:lang w:val="ka-GE"/>
        </w:rPr>
        <w:t>ათ</w:t>
      </w:r>
      <w:r w:rsidR="006B7886" w:rsidRPr="001A6BA8">
        <w:rPr>
          <w:rFonts w:ascii="Sylfaen" w:hAnsi="Sylfaen"/>
          <w:lang w:val="ka-GE"/>
        </w:rPr>
        <w:t>ასი ლარი, ნაცვლად გეგმი</w:t>
      </w:r>
      <w:r w:rsidR="00780ABA" w:rsidRPr="001A6BA8">
        <w:rPr>
          <w:rFonts w:ascii="Sylfaen" w:hAnsi="Sylfaen"/>
          <w:lang w:val="ka-GE"/>
        </w:rPr>
        <w:t xml:space="preserve">თ გათვალისწინებული </w:t>
      </w:r>
      <w:r w:rsidRPr="001A6BA8">
        <w:rPr>
          <w:rFonts w:ascii="Sylfaen" w:hAnsi="Sylfaen"/>
          <w:lang w:val="ka-GE"/>
        </w:rPr>
        <w:t>4722.5</w:t>
      </w:r>
      <w:r w:rsidR="006B7886" w:rsidRPr="001A6BA8">
        <w:rPr>
          <w:rFonts w:ascii="Sylfaen" w:hAnsi="Sylfaen"/>
          <w:lang w:val="ka-GE"/>
        </w:rPr>
        <w:t xml:space="preserve"> ათასი ლარისა</w:t>
      </w:r>
      <w:r w:rsidR="00780ABA" w:rsidRPr="001A6BA8">
        <w:rPr>
          <w:rFonts w:ascii="Sylfaen" w:hAnsi="Sylfaen"/>
          <w:lang w:val="ka-GE"/>
        </w:rPr>
        <w:t xml:space="preserve">, ანუ გეგმის </w:t>
      </w:r>
      <w:r w:rsidR="00AF351B" w:rsidRPr="001A6BA8">
        <w:rPr>
          <w:rFonts w:ascii="Sylfaen" w:hAnsi="Sylfaen"/>
          <w:lang w:val="ka-GE"/>
        </w:rPr>
        <w:t>79,3</w:t>
      </w:r>
      <w:r w:rsidR="00780ABA" w:rsidRPr="001A6BA8">
        <w:rPr>
          <w:rFonts w:ascii="Sylfaen" w:hAnsi="Sylfaen"/>
          <w:lang w:val="ka-GE"/>
        </w:rPr>
        <w:t xml:space="preserve"> პროცენტი. აღნიშნულის </w:t>
      </w:r>
      <w:r w:rsidR="00783246" w:rsidRPr="001A6BA8">
        <w:rPr>
          <w:rFonts w:ascii="Sylfaen" w:hAnsi="Sylfaen"/>
          <w:lang w:val="ka-GE"/>
        </w:rPr>
        <w:t>სახსრებიდან სპორტის განვითა</w:t>
      </w:r>
      <w:r w:rsidR="00AF351B" w:rsidRPr="001A6BA8">
        <w:rPr>
          <w:rFonts w:ascii="Sylfaen" w:hAnsi="Sylfaen"/>
          <w:lang w:val="ka-GE"/>
        </w:rPr>
        <w:t xml:space="preserve">რების ხელშეწყობას მოხმარდა </w:t>
      </w:r>
      <w:r w:rsidR="00A26575" w:rsidRPr="001A6BA8">
        <w:rPr>
          <w:rFonts w:ascii="Sylfaen" w:hAnsi="Sylfaen"/>
          <w:lang w:val="ka-GE"/>
        </w:rPr>
        <w:t>923.0</w:t>
      </w:r>
      <w:r w:rsidR="00780ABA" w:rsidRPr="001A6BA8">
        <w:rPr>
          <w:rFonts w:ascii="Sylfaen" w:hAnsi="Sylfaen"/>
          <w:lang w:val="ka-GE"/>
        </w:rPr>
        <w:t xml:space="preserve"> ათასი ლარი, კულტურის განვითარებას </w:t>
      </w:r>
      <w:r w:rsidR="00780ABA" w:rsidRPr="001A6BA8">
        <w:rPr>
          <w:rFonts w:ascii="Sylfaen" w:hAnsi="Sylfaen"/>
          <w:lang w:val="ka-GE"/>
        </w:rPr>
        <w:lastRenderedPageBreak/>
        <w:t xml:space="preserve">- </w:t>
      </w:r>
      <w:r w:rsidR="00A26575" w:rsidRPr="001A6BA8">
        <w:rPr>
          <w:rFonts w:ascii="Sylfaen" w:hAnsi="Sylfaen"/>
          <w:lang w:val="ka-GE"/>
        </w:rPr>
        <w:t>1562.1</w:t>
      </w:r>
      <w:r w:rsidR="00780ABA" w:rsidRPr="001A6BA8">
        <w:rPr>
          <w:rFonts w:ascii="Sylfaen" w:hAnsi="Sylfaen"/>
          <w:lang w:val="ka-GE"/>
        </w:rPr>
        <w:t xml:space="preserve"> ათასი ლარი, ახალგაზრდული ორგანიზაციების ხელშეწყობა</w:t>
      </w:r>
      <w:r w:rsidR="00F613EB" w:rsidRPr="001A6BA8">
        <w:rPr>
          <w:rFonts w:ascii="Sylfaen" w:hAnsi="Sylfaen"/>
          <w:lang w:val="ka-GE"/>
        </w:rPr>
        <w:t xml:space="preserve">ს - </w:t>
      </w:r>
      <w:r w:rsidR="00A26575" w:rsidRPr="001A6BA8">
        <w:rPr>
          <w:rFonts w:ascii="Sylfaen" w:hAnsi="Sylfaen"/>
          <w:lang w:val="ka-GE"/>
        </w:rPr>
        <w:t>56.6</w:t>
      </w:r>
      <w:r w:rsidR="00780ABA" w:rsidRPr="001A6BA8">
        <w:rPr>
          <w:rFonts w:ascii="Sylfaen" w:hAnsi="Sylfaen"/>
          <w:lang w:val="ka-GE"/>
        </w:rPr>
        <w:t xml:space="preserve"> ათასი ლარი, </w:t>
      </w:r>
      <w:r w:rsidR="008E2083" w:rsidRPr="001A6BA8">
        <w:rPr>
          <w:rFonts w:ascii="Sylfaen" w:hAnsi="Sylfaen"/>
          <w:lang w:val="ka-GE"/>
        </w:rPr>
        <w:t xml:space="preserve">ეპარქიის ხარჯი შეადგენს </w:t>
      </w:r>
      <w:r w:rsidR="007A7DB5" w:rsidRPr="001A6BA8">
        <w:rPr>
          <w:rFonts w:ascii="Sylfaen" w:hAnsi="Sylfaen"/>
          <w:lang w:val="ka-GE"/>
        </w:rPr>
        <w:t>111.5</w:t>
      </w:r>
      <w:r w:rsidR="008E2083" w:rsidRPr="001A6BA8">
        <w:rPr>
          <w:rFonts w:ascii="Sylfaen" w:hAnsi="Sylfaen"/>
          <w:lang w:val="ka-GE"/>
        </w:rPr>
        <w:t xml:space="preserve"> ათასი ლარი და ა(ა)იპ საკა</w:t>
      </w:r>
      <w:r w:rsidR="00F613EB" w:rsidRPr="001A6BA8">
        <w:rPr>
          <w:rFonts w:ascii="Sylfaen" w:hAnsi="Sylfaen"/>
          <w:lang w:val="ka-GE"/>
        </w:rPr>
        <w:t xml:space="preserve">ლათბურთო კლუბი ,,მარგვეთი“-ს </w:t>
      </w:r>
      <w:r w:rsidR="007A7DB5" w:rsidRPr="001A6BA8">
        <w:rPr>
          <w:rFonts w:ascii="Sylfaen" w:hAnsi="Sylfaen"/>
          <w:lang w:val="ka-GE"/>
        </w:rPr>
        <w:t>300.0</w:t>
      </w:r>
      <w:r w:rsidR="008E2083" w:rsidRPr="001A6BA8">
        <w:rPr>
          <w:rFonts w:ascii="Sylfaen" w:hAnsi="Sylfaen"/>
          <w:lang w:val="ka-GE"/>
        </w:rPr>
        <w:t xml:space="preserve"> ათასი ლარი.</w:t>
      </w:r>
    </w:p>
    <w:p w:rsidR="00586CDF" w:rsidRPr="001A6BA8" w:rsidRDefault="00586CDF" w:rsidP="008E2083">
      <w:pPr>
        <w:spacing w:line="360" w:lineRule="auto"/>
        <w:ind w:firstLine="720"/>
        <w:jc w:val="both"/>
        <w:rPr>
          <w:rFonts w:ascii="Sylfaen" w:hAnsi="Sylfaen"/>
          <w:lang w:val="ka-GE"/>
        </w:rPr>
      </w:pPr>
    </w:p>
    <w:tbl>
      <w:tblPr>
        <w:tblW w:w="101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5121"/>
        <w:gridCol w:w="1181"/>
        <w:gridCol w:w="1202"/>
        <w:gridCol w:w="1165"/>
      </w:tblGrid>
      <w:tr w:rsidR="00AA1E58" w:rsidRPr="001A6BA8" w:rsidTr="00C32799">
        <w:trPr>
          <w:trHeight w:val="469"/>
        </w:trPr>
        <w:tc>
          <w:tcPr>
            <w:tcW w:w="1473" w:type="dxa"/>
            <w:tcBorders>
              <w:top w:val="single" w:sz="8" w:space="0" w:color="auto"/>
              <w:left w:val="single" w:sz="8" w:space="0" w:color="auto"/>
              <w:bottom w:val="single" w:sz="4" w:space="0" w:color="auto"/>
              <w:right w:val="single" w:sz="4" w:space="0" w:color="auto"/>
            </w:tcBorders>
            <w:shd w:val="clear" w:color="auto" w:fill="auto"/>
            <w:vAlign w:val="center"/>
          </w:tcPr>
          <w:p w:rsidR="00B13327" w:rsidRPr="001A6BA8" w:rsidRDefault="00B13327" w:rsidP="00B13327">
            <w:pPr>
              <w:jc w:val="center"/>
              <w:rPr>
                <w:rFonts w:ascii="Sylfaen" w:hAnsi="Sylfaen" w:cs="Calibri"/>
                <w:lang w:val="en-US" w:eastAsia="en-US"/>
              </w:rPr>
            </w:pPr>
            <w:r w:rsidRPr="001A6BA8">
              <w:rPr>
                <w:rFonts w:ascii="Sylfaen" w:hAnsi="Sylfaen" w:cs="Calibri"/>
                <w:lang w:val="en-US" w:eastAsia="en-US"/>
              </w:rPr>
              <w:t>პროგრამული კოდი</w:t>
            </w:r>
          </w:p>
        </w:tc>
        <w:tc>
          <w:tcPr>
            <w:tcW w:w="5121" w:type="dxa"/>
            <w:tcBorders>
              <w:top w:val="single" w:sz="8" w:space="0" w:color="auto"/>
              <w:left w:val="nil"/>
              <w:bottom w:val="single" w:sz="4" w:space="0" w:color="auto"/>
              <w:right w:val="single" w:sz="4" w:space="0" w:color="auto"/>
            </w:tcBorders>
            <w:shd w:val="clear" w:color="auto" w:fill="auto"/>
            <w:vAlign w:val="center"/>
          </w:tcPr>
          <w:p w:rsidR="00B13327" w:rsidRPr="001A6BA8" w:rsidRDefault="00B13327" w:rsidP="00B13327">
            <w:pPr>
              <w:jc w:val="center"/>
              <w:rPr>
                <w:rFonts w:ascii="Sylfaen" w:hAnsi="Sylfaen" w:cs="Calibri"/>
                <w:lang w:val="en-US" w:eastAsia="en-US"/>
              </w:rPr>
            </w:pPr>
            <w:r w:rsidRPr="001A6BA8">
              <w:rPr>
                <w:rFonts w:ascii="Sylfaen" w:hAnsi="Sylfaen" w:cs="Calibri"/>
                <w:lang w:val="en-US" w:eastAsia="en-US"/>
              </w:rPr>
              <w:t>პროგრამის დასახელება</w:t>
            </w:r>
          </w:p>
        </w:tc>
        <w:tc>
          <w:tcPr>
            <w:tcW w:w="1181" w:type="dxa"/>
            <w:tcBorders>
              <w:top w:val="single" w:sz="8" w:space="0" w:color="auto"/>
              <w:left w:val="nil"/>
              <w:bottom w:val="single" w:sz="8" w:space="0" w:color="auto"/>
              <w:right w:val="single" w:sz="8" w:space="0" w:color="000000"/>
            </w:tcBorders>
            <w:shd w:val="clear" w:color="auto" w:fill="auto"/>
            <w:vAlign w:val="center"/>
          </w:tcPr>
          <w:p w:rsidR="00B13327" w:rsidRPr="001A6BA8" w:rsidRDefault="00B13327" w:rsidP="005968C2">
            <w:pPr>
              <w:jc w:val="center"/>
              <w:rPr>
                <w:rFonts w:ascii="Sylfaen" w:hAnsi="Sylfaen" w:cs="Calibri"/>
                <w:bCs/>
                <w:lang w:val="en-US" w:eastAsia="en-US"/>
              </w:rPr>
            </w:pPr>
            <w:r w:rsidRPr="001A6BA8">
              <w:rPr>
                <w:rFonts w:ascii="Sylfaen" w:hAnsi="Sylfaen" w:cs="Calibri"/>
                <w:bCs/>
                <w:lang w:val="en-US" w:eastAsia="en-US"/>
              </w:rPr>
              <w:t xml:space="preserve">2026 წლის </w:t>
            </w:r>
            <w:r w:rsidR="005968C2" w:rsidRPr="001A6BA8">
              <w:rPr>
                <w:rFonts w:ascii="Sylfaen" w:hAnsi="Sylfaen" w:cs="Calibri"/>
                <w:bCs/>
                <w:lang w:val="ka-GE" w:eastAsia="en-US"/>
              </w:rPr>
              <w:t>6 თვის</w:t>
            </w:r>
            <w:r w:rsidRPr="001A6BA8">
              <w:rPr>
                <w:rFonts w:ascii="Sylfaen" w:hAnsi="Sylfaen" w:cs="Calibri"/>
                <w:bCs/>
                <w:lang w:val="en-US" w:eastAsia="en-US"/>
              </w:rPr>
              <w:t xml:space="preserve"> გეგმა</w:t>
            </w:r>
          </w:p>
        </w:tc>
        <w:tc>
          <w:tcPr>
            <w:tcW w:w="1202" w:type="dxa"/>
            <w:tcBorders>
              <w:top w:val="single" w:sz="8" w:space="0" w:color="auto"/>
              <w:left w:val="nil"/>
              <w:bottom w:val="single" w:sz="8" w:space="0" w:color="auto"/>
              <w:right w:val="single" w:sz="8" w:space="0" w:color="000000"/>
            </w:tcBorders>
            <w:shd w:val="clear" w:color="auto" w:fill="auto"/>
            <w:vAlign w:val="center"/>
          </w:tcPr>
          <w:p w:rsidR="00B13327" w:rsidRPr="001A6BA8" w:rsidRDefault="00B13327" w:rsidP="005968C2">
            <w:pPr>
              <w:jc w:val="center"/>
              <w:rPr>
                <w:rFonts w:ascii="Sylfaen" w:hAnsi="Sylfaen" w:cs="Calibri"/>
                <w:bCs/>
                <w:lang w:val="en-US" w:eastAsia="en-US"/>
              </w:rPr>
            </w:pPr>
            <w:r w:rsidRPr="001A6BA8">
              <w:rPr>
                <w:rFonts w:ascii="Sylfaen" w:hAnsi="Sylfaen" w:cs="Calibri"/>
                <w:bCs/>
                <w:lang w:val="en-US" w:eastAsia="en-US"/>
              </w:rPr>
              <w:t xml:space="preserve">2026 წლის </w:t>
            </w:r>
            <w:r w:rsidR="005968C2" w:rsidRPr="001A6BA8">
              <w:rPr>
                <w:rFonts w:ascii="Sylfaen" w:hAnsi="Sylfaen" w:cs="Calibri"/>
                <w:bCs/>
                <w:lang w:val="ka-GE" w:eastAsia="en-US"/>
              </w:rPr>
              <w:t>6 თვის</w:t>
            </w:r>
            <w:r w:rsidRPr="001A6BA8">
              <w:rPr>
                <w:rFonts w:ascii="Sylfaen" w:hAnsi="Sylfaen" w:cs="Calibri"/>
                <w:bCs/>
                <w:lang w:val="en-US" w:eastAsia="en-US"/>
              </w:rPr>
              <w:t xml:space="preserve"> ფაქტი</w:t>
            </w:r>
          </w:p>
        </w:tc>
        <w:tc>
          <w:tcPr>
            <w:tcW w:w="1165" w:type="dxa"/>
            <w:tcBorders>
              <w:top w:val="single" w:sz="8" w:space="0" w:color="auto"/>
              <w:left w:val="nil"/>
              <w:bottom w:val="single" w:sz="4" w:space="0" w:color="auto"/>
              <w:right w:val="single" w:sz="8" w:space="0" w:color="auto"/>
            </w:tcBorders>
            <w:shd w:val="clear" w:color="auto" w:fill="auto"/>
            <w:noWrap/>
            <w:vAlign w:val="center"/>
          </w:tcPr>
          <w:p w:rsidR="00B13327" w:rsidRPr="001A6BA8" w:rsidRDefault="00B13327" w:rsidP="00B13327">
            <w:pPr>
              <w:jc w:val="center"/>
              <w:rPr>
                <w:rFonts w:ascii="Sylfaen" w:hAnsi="Sylfaen" w:cs="Calibri"/>
                <w:lang w:val="en-US" w:eastAsia="en-US"/>
              </w:rPr>
            </w:pPr>
            <w:r w:rsidRPr="001A6BA8">
              <w:rPr>
                <w:rFonts w:ascii="Sylfaen" w:hAnsi="Sylfaen" w:cs="Calibri"/>
                <w:lang w:val="en-US" w:eastAsia="en-US"/>
              </w:rPr>
              <w:t>პროცენტი</w:t>
            </w:r>
          </w:p>
        </w:tc>
      </w:tr>
      <w:tr w:rsidR="00AA1E58" w:rsidRPr="001A6BA8" w:rsidTr="00C32799">
        <w:trPr>
          <w:trHeight w:val="469"/>
        </w:trPr>
        <w:tc>
          <w:tcPr>
            <w:tcW w:w="1473" w:type="dxa"/>
            <w:shd w:val="clear" w:color="auto" w:fill="auto"/>
            <w:vAlign w:val="center"/>
            <w:hideMark/>
          </w:tcPr>
          <w:p w:rsidR="00B13327" w:rsidRPr="001A6BA8" w:rsidRDefault="00B13327" w:rsidP="00586CDF">
            <w:pPr>
              <w:jc w:val="center"/>
              <w:rPr>
                <w:rFonts w:ascii="Sylfaen" w:hAnsi="Sylfaen" w:cs="Arial"/>
                <w:bCs/>
                <w:lang w:val="en-US" w:eastAsia="en-US"/>
              </w:rPr>
            </w:pPr>
            <w:r w:rsidRPr="001A6BA8">
              <w:rPr>
                <w:rFonts w:ascii="Sylfaen" w:hAnsi="Sylfaen" w:cs="Arial"/>
                <w:bCs/>
                <w:lang w:val="en-US" w:eastAsia="en-US"/>
              </w:rPr>
              <w:t>05 00</w:t>
            </w:r>
          </w:p>
        </w:tc>
        <w:tc>
          <w:tcPr>
            <w:tcW w:w="5121" w:type="dxa"/>
            <w:shd w:val="clear" w:color="auto" w:fill="auto"/>
            <w:vAlign w:val="center"/>
            <w:hideMark/>
          </w:tcPr>
          <w:p w:rsidR="00B13327" w:rsidRPr="001A6BA8" w:rsidRDefault="00B13327" w:rsidP="00586CDF">
            <w:pPr>
              <w:jc w:val="center"/>
              <w:rPr>
                <w:rFonts w:ascii="Sylfaen" w:hAnsi="Sylfaen" w:cs="Arial"/>
                <w:bCs/>
                <w:lang w:val="en-US" w:eastAsia="en-US"/>
              </w:rPr>
            </w:pPr>
            <w:r w:rsidRPr="001A6BA8">
              <w:rPr>
                <w:rFonts w:ascii="Sylfaen" w:hAnsi="Sylfaen" w:cs="Arial"/>
                <w:bCs/>
                <w:lang w:val="en-US" w:eastAsia="en-US"/>
              </w:rPr>
              <w:t>კულტურა, რელიგია ახალგაზრდული და სპორტული ღონისძიებები</w:t>
            </w:r>
          </w:p>
        </w:tc>
        <w:tc>
          <w:tcPr>
            <w:tcW w:w="1181" w:type="dxa"/>
            <w:shd w:val="clear" w:color="auto" w:fill="auto"/>
            <w:vAlign w:val="center"/>
          </w:tcPr>
          <w:p w:rsidR="00B13327" w:rsidRPr="001A6BA8" w:rsidRDefault="00C72BFF" w:rsidP="00586CDF">
            <w:pPr>
              <w:jc w:val="center"/>
              <w:rPr>
                <w:rFonts w:ascii="Sylfaen" w:hAnsi="Sylfaen" w:cs="Arial"/>
                <w:bCs/>
                <w:lang w:val="en-US" w:eastAsia="en-US"/>
              </w:rPr>
            </w:pPr>
            <w:r w:rsidRPr="001A6BA8">
              <w:rPr>
                <w:rFonts w:ascii="Sylfaen" w:hAnsi="Sylfaen" w:cs="Arial"/>
                <w:bCs/>
                <w:lang w:val="en-US" w:eastAsia="en-US"/>
              </w:rPr>
              <w:t>4722.5</w:t>
            </w:r>
          </w:p>
        </w:tc>
        <w:tc>
          <w:tcPr>
            <w:tcW w:w="1202" w:type="dxa"/>
            <w:shd w:val="clear" w:color="auto" w:fill="auto"/>
            <w:vAlign w:val="center"/>
          </w:tcPr>
          <w:p w:rsidR="00B13327" w:rsidRPr="001A6BA8" w:rsidRDefault="00C72BFF" w:rsidP="00586CDF">
            <w:pPr>
              <w:jc w:val="center"/>
              <w:rPr>
                <w:rFonts w:ascii="Sylfaen" w:hAnsi="Sylfaen" w:cs="Arial"/>
                <w:bCs/>
                <w:lang w:val="en-US" w:eastAsia="en-US"/>
              </w:rPr>
            </w:pPr>
            <w:r w:rsidRPr="001A6BA8">
              <w:rPr>
                <w:rFonts w:ascii="Sylfaen" w:hAnsi="Sylfaen" w:cs="Arial"/>
                <w:bCs/>
                <w:lang w:val="en-US" w:eastAsia="en-US"/>
              </w:rPr>
              <w:t>2953.2</w:t>
            </w:r>
          </w:p>
        </w:tc>
        <w:tc>
          <w:tcPr>
            <w:tcW w:w="1165" w:type="dxa"/>
            <w:shd w:val="clear" w:color="auto" w:fill="auto"/>
            <w:noWrap/>
            <w:vAlign w:val="bottom"/>
          </w:tcPr>
          <w:p w:rsidR="00B13327" w:rsidRPr="001A6BA8" w:rsidRDefault="00C72BFF" w:rsidP="00681366">
            <w:pPr>
              <w:rPr>
                <w:rFonts w:ascii="Sylfaen" w:hAnsi="Sylfaen" w:cs="Arial"/>
                <w:lang w:val="en-US" w:eastAsia="en-US"/>
              </w:rPr>
            </w:pPr>
            <w:r w:rsidRPr="001A6BA8">
              <w:rPr>
                <w:rFonts w:ascii="Sylfaen" w:hAnsi="Sylfaen" w:cs="Arial"/>
                <w:lang w:val="en-US" w:eastAsia="en-US"/>
              </w:rPr>
              <w:t>62.5</w:t>
            </w:r>
          </w:p>
        </w:tc>
      </w:tr>
      <w:tr w:rsidR="00AA1E58" w:rsidRPr="001A6BA8" w:rsidTr="00C32799">
        <w:trPr>
          <w:trHeight w:val="390"/>
        </w:trPr>
        <w:tc>
          <w:tcPr>
            <w:tcW w:w="1473" w:type="dxa"/>
            <w:shd w:val="clear" w:color="auto" w:fill="auto"/>
            <w:vAlign w:val="center"/>
            <w:hideMark/>
          </w:tcPr>
          <w:p w:rsidR="00B13327" w:rsidRPr="001A6BA8" w:rsidRDefault="00B13327" w:rsidP="00586CDF">
            <w:pPr>
              <w:jc w:val="center"/>
              <w:rPr>
                <w:rFonts w:ascii="Sylfaen" w:hAnsi="Sylfaen" w:cs="Arial"/>
                <w:bCs/>
                <w:lang w:val="en-US" w:eastAsia="en-US"/>
              </w:rPr>
            </w:pPr>
            <w:r w:rsidRPr="001A6BA8">
              <w:rPr>
                <w:rFonts w:ascii="Sylfaen" w:hAnsi="Sylfaen" w:cs="Arial"/>
                <w:bCs/>
                <w:lang w:val="en-US" w:eastAsia="en-US"/>
              </w:rPr>
              <w:t>05 01</w:t>
            </w:r>
          </w:p>
        </w:tc>
        <w:tc>
          <w:tcPr>
            <w:tcW w:w="5121" w:type="dxa"/>
            <w:shd w:val="clear" w:color="auto" w:fill="auto"/>
            <w:vAlign w:val="center"/>
            <w:hideMark/>
          </w:tcPr>
          <w:p w:rsidR="00B13327" w:rsidRPr="001A6BA8" w:rsidRDefault="00B13327" w:rsidP="00586CDF">
            <w:pPr>
              <w:jc w:val="center"/>
              <w:rPr>
                <w:rFonts w:ascii="Sylfaen" w:hAnsi="Sylfaen" w:cs="Arial"/>
                <w:bCs/>
                <w:lang w:val="en-US" w:eastAsia="en-US"/>
              </w:rPr>
            </w:pPr>
            <w:r w:rsidRPr="001A6BA8">
              <w:rPr>
                <w:rFonts w:ascii="Sylfaen" w:hAnsi="Sylfaen" w:cs="Arial"/>
                <w:bCs/>
                <w:lang w:val="en-US" w:eastAsia="en-US"/>
              </w:rPr>
              <w:t>სპორტის განვითარების ხელშეწყობა</w:t>
            </w:r>
          </w:p>
        </w:tc>
        <w:tc>
          <w:tcPr>
            <w:tcW w:w="1181" w:type="dxa"/>
            <w:shd w:val="clear" w:color="auto" w:fill="auto"/>
            <w:vAlign w:val="center"/>
          </w:tcPr>
          <w:p w:rsidR="00B13327" w:rsidRPr="001A6BA8" w:rsidRDefault="00881108" w:rsidP="00586CDF">
            <w:pPr>
              <w:jc w:val="center"/>
              <w:rPr>
                <w:rFonts w:ascii="Sylfaen" w:hAnsi="Sylfaen" w:cs="Arial"/>
                <w:bCs/>
                <w:lang w:val="en-US" w:eastAsia="en-US"/>
              </w:rPr>
            </w:pPr>
            <w:r w:rsidRPr="001A6BA8">
              <w:rPr>
                <w:rFonts w:ascii="Sylfaen" w:hAnsi="Sylfaen" w:cs="Arial"/>
                <w:bCs/>
                <w:lang w:val="en-US" w:eastAsia="en-US"/>
              </w:rPr>
              <w:t>1865.0</w:t>
            </w:r>
          </w:p>
        </w:tc>
        <w:tc>
          <w:tcPr>
            <w:tcW w:w="1202" w:type="dxa"/>
            <w:shd w:val="clear" w:color="auto" w:fill="auto"/>
            <w:vAlign w:val="center"/>
          </w:tcPr>
          <w:p w:rsidR="00B13327" w:rsidRPr="001A6BA8" w:rsidRDefault="00881108" w:rsidP="00586CDF">
            <w:pPr>
              <w:jc w:val="center"/>
              <w:rPr>
                <w:rFonts w:ascii="Sylfaen" w:hAnsi="Sylfaen" w:cs="Arial"/>
                <w:bCs/>
                <w:lang w:val="en-US" w:eastAsia="en-US"/>
              </w:rPr>
            </w:pPr>
            <w:r w:rsidRPr="001A6BA8">
              <w:rPr>
                <w:rFonts w:ascii="Sylfaen" w:hAnsi="Sylfaen" w:cs="Arial"/>
                <w:bCs/>
                <w:lang w:val="en-US" w:eastAsia="en-US"/>
              </w:rPr>
              <w:t>923.0</w:t>
            </w:r>
          </w:p>
        </w:tc>
        <w:tc>
          <w:tcPr>
            <w:tcW w:w="1165" w:type="dxa"/>
            <w:shd w:val="clear" w:color="auto" w:fill="auto"/>
            <w:noWrap/>
            <w:vAlign w:val="bottom"/>
          </w:tcPr>
          <w:p w:rsidR="00B13327" w:rsidRPr="001A6BA8" w:rsidRDefault="00681366" w:rsidP="00681366">
            <w:pPr>
              <w:rPr>
                <w:rFonts w:ascii="Sylfaen" w:hAnsi="Sylfaen" w:cs="Arial"/>
                <w:lang w:val="en-US" w:eastAsia="en-US"/>
              </w:rPr>
            </w:pPr>
            <w:r w:rsidRPr="001A6BA8">
              <w:rPr>
                <w:rFonts w:ascii="Sylfaen" w:hAnsi="Sylfaen" w:cs="Arial"/>
                <w:lang w:val="en-US" w:eastAsia="en-US"/>
              </w:rPr>
              <w:t>49.5</w:t>
            </w:r>
          </w:p>
        </w:tc>
      </w:tr>
      <w:tr w:rsidR="00AA1E58" w:rsidRPr="001A6BA8" w:rsidTr="00C32799">
        <w:trPr>
          <w:trHeight w:val="378"/>
        </w:trPr>
        <w:tc>
          <w:tcPr>
            <w:tcW w:w="1473" w:type="dxa"/>
            <w:shd w:val="clear" w:color="auto" w:fill="auto"/>
            <w:vAlign w:val="center"/>
            <w:hideMark/>
          </w:tcPr>
          <w:p w:rsidR="00B13327" w:rsidRPr="001A6BA8" w:rsidRDefault="00B13327" w:rsidP="00586CDF">
            <w:pPr>
              <w:jc w:val="center"/>
              <w:rPr>
                <w:rFonts w:ascii="Sylfaen" w:hAnsi="Sylfaen" w:cs="Arial"/>
                <w:bCs/>
                <w:lang w:val="en-US" w:eastAsia="en-US"/>
              </w:rPr>
            </w:pPr>
            <w:r w:rsidRPr="001A6BA8">
              <w:rPr>
                <w:rFonts w:ascii="Sylfaen" w:hAnsi="Sylfaen" w:cs="Arial"/>
                <w:bCs/>
                <w:lang w:val="en-US" w:eastAsia="en-US"/>
              </w:rPr>
              <w:t>05 01 01</w:t>
            </w:r>
          </w:p>
        </w:tc>
        <w:tc>
          <w:tcPr>
            <w:tcW w:w="5121" w:type="dxa"/>
            <w:shd w:val="clear" w:color="auto" w:fill="auto"/>
            <w:vAlign w:val="center"/>
            <w:hideMark/>
          </w:tcPr>
          <w:p w:rsidR="00B13327" w:rsidRPr="001A6BA8" w:rsidRDefault="00B13327" w:rsidP="00586CDF">
            <w:pPr>
              <w:jc w:val="center"/>
              <w:rPr>
                <w:rFonts w:ascii="Sylfaen" w:hAnsi="Sylfaen" w:cs="Arial"/>
                <w:bCs/>
                <w:lang w:val="en-US" w:eastAsia="en-US"/>
              </w:rPr>
            </w:pPr>
            <w:r w:rsidRPr="001A6BA8">
              <w:rPr>
                <w:rFonts w:ascii="Sylfaen" w:hAnsi="Sylfaen" w:cs="Arial"/>
                <w:bCs/>
                <w:lang w:val="en-US" w:eastAsia="en-US"/>
              </w:rPr>
              <w:t>მომსახურება დასვენებისა და სპორტის სფეროში (სპორტის ღონისძიება)</w:t>
            </w:r>
          </w:p>
        </w:tc>
        <w:tc>
          <w:tcPr>
            <w:tcW w:w="1181" w:type="dxa"/>
            <w:shd w:val="clear" w:color="auto" w:fill="auto"/>
            <w:vAlign w:val="center"/>
          </w:tcPr>
          <w:p w:rsidR="00B13327" w:rsidRPr="001A6BA8" w:rsidRDefault="00681366" w:rsidP="00586CDF">
            <w:pPr>
              <w:jc w:val="center"/>
              <w:rPr>
                <w:rFonts w:ascii="Sylfaen" w:hAnsi="Sylfaen" w:cs="Arial"/>
                <w:bCs/>
                <w:lang w:val="en-US" w:eastAsia="en-US"/>
              </w:rPr>
            </w:pPr>
            <w:r w:rsidRPr="001A6BA8">
              <w:rPr>
                <w:rFonts w:ascii="Sylfaen" w:hAnsi="Sylfaen" w:cs="Arial"/>
                <w:bCs/>
                <w:lang w:val="en-US" w:eastAsia="en-US"/>
              </w:rPr>
              <w:t>138.9</w:t>
            </w:r>
          </w:p>
        </w:tc>
        <w:tc>
          <w:tcPr>
            <w:tcW w:w="1202" w:type="dxa"/>
            <w:shd w:val="clear" w:color="auto" w:fill="auto"/>
            <w:vAlign w:val="center"/>
          </w:tcPr>
          <w:p w:rsidR="00B13327" w:rsidRPr="001A6BA8" w:rsidRDefault="00681366" w:rsidP="00586CDF">
            <w:pPr>
              <w:jc w:val="center"/>
              <w:rPr>
                <w:rFonts w:ascii="Sylfaen" w:hAnsi="Sylfaen" w:cs="Arial"/>
                <w:bCs/>
                <w:lang w:val="en-US" w:eastAsia="en-US"/>
              </w:rPr>
            </w:pPr>
            <w:r w:rsidRPr="001A6BA8">
              <w:rPr>
                <w:rFonts w:ascii="Sylfaen" w:hAnsi="Sylfaen" w:cs="Arial"/>
                <w:bCs/>
                <w:lang w:val="en-US" w:eastAsia="en-US"/>
              </w:rPr>
              <w:t>70.1</w:t>
            </w:r>
          </w:p>
        </w:tc>
        <w:tc>
          <w:tcPr>
            <w:tcW w:w="1165" w:type="dxa"/>
            <w:shd w:val="clear" w:color="auto" w:fill="auto"/>
            <w:noWrap/>
            <w:vAlign w:val="bottom"/>
          </w:tcPr>
          <w:p w:rsidR="00B13327" w:rsidRPr="001A6BA8" w:rsidRDefault="00681366" w:rsidP="00681366">
            <w:pPr>
              <w:rPr>
                <w:rFonts w:ascii="Sylfaen" w:hAnsi="Sylfaen" w:cs="Arial"/>
                <w:lang w:val="en-US" w:eastAsia="en-US"/>
              </w:rPr>
            </w:pPr>
            <w:r w:rsidRPr="001A6BA8">
              <w:rPr>
                <w:rFonts w:ascii="Sylfaen" w:hAnsi="Sylfaen" w:cs="Arial"/>
                <w:lang w:val="en-US" w:eastAsia="en-US"/>
              </w:rPr>
              <w:t>50.5</w:t>
            </w:r>
          </w:p>
        </w:tc>
      </w:tr>
      <w:tr w:rsidR="00AA1E58" w:rsidRPr="001A6BA8" w:rsidTr="00C32799">
        <w:trPr>
          <w:trHeight w:val="720"/>
        </w:trPr>
        <w:tc>
          <w:tcPr>
            <w:tcW w:w="1473" w:type="dxa"/>
            <w:shd w:val="clear" w:color="auto" w:fill="auto"/>
            <w:vAlign w:val="center"/>
            <w:hideMark/>
          </w:tcPr>
          <w:p w:rsidR="00B13327" w:rsidRPr="001A6BA8" w:rsidRDefault="00B13327" w:rsidP="00586CDF">
            <w:pPr>
              <w:jc w:val="center"/>
              <w:rPr>
                <w:rFonts w:ascii="Sylfaen" w:hAnsi="Sylfaen" w:cs="Arial"/>
                <w:bCs/>
                <w:lang w:val="en-US" w:eastAsia="en-US"/>
              </w:rPr>
            </w:pPr>
            <w:r w:rsidRPr="001A6BA8">
              <w:rPr>
                <w:rFonts w:ascii="Sylfaen" w:hAnsi="Sylfaen" w:cs="Arial"/>
                <w:bCs/>
                <w:lang w:val="en-US" w:eastAsia="en-US"/>
              </w:rPr>
              <w:t>05 01 02</w:t>
            </w:r>
          </w:p>
        </w:tc>
        <w:tc>
          <w:tcPr>
            <w:tcW w:w="5121" w:type="dxa"/>
            <w:shd w:val="clear" w:color="auto" w:fill="auto"/>
            <w:vAlign w:val="center"/>
            <w:hideMark/>
          </w:tcPr>
          <w:p w:rsidR="00B13327" w:rsidRPr="001A6BA8" w:rsidRDefault="00B13327" w:rsidP="00586CDF">
            <w:pPr>
              <w:jc w:val="center"/>
              <w:rPr>
                <w:rFonts w:ascii="Sylfaen" w:hAnsi="Sylfaen" w:cs="Arial"/>
                <w:bCs/>
                <w:lang w:val="en-US" w:eastAsia="en-US"/>
              </w:rPr>
            </w:pPr>
            <w:r w:rsidRPr="001A6BA8">
              <w:rPr>
                <w:rFonts w:ascii="Sylfaen" w:hAnsi="Sylfaen" w:cs="Arial"/>
                <w:bCs/>
                <w:lang w:val="en-US" w:eastAsia="en-US"/>
              </w:rPr>
              <w:t>ა(ა)</w:t>
            </w:r>
            <w:proofErr w:type="gramStart"/>
            <w:r w:rsidRPr="001A6BA8">
              <w:rPr>
                <w:rFonts w:ascii="Sylfaen" w:hAnsi="Sylfaen" w:cs="Arial"/>
                <w:bCs/>
                <w:lang w:val="en-US" w:eastAsia="en-US"/>
              </w:rPr>
              <w:t>იპ  ზესტაფონის</w:t>
            </w:r>
            <w:proofErr w:type="gramEnd"/>
            <w:r w:rsidRPr="001A6BA8">
              <w:rPr>
                <w:rFonts w:ascii="Sylfaen" w:hAnsi="Sylfaen" w:cs="Arial"/>
                <w:bCs/>
                <w:lang w:val="en-US" w:eastAsia="en-US"/>
              </w:rPr>
              <w:t xml:space="preserve"> მუნიციპალიტეტის ს. საყვარელიძის სახელობის სპორტული სკოლა</w:t>
            </w:r>
          </w:p>
        </w:tc>
        <w:tc>
          <w:tcPr>
            <w:tcW w:w="1181" w:type="dxa"/>
            <w:shd w:val="clear" w:color="auto" w:fill="auto"/>
            <w:vAlign w:val="center"/>
          </w:tcPr>
          <w:p w:rsidR="00B13327" w:rsidRPr="001A6BA8" w:rsidRDefault="000122A1" w:rsidP="00586CDF">
            <w:pPr>
              <w:jc w:val="center"/>
              <w:rPr>
                <w:rFonts w:ascii="Sylfaen" w:hAnsi="Sylfaen" w:cs="Arial"/>
                <w:bCs/>
                <w:lang w:val="en-US" w:eastAsia="en-US"/>
              </w:rPr>
            </w:pPr>
            <w:r w:rsidRPr="001A6BA8">
              <w:rPr>
                <w:rFonts w:ascii="Sylfaen" w:hAnsi="Sylfaen" w:cs="Arial"/>
                <w:bCs/>
                <w:lang w:val="en-US" w:eastAsia="en-US"/>
              </w:rPr>
              <w:t>361.4</w:t>
            </w:r>
          </w:p>
        </w:tc>
        <w:tc>
          <w:tcPr>
            <w:tcW w:w="1202" w:type="dxa"/>
            <w:shd w:val="clear" w:color="auto" w:fill="auto"/>
            <w:vAlign w:val="center"/>
          </w:tcPr>
          <w:p w:rsidR="00B13327" w:rsidRPr="001A6BA8" w:rsidRDefault="000122A1" w:rsidP="00586CDF">
            <w:pPr>
              <w:jc w:val="center"/>
              <w:rPr>
                <w:rFonts w:ascii="Sylfaen" w:hAnsi="Sylfaen" w:cs="Arial"/>
                <w:bCs/>
                <w:lang w:val="en-US" w:eastAsia="en-US"/>
              </w:rPr>
            </w:pPr>
            <w:r w:rsidRPr="001A6BA8">
              <w:rPr>
                <w:rFonts w:ascii="Sylfaen" w:hAnsi="Sylfaen" w:cs="Arial"/>
                <w:bCs/>
                <w:lang w:val="en-US" w:eastAsia="en-US"/>
              </w:rPr>
              <w:t>314.4</w:t>
            </w:r>
          </w:p>
        </w:tc>
        <w:tc>
          <w:tcPr>
            <w:tcW w:w="1165" w:type="dxa"/>
            <w:shd w:val="clear" w:color="auto" w:fill="auto"/>
            <w:noWrap/>
            <w:vAlign w:val="bottom"/>
          </w:tcPr>
          <w:p w:rsidR="00B13327" w:rsidRPr="001A6BA8" w:rsidRDefault="000122A1" w:rsidP="00681366">
            <w:pPr>
              <w:rPr>
                <w:rFonts w:ascii="Sylfaen" w:hAnsi="Sylfaen" w:cs="Arial"/>
                <w:lang w:val="en-US" w:eastAsia="en-US"/>
              </w:rPr>
            </w:pPr>
            <w:r w:rsidRPr="001A6BA8">
              <w:rPr>
                <w:rFonts w:ascii="Sylfaen" w:hAnsi="Sylfaen" w:cs="Arial"/>
                <w:lang w:val="en-US" w:eastAsia="en-US"/>
              </w:rPr>
              <w:t>87.0</w:t>
            </w:r>
          </w:p>
        </w:tc>
      </w:tr>
      <w:tr w:rsidR="00AA1E58" w:rsidRPr="001A6BA8" w:rsidTr="00C32799">
        <w:trPr>
          <w:trHeight w:val="696"/>
        </w:trPr>
        <w:tc>
          <w:tcPr>
            <w:tcW w:w="1473" w:type="dxa"/>
            <w:shd w:val="clear" w:color="auto" w:fill="auto"/>
            <w:vAlign w:val="center"/>
            <w:hideMark/>
          </w:tcPr>
          <w:p w:rsidR="00B13327" w:rsidRPr="001A6BA8" w:rsidRDefault="00B13327" w:rsidP="00586CDF">
            <w:pPr>
              <w:jc w:val="center"/>
              <w:rPr>
                <w:rFonts w:ascii="Sylfaen" w:hAnsi="Sylfaen" w:cs="Arial"/>
                <w:bCs/>
                <w:lang w:val="en-US" w:eastAsia="en-US"/>
              </w:rPr>
            </w:pPr>
            <w:r w:rsidRPr="001A6BA8">
              <w:rPr>
                <w:rFonts w:ascii="Sylfaen" w:hAnsi="Sylfaen" w:cs="Arial"/>
                <w:bCs/>
                <w:lang w:val="en-US" w:eastAsia="en-US"/>
              </w:rPr>
              <w:t>05 01 03</w:t>
            </w:r>
          </w:p>
        </w:tc>
        <w:tc>
          <w:tcPr>
            <w:tcW w:w="5121" w:type="dxa"/>
            <w:shd w:val="clear" w:color="auto" w:fill="auto"/>
            <w:vAlign w:val="center"/>
            <w:hideMark/>
          </w:tcPr>
          <w:p w:rsidR="00B13327" w:rsidRPr="001A6BA8" w:rsidRDefault="00B13327" w:rsidP="00586CDF">
            <w:pPr>
              <w:jc w:val="center"/>
              <w:rPr>
                <w:rFonts w:ascii="Sylfaen" w:hAnsi="Sylfaen" w:cs="Arial"/>
                <w:bCs/>
                <w:lang w:val="en-US" w:eastAsia="en-US"/>
              </w:rPr>
            </w:pPr>
            <w:r w:rsidRPr="001A6BA8">
              <w:rPr>
                <w:rFonts w:ascii="Sylfaen" w:hAnsi="Sylfaen" w:cs="Arial"/>
                <w:bCs/>
                <w:lang w:val="en-US" w:eastAsia="en-US"/>
              </w:rPr>
              <w:t xml:space="preserve">ა(ა)იპ ზესტაფონის </w:t>
            </w:r>
            <w:proofErr w:type="gramStart"/>
            <w:r w:rsidRPr="001A6BA8">
              <w:rPr>
                <w:rFonts w:ascii="Sylfaen" w:hAnsi="Sylfaen" w:cs="Arial"/>
                <w:bCs/>
                <w:lang w:val="en-US" w:eastAsia="en-US"/>
              </w:rPr>
              <w:t>მუნიციპალიტეტის  მ</w:t>
            </w:r>
            <w:proofErr w:type="gramEnd"/>
            <w:r w:rsidRPr="001A6BA8">
              <w:rPr>
                <w:rFonts w:ascii="Sylfaen" w:hAnsi="Sylfaen" w:cs="Arial"/>
                <w:bCs/>
                <w:lang w:val="en-US" w:eastAsia="en-US"/>
              </w:rPr>
              <w:t>. სალაძის სახ.სპორტულ-გამაჯანსაღებელი მუნიციპალური ცენტრი</w:t>
            </w:r>
          </w:p>
        </w:tc>
        <w:tc>
          <w:tcPr>
            <w:tcW w:w="1181" w:type="dxa"/>
            <w:shd w:val="clear" w:color="auto" w:fill="auto"/>
            <w:vAlign w:val="center"/>
          </w:tcPr>
          <w:p w:rsidR="00B13327" w:rsidRPr="001A6BA8" w:rsidRDefault="000122A1" w:rsidP="00586CDF">
            <w:pPr>
              <w:jc w:val="center"/>
              <w:rPr>
                <w:rFonts w:ascii="Sylfaen" w:hAnsi="Sylfaen" w:cs="Arial"/>
                <w:bCs/>
                <w:lang w:val="en-US" w:eastAsia="en-US"/>
              </w:rPr>
            </w:pPr>
            <w:r w:rsidRPr="001A6BA8">
              <w:rPr>
                <w:rFonts w:ascii="Sylfaen" w:hAnsi="Sylfaen" w:cs="Arial"/>
                <w:bCs/>
                <w:lang w:val="en-US" w:eastAsia="en-US"/>
              </w:rPr>
              <w:t>603.8</w:t>
            </w:r>
          </w:p>
        </w:tc>
        <w:tc>
          <w:tcPr>
            <w:tcW w:w="1202" w:type="dxa"/>
            <w:shd w:val="clear" w:color="auto" w:fill="auto"/>
            <w:vAlign w:val="center"/>
          </w:tcPr>
          <w:p w:rsidR="00B13327" w:rsidRPr="001A6BA8" w:rsidRDefault="000122A1" w:rsidP="00586CDF">
            <w:pPr>
              <w:jc w:val="center"/>
              <w:rPr>
                <w:rFonts w:ascii="Sylfaen" w:hAnsi="Sylfaen" w:cs="Arial"/>
                <w:bCs/>
                <w:lang w:val="en-US" w:eastAsia="en-US"/>
              </w:rPr>
            </w:pPr>
            <w:r w:rsidRPr="001A6BA8">
              <w:rPr>
                <w:rFonts w:ascii="Sylfaen" w:hAnsi="Sylfaen" w:cs="Arial"/>
                <w:bCs/>
                <w:lang w:val="en-US" w:eastAsia="en-US"/>
              </w:rPr>
              <w:t>537.1</w:t>
            </w:r>
          </w:p>
        </w:tc>
        <w:tc>
          <w:tcPr>
            <w:tcW w:w="1165" w:type="dxa"/>
            <w:shd w:val="clear" w:color="auto" w:fill="auto"/>
            <w:noWrap/>
            <w:vAlign w:val="bottom"/>
          </w:tcPr>
          <w:p w:rsidR="00B13327" w:rsidRPr="001A6BA8" w:rsidRDefault="000122A1" w:rsidP="00681366">
            <w:pPr>
              <w:rPr>
                <w:rFonts w:ascii="Sylfaen" w:hAnsi="Sylfaen" w:cs="Arial"/>
                <w:lang w:val="en-US" w:eastAsia="en-US"/>
              </w:rPr>
            </w:pPr>
            <w:r w:rsidRPr="001A6BA8">
              <w:rPr>
                <w:rFonts w:ascii="Sylfaen" w:hAnsi="Sylfaen" w:cs="Arial"/>
                <w:lang w:val="en-US" w:eastAsia="en-US"/>
              </w:rPr>
              <w:t>88.9</w:t>
            </w:r>
          </w:p>
        </w:tc>
      </w:tr>
      <w:tr w:rsidR="00AA1E58" w:rsidRPr="001A6BA8" w:rsidTr="00C32799">
        <w:trPr>
          <w:trHeight w:val="390"/>
        </w:trPr>
        <w:tc>
          <w:tcPr>
            <w:tcW w:w="1473" w:type="dxa"/>
            <w:shd w:val="clear" w:color="auto" w:fill="auto"/>
            <w:vAlign w:val="center"/>
            <w:hideMark/>
          </w:tcPr>
          <w:p w:rsidR="00B13327" w:rsidRPr="001A6BA8" w:rsidRDefault="00B13327" w:rsidP="00586CDF">
            <w:pPr>
              <w:jc w:val="center"/>
              <w:rPr>
                <w:rFonts w:ascii="Sylfaen" w:hAnsi="Sylfaen" w:cs="Arial"/>
                <w:bCs/>
                <w:lang w:val="en-US" w:eastAsia="en-US"/>
              </w:rPr>
            </w:pPr>
            <w:r w:rsidRPr="001A6BA8">
              <w:rPr>
                <w:rFonts w:ascii="Sylfaen" w:hAnsi="Sylfaen" w:cs="Arial"/>
                <w:bCs/>
                <w:lang w:val="en-US" w:eastAsia="en-US"/>
              </w:rPr>
              <w:t>05 01 04</w:t>
            </w:r>
          </w:p>
        </w:tc>
        <w:tc>
          <w:tcPr>
            <w:tcW w:w="5121" w:type="dxa"/>
            <w:shd w:val="clear" w:color="auto" w:fill="auto"/>
            <w:vAlign w:val="center"/>
            <w:hideMark/>
          </w:tcPr>
          <w:p w:rsidR="00B13327" w:rsidRPr="001A6BA8" w:rsidRDefault="00B13327" w:rsidP="00586CDF">
            <w:pPr>
              <w:jc w:val="center"/>
              <w:rPr>
                <w:rFonts w:ascii="Sylfaen" w:hAnsi="Sylfaen" w:cs="Arial"/>
                <w:bCs/>
                <w:lang w:val="en-US" w:eastAsia="en-US"/>
              </w:rPr>
            </w:pPr>
            <w:r w:rsidRPr="001A6BA8">
              <w:rPr>
                <w:rFonts w:ascii="Sylfaen" w:hAnsi="Sylfaen" w:cs="Arial"/>
                <w:bCs/>
                <w:lang w:val="en-US" w:eastAsia="en-US"/>
              </w:rPr>
              <w:t>ტურიზმი</w:t>
            </w:r>
          </w:p>
        </w:tc>
        <w:tc>
          <w:tcPr>
            <w:tcW w:w="1181" w:type="dxa"/>
            <w:shd w:val="clear" w:color="auto" w:fill="auto"/>
            <w:vAlign w:val="center"/>
          </w:tcPr>
          <w:p w:rsidR="00B13327" w:rsidRPr="001A6BA8" w:rsidRDefault="000122A1" w:rsidP="00586CDF">
            <w:pPr>
              <w:jc w:val="center"/>
              <w:rPr>
                <w:rFonts w:ascii="Sylfaen" w:hAnsi="Sylfaen" w:cs="Arial"/>
                <w:bCs/>
                <w:lang w:val="en-US" w:eastAsia="en-US"/>
              </w:rPr>
            </w:pPr>
            <w:r w:rsidRPr="001A6BA8">
              <w:rPr>
                <w:rFonts w:ascii="Sylfaen" w:hAnsi="Sylfaen" w:cs="Arial"/>
                <w:bCs/>
                <w:lang w:val="en-US" w:eastAsia="en-US"/>
              </w:rPr>
              <w:t>0</w:t>
            </w:r>
          </w:p>
        </w:tc>
        <w:tc>
          <w:tcPr>
            <w:tcW w:w="1202" w:type="dxa"/>
            <w:shd w:val="clear" w:color="auto" w:fill="auto"/>
            <w:vAlign w:val="center"/>
          </w:tcPr>
          <w:p w:rsidR="00B13327" w:rsidRPr="001A6BA8" w:rsidRDefault="000122A1" w:rsidP="00586CDF">
            <w:pPr>
              <w:jc w:val="center"/>
              <w:rPr>
                <w:rFonts w:ascii="Sylfaen" w:hAnsi="Sylfaen" w:cs="Arial"/>
                <w:bCs/>
                <w:lang w:val="en-US" w:eastAsia="en-US"/>
              </w:rPr>
            </w:pPr>
            <w:r w:rsidRPr="001A6BA8">
              <w:rPr>
                <w:rFonts w:ascii="Sylfaen" w:hAnsi="Sylfaen" w:cs="Arial"/>
                <w:bCs/>
                <w:lang w:val="en-US" w:eastAsia="en-US"/>
              </w:rPr>
              <w:t>0</w:t>
            </w:r>
          </w:p>
        </w:tc>
        <w:tc>
          <w:tcPr>
            <w:tcW w:w="1165" w:type="dxa"/>
            <w:shd w:val="clear" w:color="auto" w:fill="auto"/>
            <w:noWrap/>
            <w:vAlign w:val="bottom"/>
          </w:tcPr>
          <w:p w:rsidR="00B13327" w:rsidRPr="001A6BA8" w:rsidRDefault="000122A1" w:rsidP="00681366">
            <w:pPr>
              <w:rPr>
                <w:rFonts w:ascii="Sylfaen" w:hAnsi="Sylfaen" w:cs="Arial"/>
                <w:lang w:val="en-US" w:eastAsia="en-US"/>
              </w:rPr>
            </w:pPr>
            <w:r w:rsidRPr="001A6BA8">
              <w:rPr>
                <w:rFonts w:ascii="Sylfaen" w:hAnsi="Sylfaen" w:cs="Arial"/>
                <w:lang w:val="en-US" w:eastAsia="en-US"/>
              </w:rPr>
              <w:t>0</w:t>
            </w:r>
          </w:p>
        </w:tc>
      </w:tr>
      <w:tr w:rsidR="00AA1E58" w:rsidRPr="001A6BA8" w:rsidTr="00C32799">
        <w:trPr>
          <w:trHeight w:val="513"/>
        </w:trPr>
        <w:tc>
          <w:tcPr>
            <w:tcW w:w="1473" w:type="dxa"/>
            <w:shd w:val="clear" w:color="auto" w:fill="auto"/>
            <w:vAlign w:val="center"/>
            <w:hideMark/>
          </w:tcPr>
          <w:p w:rsidR="00B13327" w:rsidRPr="001A6BA8" w:rsidRDefault="00B13327" w:rsidP="00586CDF">
            <w:pPr>
              <w:jc w:val="center"/>
              <w:rPr>
                <w:rFonts w:ascii="Sylfaen" w:hAnsi="Sylfaen" w:cs="Arial"/>
                <w:bCs/>
                <w:lang w:val="en-US" w:eastAsia="en-US"/>
              </w:rPr>
            </w:pPr>
            <w:r w:rsidRPr="001A6BA8">
              <w:rPr>
                <w:rFonts w:ascii="Sylfaen" w:hAnsi="Sylfaen" w:cs="Arial"/>
                <w:bCs/>
                <w:lang w:val="en-US" w:eastAsia="en-US"/>
              </w:rPr>
              <w:t>05 01 05</w:t>
            </w:r>
          </w:p>
        </w:tc>
        <w:tc>
          <w:tcPr>
            <w:tcW w:w="5121" w:type="dxa"/>
            <w:shd w:val="clear" w:color="auto" w:fill="auto"/>
            <w:vAlign w:val="center"/>
            <w:hideMark/>
          </w:tcPr>
          <w:p w:rsidR="00B13327" w:rsidRPr="001A6BA8" w:rsidRDefault="00B13327" w:rsidP="00586CDF">
            <w:pPr>
              <w:jc w:val="center"/>
              <w:rPr>
                <w:rFonts w:ascii="Sylfaen" w:hAnsi="Sylfaen" w:cs="Arial"/>
                <w:bCs/>
                <w:lang w:val="en-US" w:eastAsia="en-US"/>
              </w:rPr>
            </w:pPr>
            <w:r w:rsidRPr="001A6BA8">
              <w:rPr>
                <w:rFonts w:ascii="Sylfaen" w:hAnsi="Sylfaen" w:cs="Arial"/>
                <w:bCs/>
                <w:lang w:val="en-US" w:eastAsia="en-US"/>
              </w:rPr>
              <w:t>დასვენების და სპორტული დანიშნულების ობიექტების მშენებლობის , მოწყობის, რეაბილიტაციისა და ექსპლუატაციის ხელშეწყობა</w:t>
            </w:r>
          </w:p>
        </w:tc>
        <w:tc>
          <w:tcPr>
            <w:tcW w:w="1181" w:type="dxa"/>
            <w:shd w:val="clear" w:color="auto" w:fill="auto"/>
            <w:vAlign w:val="center"/>
          </w:tcPr>
          <w:p w:rsidR="00B13327" w:rsidRPr="001A6BA8" w:rsidRDefault="00644AD3" w:rsidP="00586CDF">
            <w:pPr>
              <w:jc w:val="center"/>
              <w:rPr>
                <w:rFonts w:ascii="Sylfaen" w:hAnsi="Sylfaen" w:cs="Arial"/>
                <w:bCs/>
                <w:lang w:val="en-US" w:eastAsia="en-US"/>
              </w:rPr>
            </w:pPr>
            <w:r w:rsidRPr="001A6BA8">
              <w:rPr>
                <w:rFonts w:ascii="Sylfaen" w:hAnsi="Sylfaen" w:cs="Arial"/>
                <w:bCs/>
                <w:lang w:val="en-US" w:eastAsia="en-US"/>
              </w:rPr>
              <w:t>760.9</w:t>
            </w:r>
          </w:p>
        </w:tc>
        <w:tc>
          <w:tcPr>
            <w:tcW w:w="1202" w:type="dxa"/>
            <w:shd w:val="clear" w:color="auto" w:fill="auto"/>
            <w:vAlign w:val="center"/>
          </w:tcPr>
          <w:p w:rsidR="00B13327" w:rsidRPr="001A6BA8" w:rsidRDefault="00644AD3" w:rsidP="00586CDF">
            <w:pPr>
              <w:jc w:val="center"/>
              <w:rPr>
                <w:rFonts w:ascii="Sylfaen" w:hAnsi="Sylfaen" w:cs="Arial"/>
                <w:bCs/>
                <w:lang w:val="en-US" w:eastAsia="en-US"/>
              </w:rPr>
            </w:pPr>
            <w:r w:rsidRPr="001A6BA8">
              <w:rPr>
                <w:rFonts w:ascii="Sylfaen" w:hAnsi="Sylfaen" w:cs="Arial"/>
                <w:bCs/>
                <w:lang w:val="en-US" w:eastAsia="en-US"/>
              </w:rPr>
              <w:t>1.48</w:t>
            </w:r>
          </w:p>
        </w:tc>
        <w:tc>
          <w:tcPr>
            <w:tcW w:w="1165" w:type="dxa"/>
            <w:shd w:val="clear" w:color="auto" w:fill="auto"/>
            <w:noWrap/>
            <w:vAlign w:val="bottom"/>
          </w:tcPr>
          <w:p w:rsidR="00B13327" w:rsidRPr="001A6BA8" w:rsidRDefault="00644AD3" w:rsidP="00681366">
            <w:pPr>
              <w:rPr>
                <w:rFonts w:ascii="Sylfaen" w:hAnsi="Sylfaen" w:cs="Arial"/>
                <w:lang w:val="en-US" w:eastAsia="en-US"/>
              </w:rPr>
            </w:pPr>
            <w:r w:rsidRPr="001A6BA8">
              <w:rPr>
                <w:rFonts w:ascii="Sylfaen" w:hAnsi="Sylfaen" w:cs="Arial"/>
                <w:lang w:val="en-US" w:eastAsia="en-US"/>
              </w:rPr>
              <w:t>02</w:t>
            </w:r>
          </w:p>
        </w:tc>
      </w:tr>
      <w:tr w:rsidR="00AA1E58" w:rsidRPr="001A6BA8" w:rsidTr="00C32799">
        <w:trPr>
          <w:trHeight w:val="390"/>
        </w:trPr>
        <w:tc>
          <w:tcPr>
            <w:tcW w:w="1473" w:type="dxa"/>
            <w:shd w:val="clear" w:color="auto" w:fill="auto"/>
            <w:vAlign w:val="center"/>
            <w:hideMark/>
          </w:tcPr>
          <w:p w:rsidR="00B13327" w:rsidRPr="001A6BA8" w:rsidRDefault="00B13327" w:rsidP="00586CDF">
            <w:pPr>
              <w:jc w:val="center"/>
              <w:rPr>
                <w:rFonts w:ascii="Sylfaen" w:hAnsi="Sylfaen" w:cs="Arial"/>
                <w:bCs/>
                <w:lang w:val="en-US" w:eastAsia="en-US"/>
              </w:rPr>
            </w:pPr>
            <w:r w:rsidRPr="001A6BA8">
              <w:rPr>
                <w:rFonts w:ascii="Sylfaen" w:hAnsi="Sylfaen" w:cs="Arial"/>
                <w:bCs/>
                <w:lang w:val="en-US" w:eastAsia="en-US"/>
              </w:rPr>
              <w:t>05 02</w:t>
            </w:r>
          </w:p>
        </w:tc>
        <w:tc>
          <w:tcPr>
            <w:tcW w:w="5121" w:type="dxa"/>
            <w:shd w:val="clear" w:color="auto" w:fill="auto"/>
            <w:vAlign w:val="center"/>
            <w:hideMark/>
          </w:tcPr>
          <w:p w:rsidR="00B13327" w:rsidRPr="001A6BA8" w:rsidRDefault="00B13327" w:rsidP="00586CDF">
            <w:pPr>
              <w:jc w:val="center"/>
              <w:rPr>
                <w:rFonts w:ascii="Sylfaen" w:hAnsi="Sylfaen" w:cs="Arial"/>
                <w:bCs/>
                <w:lang w:val="en-US" w:eastAsia="en-US"/>
              </w:rPr>
            </w:pPr>
            <w:r w:rsidRPr="001A6BA8">
              <w:rPr>
                <w:rFonts w:ascii="Sylfaen" w:hAnsi="Sylfaen" w:cs="Arial"/>
                <w:bCs/>
                <w:lang w:val="en-US" w:eastAsia="en-US"/>
              </w:rPr>
              <w:t>კულტურის განვითარების ხელშეწყობა</w:t>
            </w:r>
          </w:p>
        </w:tc>
        <w:tc>
          <w:tcPr>
            <w:tcW w:w="1181" w:type="dxa"/>
            <w:shd w:val="clear" w:color="auto" w:fill="auto"/>
            <w:vAlign w:val="center"/>
          </w:tcPr>
          <w:p w:rsidR="00B13327" w:rsidRPr="001A6BA8" w:rsidRDefault="00644AD3" w:rsidP="00586CDF">
            <w:pPr>
              <w:jc w:val="center"/>
              <w:rPr>
                <w:rFonts w:ascii="Sylfaen" w:hAnsi="Sylfaen" w:cs="Arial"/>
                <w:bCs/>
                <w:lang w:val="en-US" w:eastAsia="en-US"/>
              </w:rPr>
            </w:pPr>
            <w:r w:rsidRPr="001A6BA8">
              <w:rPr>
                <w:rFonts w:ascii="Sylfaen" w:hAnsi="Sylfaen" w:cs="Arial"/>
                <w:bCs/>
                <w:lang w:val="en-US" w:eastAsia="en-US"/>
              </w:rPr>
              <w:t>2312.4</w:t>
            </w:r>
          </w:p>
        </w:tc>
        <w:tc>
          <w:tcPr>
            <w:tcW w:w="1202" w:type="dxa"/>
            <w:shd w:val="clear" w:color="auto" w:fill="auto"/>
            <w:vAlign w:val="center"/>
          </w:tcPr>
          <w:p w:rsidR="00B13327" w:rsidRPr="001A6BA8" w:rsidRDefault="00644AD3" w:rsidP="00586CDF">
            <w:pPr>
              <w:jc w:val="center"/>
              <w:rPr>
                <w:rFonts w:ascii="Sylfaen" w:hAnsi="Sylfaen" w:cs="Arial"/>
                <w:bCs/>
                <w:lang w:val="en-US" w:eastAsia="en-US"/>
              </w:rPr>
            </w:pPr>
            <w:r w:rsidRPr="001A6BA8">
              <w:rPr>
                <w:rFonts w:ascii="Sylfaen" w:hAnsi="Sylfaen" w:cs="Arial"/>
                <w:bCs/>
                <w:lang w:val="en-US" w:eastAsia="en-US"/>
              </w:rPr>
              <w:t>1562.1</w:t>
            </w:r>
          </w:p>
        </w:tc>
        <w:tc>
          <w:tcPr>
            <w:tcW w:w="1165" w:type="dxa"/>
            <w:shd w:val="clear" w:color="auto" w:fill="auto"/>
            <w:noWrap/>
            <w:vAlign w:val="bottom"/>
          </w:tcPr>
          <w:p w:rsidR="00B13327" w:rsidRPr="001A6BA8" w:rsidRDefault="00644AD3" w:rsidP="00681366">
            <w:pPr>
              <w:rPr>
                <w:rFonts w:ascii="Sylfaen" w:hAnsi="Sylfaen" w:cs="Arial"/>
                <w:lang w:val="en-US" w:eastAsia="en-US"/>
              </w:rPr>
            </w:pPr>
            <w:r w:rsidRPr="001A6BA8">
              <w:rPr>
                <w:rFonts w:ascii="Sylfaen" w:hAnsi="Sylfaen" w:cs="Arial"/>
                <w:lang w:val="en-US" w:eastAsia="en-US"/>
              </w:rPr>
              <w:t>67.6</w:t>
            </w:r>
          </w:p>
        </w:tc>
      </w:tr>
      <w:tr w:rsidR="00AA1E58" w:rsidRPr="001A6BA8" w:rsidTr="00C32799">
        <w:trPr>
          <w:trHeight w:val="553"/>
        </w:trPr>
        <w:tc>
          <w:tcPr>
            <w:tcW w:w="1473" w:type="dxa"/>
            <w:shd w:val="clear" w:color="auto" w:fill="auto"/>
            <w:vAlign w:val="center"/>
            <w:hideMark/>
          </w:tcPr>
          <w:p w:rsidR="00B13327" w:rsidRPr="001A6BA8" w:rsidRDefault="00B13327" w:rsidP="00586CDF">
            <w:pPr>
              <w:jc w:val="center"/>
              <w:rPr>
                <w:rFonts w:ascii="Sylfaen" w:hAnsi="Sylfaen" w:cs="Arial"/>
                <w:bCs/>
                <w:lang w:val="en-US" w:eastAsia="en-US"/>
              </w:rPr>
            </w:pPr>
            <w:r w:rsidRPr="001A6BA8">
              <w:rPr>
                <w:rFonts w:ascii="Sylfaen" w:hAnsi="Sylfaen" w:cs="Arial"/>
                <w:bCs/>
                <w:lang w:val="en-US" w:eastAsia="en-US"/>
              </w:rPr>
              <w:t>05 02 01</w:t>
            </w:r>
          </w:p>
        </w:tc>
        <w:tc>
          <w:tcPr>
            <w:tcW w:w="5121" w:type="dxa"/>
            <w:shd w:val="clear" w:color="auto" w:fill="auto"/>
            <w:vAlign w:val="center"/>
            <w:hideMark/>
          </w:tcPr>
          <w:p w:rsidR="00B13327" w:rsidRPr="001A6BA8" w:rsidRDefault="00B13327" w:rsidP="00586CDF">
            <w:pPr>
              <w:jc w:val="center"/>
              <w:rPr>
                <w:rFonts w:ascii="Sylfaen" w:hAnsi="Sylfaen" w:cs="Arial"/>
                <w:bCs/>
                <w:lang w:val="en-US" w:eastAsia="en-US"/>
              </w:rPr>
            </w:pPr>
            <w:r w:rsidRPr="001A6BA8">
              <w:rPr>
                <w:rFonts w:ascii="Sylfaen" w:hAnsi="Sylfaen" w:cs="Arial"/>
                <w:bCs/>
                <w:lang w:val="en-US" w:eastAsia="en-US"/>
              </w:rPr>
              <w:t>ა(ა)იპ ზესტაფონის მუნიციპალიტეტის სამხატვრო სკოლა</w:t>
            </w:r>
          </w:p>
        </w:tc>
        <w:tc>
          <w:tcPr>
            <w:tcW w:w="1181" w:type="dxa"/>
            <w:shd w:val="clear" w:color="auto" w:fill="auto"/>
            <w:vAlign w:val="center"/>
          </w:tcPr>
          <w:p w:rsidR="00B13327" w:rsidRPr="001A6BA8" w:rsidRDefault="00DF6305" w:rsidP="00586CDF">
            <w:pPr>
              <w:jc w:val="center"/>
              <w:rPr>
                <w:rFonts w:ascii="Sylfaen" w:hAnsi="Sylfaen" w:cs="Arial"/>
                <w:bCs/>
                <w:lang w:val="en-US" w:eastAsia="en-US"/>
              </w:rPr>
            </w:pPr>
            <w:r w:rsidRPr="001A6BA8">
              <w:rPr>
                <w:rFonts w:ascii="Sylfaen" w:hAnsi="Sylfaen" w:cs="Arial"/>
                <w:bCs/>
                <w:lang w:val="en-US" w:eastAsia="en-US"/>
              </w:rPr>
              <w:t>69.4</w:t>
            </w:r>
          </w:p>
        </w:tc>
        <w:tc>
          <w:tcPr>
            <w:tcW w:w="1202" w:type="dxa"/>
            <w:shd w:val="clear" w:color="auto" w:fill="auto"/>
            <w:vAlign w:val="center"/>
          </w:tcPr>
          <w:p w:rsidR="00B13327" w:rsidRPr="001A6BA8" w:rsidRDefault="00DF6305" w:rsidP="00586CDF">
            <w:pPr>
              <w:jc w:val="center"/>
              <w:rPr>
                <w:rFonts w:ascii="Sylfaen" w:hAnsi="Sylfaen" w:cs="Arial"/>
                <w:bCs/>
                <w:lang w:val="en-US" w:eastAsia="en-US"/>
              </w:rPr>
            </w:pPr>
            <w:r w:rsidRPr="001A6BA8">
              <w:rPr>
                <w:rFonts w:ascii="Sylfaen" w:hAnsi="Sylfaen" w:cs="Arial"/>
                <w:bCs/>
                <w:lang w:val="en-US" w:eastAsia="en-US"/>
              </w:rPr>
              <w:t>66.1</w:t>
            </w:r>
          </w:p>
        </w:tc>
        <w:tc>
          <w:tcPr>
            <w:tcW w:w="1165" w:type="dxa"/>
            <w:shd w:val="clear" w:color="auto" w:fill="auto"/>
            <w:noWrap/>
            <w:vAlign w:val="bottom"/>
          </w:tcPr>
          <w:p w:rsidR="00B13327" w:rsidRPr="001A6BA8" w:rsidRDefault="00DF6305" w:rsidP="00681366">
            <w:pPr>
              <w:rPr>
                <w:rFonts w:ascii="Sylfaen" w:hAnsi="Sylfaen" w:cs="Arial"/>
                <w:lang w:val="en-US" w:eastAsia="en-US"/>
              </w:rPr>
            </w:pPr>
            <w:r w:rsidRPr="001A6BA8">
              <w:rPr>
                <w:rFonts w:ascii="Sylfaen" w:hAnsi="Sylfaen" w:cs="Arial"/>
                <w:lang w:val="en-US" w:eastAsia="en-US"/>
              </w:rPr>
              <w:t>95.4</w:t>
            </w:r>
          </w:p>
        </w:tc>
      </w:tr>
      <w:tr w:rsidR="00AA1E58" w:rsidRPr="001A6BA8" w:rsidTr="00C32799">
        <w:trPr>
          <w:trHeight w:val="507"/>
        </w:trPr>
        <w:tc>
          <w:tcPr>
            <w:tcW w:w="1473" w:type="dxa"/>
            <w:shd w:val="clear" w:color="auto" w:fill="auto"/>
            <w:vAlign w:val="center"/>
            <w:hideMark/>
          </w:tcPr>
          <w:p w:rsidR="00B13327" w:rsidRPr="001A6BA8" w:rsidRDefault="00B13327" w:rsidP="00586CDF">
            <w:pPr>
              <w:jc w:val="center"/>
              <w:rPr>
                <w:rFonts w:ascii="Sylfaen" w:hAnsi="Sylfaen" w:cs="Arial"/>
                <w:bCs/>
                <w:lang w:val="en-US" w:eastAsia="en-US"/>
              </w:rPr>
            </w:pPr>
            <w:r w:rsidRPr="001A6BA8">
              <w:rPr>
                <w:rFonts w:ascii="Sylfaen" w:hAnsi="Sylfaen" w:cs="Arial"/>
                <w:bCs/>
                <w:lang w:val="en-US" w:eastAsia="en-US"/>
              </w:rPr>
              <w:t>05 02 02</w:t>
            </w:r>
          </w:p>
        </w:tc>
        <w:tc>
          <w:tcPr>
            <w:tcW w:w="5121" w:type="dxa"/>
            <w:shd w:val="clear" w:color="auto" w:fill="auto"/>
            <w:vAlign w:val="center"/>
            <w:hideMark/>
          </w:tcPr>
          <w:p w:rsidR="00B13327" w:rsidRPr="001A6BA8" w:rsidRDefault="00B13327" w:rsidP="00586CDF">
            <w:pPr>
              <w:jc w:val="center"/>
              <w:rPr>
                <w:rFonts w:ascii="Sylfaen" w:hAnsi="Sylfaen" w:cs="Arial"/>
                <w:bCs/>
                <w:lang w:val="en-US" w:eastAsia="en-US"/>
              </w:rPr>
            </w:pPr>
            <w:r w:rsidRPr="001A6BA8">
              <w:rPr>
                <w:rFonts w:ascii="Sylfaen" w:hAnsi="Sylfaen" w:cs="Arial"/>
                <w:bCs/>
                <w:lang w:val="en-US" w:eastAsia="en-US"/>
              </w:rPr>
              <w:t>ა(ა)იპ ზესტაფონის მუნიციპალიტეტის ცენტრალური  ბიბლიოთეკა</w:t>
            </w:r>
          </w:p>
        </w:tc>
        <w:tc>
          <w:tcPr>
            <w:tcW w:w="1181" w:type="dxa"/>
            <w:shd w:val="clear" w:color="auto" w:fill="auto"/>
            <w:vAlign w:val="center"/>
          </w:tcPr>
          <w:p w:rsidR="00B13327" w:rsidRPr="001A6BA8" w:rsidRDefault="00DF6305" w:rsidP="00586CDF">
            <w:pPr>
              <w:jc w:val="center"/>
              <w:rPr>
                <w:rFonts w:ascii="Sylfaen" w:hAnsi="Sylfaen" w:cs="Arial"/>
                <w:bCs/>
                <w:lang w:val="en-US" w:eastAsia="en-US"/>
              </w:rPr>
            </w:pPr>
            <w:r w:rsidRPr="001A6BA8">
              <w:rPr>
                <w:rFonts w:ascii="Sylfaen" w:hAnsi="Sylfaen" w:cs="Arial"/>
                <w:bCs/>
                <w:lang w:val="en-US" w:eastAsia="en-US"/>
              </w:rPr>
              <w:t>216.5</w:t>
            </w:r>
          </w:p>
        </w:tc>
        <w:tc>
          <w:tcPr>
            <w:tcW w:w="1202" w:type="dxa"/>
            <w:shd w:val="clear" w:color="auto" w:fill="auto"/>
            <w:vAlign w:val="center"/>
          </w:tcPr>
          <w:p w:rsidR="00B13327" w:rsidRPr="001A6BA8" w:rsidRDefault="00DF6305" w:rsidP="00586CDF">
            <w:pPr>
              <w:jc w:val="center"/>
              <w:rPr>
                <w:rFonts w:ascii="Sylfaen" w:hAnsi="Sylfaen" w:cs="Arial"/>
                <w:bCs/>
                <w:lang w:val="en-US" w:eastAsia="en-US"/>
              </w:rPr>
            </w:pPr>
            <w:r w:rsidRPr="001A6BA8">
              <w:rPr>
                <w:rFonts w:ascii="Sylfaen" w:hAnsi="Sylfaen" w:cs="Arial"/>
                <w:bCs/>
                <w:lang w:val="en-US" w:eastAsia="en-US"/>
              </w:rPr>
              <w:t>204.5</w:t>
            </w:r>
          </w:p>
        </w:tc>
        <w:tc>
          <w:tcPr>
            <w:tcW w:w="1165" w:type="dxa"/>
            <w:shd w:val="clear" w:color="auto" w:fill="auto"/>
            <w:noWrap/>
            <w:vAlign w:val="bottom"/>
          </w:tcPr>
          <w:p w:rsidR="00B13327" w:rsidRPr="001A6BA8" w:rsidRDefault="00DF6305" w:rsidP="00681366">
            <w:pPr>
              <w:rPr>
                <w:rFonts w:ascii="Sylfaen" w:hAnsi="Sylfaen" w:cs="Arial"/>
                <w:lang w:val="en-US" w:eastAsia="en-US"/>
              </w:rPr>
            </w:pPr>
            <w:r w:rsidRPr="001A6BA8">
              <w:rPr>
                <w:rFonts w:ascii="Sylfaen" w:hAnsi="Sylfaen" w:cs="Arial"/>
                <w:lang w:val="en-US" w:eastAsia="en-US"/>
              </w:rPr>
              <w:t>94.4</w:t>
            </w:r>
          </w:p>
        </w:tc>
      </w:tr>
      <w:tr w:rsidR="00AA1E58" w:rsidRPr="001A6BA8" w:rsidTr="00C32799">
        <w:trPr>
          <w:trHeight w:val="549"/>
        </w:trPr>
        <w:tc>
          <w:tcPr>
            <w:tcW w:w="1473" w:type="dxa"/>
            <w:shd w:val="clear" w:color="auto" w:fill="auto"/>
            <w:vAlign w:val="center"/>
            <w:hideMark/>
          </w:tcPr>
          <w:p w:rsidR="00B13327" w:rsidRPr="001A6BA8" w:rsidRDefault="00B13327" w:rsidP="00586CDF">
            <w:pPr>
              <w:jc w:val="center"/>
              <w:rPr>
                <w:rFonts w:ascii="Sylfaen" w:hAnsi="Sylfaen" w:cs="Arial"/>
                <w:bCs/>
                <w:lang w:val="en-US" w:eastAsia="en-US"/>
              </w:rPr>
            </w:pPr>
            <w:r w:rsidRPr="001A6BA8">
              <w:rPr>
                <w:rFonts w:ascii="Sylfaen" w:hAnsi="Sylfaen" w:cs="Arial"/>
                <w:bCs/>
                <w:lang w:val="en-US" w:eastAsia="en-US"/>
              </w:rPr>
              <w:t>05 02 03</w:t>
            </w:r>
          </w:p>
        </w:tc>
        <w:tc>
          <w:tcPr>
            <w:tcW w:w="5121" w:type="dxa"/>
            <w:shd w:val="clear" w:color="auto" w:fill="auto"/>
            <w:vAlign w:val="center"/>
            <w:hideMark/>
          </w:tcPr>
          <w:p w:rsidR="00B13327" w:rsidRPr="001A6BA8" w:rsidRDefault="00B13327" w:rsidP="00586CDF">
            <w:pPr>
              <w:jc w:val="center"/>
              <w:rPr>
                <w:rFonts w:ascii="Sylfaen" w:hAnsi="Sylfaen" w:cs="Arial"/>
                <w:bCs/>
                <w:lang w:val="en-US" w:eastAsia="en-US"/>
              </w:rPr>
            </w:pPr>
            <w:r w:rsidRPr="001A6BA8">
              <w:rPr>
                <w:rFonts w:ascii="Sylfaen" w:hAnsi="Sylfaen" w:cs="Arial"/>
                <w:bCs/>
                <w:lang w:val="en-US" w:eastAsia="en-US"/>
              </w:rPr>
              <w:t>ა(ა)იპ ზესტაფონის მუნიციპალიტეტთან არსებული კულტურისა და შემოქმედების ცენტრი</w:t>
            </w:r>
          </w:p>
        </w:tc>
        <w:tc>
          <w:tcPr>
            <w:tcW w:w="1181" w:type="dxa"/>
            <w:shd w:val="clear" w:color="auto" w:fill="auto"/>
            <w:vAlign w:val="center"/>
          </w:tcPr>
          <w:p w:rsidR="00B13327" w:rsidRPr="001A6BA8" w:rsidRDefault="002642B6" w:rsidP="00586CDF">
            <w:pPr>
              <w:jc w:val="center"/>
              <w:rPr>
                <w:rFonts w:ascii="Sylfaen" w:hAnsi="Sylfaen" w:cs="Arial"/>
                <w:bCs/>
                <w:lang w:val="en-US" w:eastAsia="en-US"/>
              </w:rPr>
            </w:pPr>
            <w:r w:rsidRPr="001A6BA8">
              <w:rPr>
                <w:rFonts w:ascii="Sylfaen" w:hAnsi="Sylfaen" w:cs="Arial"/>
                <w:bCs/>
                <w:lang w:val="en-US" w:eastAsia="en-US"/>
              </w:rPr>
              <w:t>567.3</w:t>
            </w:r>
          </w:p>
        </w:tc>
        <w:tc>
          <w:tcPr>
            <w:tcW w:w="1202" w:type="dxa"/>
            <w:shd w:val="clear" w:color="auto" w:fill="auto"/>
            <w:vAlign w:val="center"/>
          </w:tcPr>
          <w:p w:rsidR="00B13327" w:rsidRPr="001A6BA8" w:rsidRDefault="002642B6" w:rsidP="00586CDF">
            <w:pPr>
              <w:jc w:val="center"/>
              <w:rPr>
                <w:rFonts w:ascii="Sylfaen" w:hAnsi="Sylfaen" w:cs="Arial"/>
                <w:bCs/>
                <w:lang w:val="en-US" w:eastAsia="en-US"/>
              </w:rPr>
            </w:pPr>
            <w:r w:rsidRPr="001A6BA8">
              <w:rPr>
                <w:rFonts w:ascii="Sylfaen" w:hAnsi="Sylfaen" w:cs="Arial"/>
                <w:bCs/>
                <w:lang w:val="en-US" w:eastAsia="en-US"/>
              </w:rPr>
              <w:t>553.9</w:t>
            </w:r>
          </w:p>
        </w:tc>
        <w:tc>
          <w:tcPr>
            <w:tcW w:w="1165" w:type="dxa"/>
            <w:shd w:val="clear" w:color="auto" w:fill="auto"/>
            <w:noWrap/>
            <w:vAlign w:val="bottom"/>
          </w:tcPr>
          <w:p w:rsidR="00B13327" w:rsidRPr="001A6BA8" w:rsidRDefault="002642B6" w:rsidP="00681366">
            <w:pPr>
              <w:rPr>
                <w:rFonts w:ascii="Sylfaen" w:hAnsi="Sylfaen" w:cs="Arial"/>
                <w:lang w:val="en-US" w:eastAsia="en-US"/>
              </w:rPr>
            </w:pPr>
            <w:r w:rsidRPr="001A6BA8">
              <w:rPr>
                <w:rFonts w:ascii="Sylfaen" w:hAnsi="Sylfaen" w:cs="Arial"/>
                <w:lang w:val="en-US" w:eastAsia="en-US"/>
              </w:rPr>
              <w:t>97.6</w:t>
            </w:r>
          </w:p>
        </w:tc>
      </w:tr>
      <w:tr w:rsidR="00AA1E58" w:rsidRPr="001A6BA8" w:rsidTr="00C32799">
        <w:trPr>
          <w:trHeight w:val="270"/>
        </w:trPr>
        <w:tc>
          <w:tcPr>
            <w:tcW w:w="1473" w:type="dxa"/>
            <w:shd w:val="clear" w:color="auto" w:fill="auto"/>
            <w:vAlign w:val="center"/>
            <w:hideMark/>
          </w:tcPr>
          <w:p w:rsidR="00B13327" w:rsidRPr="001A6BA8" w:rsidRDefault="00B13327" w:rsidP="00586CDF">
            <w:pPr>
              <w:jc w:val="center"/>
              <w:rPr>
                <w:rFonts w:ascii="Sylfaen" w:hAnsi="Sylfaen" w:cs="Arial"/>
                <w:bCs/>
                <w:lang w:val="en-US" w:eastAsia="en-US"/>
              </w:rPr>
            </w:pPr>
            <w:r w:rsidRPr="001A6BA8">
              <w:rPr>
                <w:rFonts w:ascii="Sylfaen" w:hAnsi="Sylfaen" w:cs="Arial"/>
                <w:bCs/>
                <w:lang w:val="en-US" w:eastAsia="en-US"/>
              </w:rPr>
              <w:t>05 02 04</w:t>
            </w:r>
          </w:p>
        </w:tc>
        <w:tc>
          <w:tcPr>
            <w:tcW w:w="5121" w:type="dxa"/>
            <w:shd w:val="clear" w:color="auto" w:fill="auto"/>
            <w:vAlign w:val="center"/>
            <w:hideMark/>
          </w:tcPr>
          <w:p w:rsidR="00B13327" w:rsidRPr="001A6BA8" w:rsidRDefault="00B13327" w:rsidP="00586CDF">
            <w:pPr>
              <w:jc w:val="center"/>
              <w:rPr>
                <w:rFonts w:ascii="Sylfaen" w:hAnsi="Sylfaen" w:cs="Arial"/>
                <w:bCs/>
                <w:lang w:val="en-US" w:eastAsia="en-US"/>
              </w:rPr>
            </w:pPr>
            <w:r w:rsidRPr="001A6BA8">
              <w:rPr>
                <w:rFonts w:ascii="Sylfaen" w:hAnsi="Sylfaen" w:cs="Arial"/>
                <w:bCs/>
                <w:lang w:val="en-US" w:eastAsia="en-US"/>
              </w:rPr>
              <w:t xml:space="preserve">ა(ა)იპ ზესტაფონის მუნიციპალიტეტის მუზეუმების გაერთიანება </w:t>
            </w:r>
          </w:p>
        </w:tc>
        <w:tc>
          <w:tcPr>
            <w:tcW w:w="1181" w:type="dxa"/>
            <w:shd w:val="clear" w:color="auto" w:fill="auto"/>
            <w:vAlign w:val="center"/>
          </w:tcPr>
          <w:p w:rsidR="00B13327" w:rsidRPr="001A6BA8" w:rsidRDefault="002642B6" w:rsidP="00586CDF">
            <w:pPr>
              <w:jc w:val="center"/>
              <w:rPr>
                <w:rFonts w:ascii="Sylfaen" w:hAnsi="Sylfaen" w:cs="Arial"/>
                <w:bCs/>
                <w:lang w:val="en-US" w:eastAsia="en-US"/>
              </w:rPr>
            </w:pPr>
            <w:r w:rsidRPr="001A6BA8">
              <w:rPr>
                <w:rFonts w:ascii="Sylfaen" w:hAnsi="Sylfaen" w:cs="Arial"/>
                <w:bCs/>
                <w:lang w:val="en-US" w:eastAsia="en-US"/>
              </w:rPr>
              <w:t>86.3</w:t>
            </w:r>
          </w:p>
        </w:tc>
        <w:tc>
          <w:tcPr>
            <w:tcW w:w="1202" w:type="dxa"/>
            <w:shd w:val="clear" w:color="auto" w:fill="auto"/>
            <w:vAlign w:val="center"/>
          </w:tcPr>
          <w:p w:rsidR="00B13327" w:rsidRPr="001A6BA8" w:rsidRDefault="002642B6" w:rsidP="00586CDF">
            <w:pPr>
              <w:jc w:val="center"/>
              <w:rPr>
                <w:rFonts w:ascii="Sylfaen" w:hAnsi="Sylfaen" w:cs="Arial"/>
                <w:bCs/>
                <w:lang w:val="en-US" w:eastAsia="en-US"/>
              </w:rPr>
            </w:pPr>
            <w:r w:rsidRPr="001A6BA8">
              <w:rPr>
                <w:rFonts w:ascii="Sylfaen" w:hAnsi="Sylfaen" w:cs="Arial"/>
                <w:bCs/>
                <w:lang w:val="en-US" w:eastAsia="en-US"/>
              </w:rPr>
              <w:t>71.7</w:t>
            </w:r>
          </w:p>
        </w:tc>
        <w:tc>
          <w:tcPr>
            <w:tcW w:w="1165" w:type="dxa"/>
            <w:shd w:val="clear" w:color="auto" w:fill="auto"/>
            <w:noWrap/>
            <w:vAlign w:val="bottom"/>
          </w:tcPr>
          <w:p w:rsidR="00B13327" w:rsidRPr="001A6BA8" w:rsidRDefault="002642B6" w:rsidP="00681366">
            <w:pPr>
              <w:rPr>
                <w:rFonts w:ascii="Sylfaen" w:hAnsi="Sylfaen" w:cs="Arial"/>
                <w:lang w:val="en-US" w:eastAsia="en-US"/>
              </w:rPr>
            </w:pPr>
            <w:r w:rsidRPr="001A6BA8">
              <w:rPr>
                <w:rFonts w:ascii="Sylfaen" w:hAnsi="Sylfaen" w:cs="Arial"/>
                <w:lang w:val="en-US" w:eastAsia="en-US"/>
              </w:rPr>
              <w:t>83</w:t>
            </w:r>
          </w:p>
        </w:tc>
      </w:tr>
      <w:tr w:rsidR="00AA1E58" w:rsidRPr="001A6BA8" w:rsidTr="00C32799">
        <w:trPr>
          <w:trHeight w:val="450"/>
        </w:trPr>
        <w:tc>
          <w:tcPr>
            <w:tcW w:w="1473" w:type="dxa"/>
            <w:shd w:val="clear" w:color="auto" w:fill="auto"/>
            <w:vAlign w:val="center"/>
            <w:hideMark/>
          </w:tcPr>
          <w:p w:rsidR="00B13327" w:rsidRPr="001A6BA8" w:rsidRDefault="00B13327" w:rsidP="00586CDF">
            <w:pPr>
              <w:jc w:val="center"/>
              <w:rPr>
                <w:rFonts w:ascii="Sylfaen" w:hAnsi="Sylfaen" w:cs="Arial"/>
                <w:bCs/>
                <w:lang w:val="en-US" w:eastAsia="en-US"/>
              </w:rPr>
            </w:pPr>
            <w:r w:rsidRPr="001A6BA8">
              <w:rPr>
                <w:rFonts w:ascii="Sylfaen" w:hAnsi="Sylfaen" w:cs="Arial"/>
                <w:bCs/>
                <w:lang w:val="en-US" w:eastAsia="en-US"/>
              </w:rPr>
              <w:t>05 02 05</w:t>
            </w:r>
          </w:p>
        </w:tc>
        <w:tc>
          <w:tcPr>
            <w:tcW w:w="5121" w:type="dxa"/>
            <w:shd w:val="clear" w:color="auto" w:fill="auto"/>
            <w:vAlign w:val="center"/>
            <w:hideMark/>
          </w:tcPr>
          <w:p w:rsidR="00B13327" w:rsidRPr="001A6BA8" w:rsidRDefault="00B13327" w:rsidP="00586CDF">
            <w:pPr>
              <w:jc w:val="center"/>
              <w:rPr>
                <w:rFonts w:ascii="Sylfaen" w:hAnsi="Sylfaen" w:cs="Arial"/>
                <w:bCs/>
                <w:lang w:val="en-US" w:eastAsia="en-US"/>
              </w:rPr>
            </w:pPr>
            <w:r w:rsidRPr="001A6BA8">
              <w:rPr>
                <w:rFonts w:ascii="Sylfaen" w:hAnsi="Sylfaen" w:cs="Arial"/>
                <w:bCs/>
                <w:lang w:val="en-US" w:eastAsia="en-US"/>
              </w:rPr>
              <w:t>ა(ა)იპ ზესტაფონის მუნიციპალიტეტის რ. ლაღიძის სახელობის სამუსიკო სკოლა</w:t>
            </w:r>
          </w:p>
        </w:tc>
        <w:tc>
          <w:tcPr>
            <w:tcW w:w="1181" w:type="dxa"/>
            <w:shd w:val="clear" w:color="auto" w:fill="auto"/>
            <w:vAlign w:val="center"/>
          </w:tcPr>
          <w:p w:rsidR="00B13327" w:rsidRPr="001A6BA8" w:rsidRDefault="008E1298" w:rsidP="00586CDF">
            <w:pPr>
              <w:jc w:val="center"/>
              <w:rPr>
                <w:rFonts w:ascii="Sylfaen" w:hAnsi="Sylfaen" w:cs="Arial"/>
                <w:bCs/>
                <w:lang w:val="en-US" w:eastAsia="en-US"/>
              </w:rPr>
            </w:pPr>
            <w:r w:rsidRPr="001A6BA8">
              <w:rPr>
                <w:rFonts w:ascii="Sylfaen" w:hAnsi="Sylfaen" w:cs="Arial"/>
                <w:bCs/>
                <w:lang w:val="en-US" w:eastAsia="en-US"/>
              </w:rPr>
              <w:t>245.1</w:t>
            </w:r>
          </w:p>
        </w:tc>
        <w:tc>
          <w:tcPr>
            <w:tcW w:w="1202" w:type="dxa"/>
            <w:shd w:val="clear" w:color="auto" w:fill="auto"/>
            <w:vAlign w:val="center"/>
          </w:tcPr>
          <w:p w:rsidR="00B13327" w:rsidRPr="001A6BA8" w:rsidRDefault="008E1298" w:rsidP="00586CDF">
            <w:pPr>
              <w:jc w:val="center"/>
              <w:rPr>
                <w:rFonts w:ascii="Sylfaen" w:hAnsi="Sylfaen" w:cs="Arial"/>
                <w:bCs/>
                <w:lang w:val="en-US" w:eastAsia="en-US"/>
              </w:rPr>
            </w:pPr>
            <w:r w:rsidRPr="001A6BA8">
              <w:rPr>
                <w:rFonts w:ascii="Sylfaen" w:hAnsi="Sylfaen" w:cs="Arial"/>
                <w:bCs/>
                <w:lang w:val="en-US" w:eastAsia="en-US"/>
              </w:rPr>
              <w:t>238.6</w:t>
            </w:r>
          </w:p>
        </w:tc>
        <w:tc>
          <w:tcPr>
            <w:tcW w:w="1165" w:type="dxa"/>
            <w:shd w:val="clear" w:color="auto" w:fill="auto"/>
            <w:noWrap/>
            <w:vAlign w:val="bottom"/>
          </w:tcPr>
          <w:p w:rsidR="00B13327" w:rsidRPr="001A6BA8" w:rsidRDefault="008E1298" w:rsidP="00681366">
            <w:pPr>
              <w:rPr>
                <w:rFonts w:ascii="Sylfaen" w:hAnsi="Sylfaen" w:cs="Arial"/>
                <w:lang w:val="en-US" w:eastAsia="en-US"/>
              </w:rPr>
            </w:pPr>
            <w:r w:rsidRPr="001A6BA8">
              <w:rPr>
                <w:rFonts w:ascii="Sylfaen" w:hAnsi="Sylfaen" w:cs="Arial"/>
                <w:lang w:val="en-US" w:eastAsia="en-US"/>
              </w:rPr>
              <w:t>97.4</w:t>
            </w:r>
          </w:p>
        </w:tc>
      </w:tr>
      <w:tr w:rsidR="00AA1E58" w:rsidRPr="001A6BA8" w:rsidTr="00C32799">
        <w:trPr>
          <w:trHeight w:val="441"/>
        </w:trPr>
        <w:tc>
          <w:tcPr>
            <w:tcW w:w="1473" w:type="dxa"/>
            <w:shd w:val="clear" w:color="auto" w:fill="auto"/>
            <w:vAlign w:val="center"/>
            <w:hideMark/>
          </w:tcPr>
          <w:p w:rsidR="00B13327" w:rsidRPr="001A6BA8" w:rsidRDefault="00B13327" w:rsidP="00586CDF">
            <w:pPr>
              <w:jc w:val="center"/>
              <w:rPr>
                <w:rFonts w:ascii="Sylfaen" w:hAnsi="Sylfaen" w:cs="Arial"/>
                <w:bCs/>
                <w:lang w:val="en-US" w:eastAsia="en-US"/>
              </w:rPr>
            </w:pPr>
            <w:r w:rsidRPr="001A6BA8">
              <w:rPr>
                <w:rFonts w:ascii="Sylfaen" w:hAnsi="Sylfaen" w:cs="Arial"/>
                <w:bCs/>
                <w:lang w:val="en-US" w:eastAsia="en-US"/>
              </w:rPr>
              <w:t>05 02 06</w:t>
            </w:r>
          </w:p>
        </w:tc>
        <w:tc>
          <w:tcPr>
            <w:tcW w:w="5121" w:type="dxa"/>
            <w:shd w:val="clear" w:color="auto" w:fill="auto"/>
            <w:vAlign w:val="center"/>
            <w:hideMark/>
          </w:tcPr>
          <w:p w:rsidR="00B13327" w:rsidRPr="001A6BA8" w:rsidRDefault="00B13327" w:rsidP="00586CDF">
            <w:pPr>
              <w:jc w:val="center"/>
              <w:rPr>
                <w:rFonts w:ascii="Sylfaen" w:hAnsi="Sylfaen" w:cs="Arial"/>
                <w:bCs/>
                <w:lang w:val="en-US" w:eastAsia="en-US"/>
              </w:rPr>
            </w:pPr>
            <w:r w:rsidRPr="001A6BA8">
              <w:rPr>
                <w:rFonts w:ascii="Sylfaen" w:hAnsi="Sylfaen" w:cs="Arial"/>
                <w:bCs/>
                <w:lang w:val="en-US" w:eastAsia="en-US"/>
              </w:rPr>
              <w:t>ა(ა)იპ ზესტაფონის მუნიციპალიტეტის ე. შალამბერიძის სახელობის ხელოვნების სკოლა</w:t>
            </w:r>
          </w:p>
        </w:tc>
        <w:tc>
          <w:tcPr>
            <w:tcW w:w="1181" w:type="dxa"/>
            <w:shd w:val="clear" w:color="auto" w:fill="auto"/>
            <w:vAlign w:val="center"/>
          </w:tcPr>
          <w:p w:rsidR="00B13327" w:rsidRPr="001A6BA8" w:rsidRDefault="008E1298" w:rsidP="00586CDF">
            <w:pPr>
              <w:jc w:val="center"/>
              <w:rPr>
                <w:rFonts w:ascii="Sylfaen" w:hAnsi="Sylfaen" w:cs="Arial"/>
                <w:bCs/>
                <w:lang w:val="en-US" w:eastAsia="en-US"/>
              </w:rPr>
            </w:pPr>
            <w:r w:rsidRPr="001A6BA8">
              <w:rPr>
                <w:rFonts w:ascii="Sylfaen" w:hAnsi="Sylfaen" w:cs="Arial"/>
                <w:bCs/>
                <w:lang w:val="en-US" w:eastAsia="en-US"/>
              </w:rPr>
              <w:t>258.0</w:t>
            </w:r>
          </w:p>
        </w:tc>
        <w:tc>
          <w:tcPr>
            <w:tcW w:w="1202" w:type="dxa"/>
            <w:shd w:val="clear" w:color="auto" w:fill="auto"/>
            <w:vAlign w:val="center"/>
          </w:tcPr>
          <w:p w:rsidR="00B13327" w:rsidRPr="001A6BA8" w:rsidRDefault="008E1298" w:rsidP="00586CDF">
            <w:pPr>
              <w:jc w:val="center"/>
              <w:rPr>
                <w:rFonts w:ascii="Sylfaen" w:hAnsi="Sylfaen" w:cs="Arial"/>
                <w:bCs/>
                <w:lang w:val="en-US" w:eastAsia="en-US"/>
              </w:rPr>
            </w:pPr>
            <w:r w:rsidRPr="001A6BA8">
              <w:rPr>
                <w:rFonts w:ascii="Sylfaen" w:hAnsi="Sylfaen" w:cs="Arial"/>
                <w:bCs/>
                <w:lang w:val="en-US" w:eastAsia="en-US"/>
              </w:rPr>
              <w:t>229.9</w:t>
            </w:r>
          </w:p>
        </w:tc>
        <w:tc>
          <w:tcPr>
            <w:tcW w:w="1165" w:type="dxa"/>
            <w:shd w:val="clear" w:color="auto" w:fill="auto"/>
            <w:noWrap/>
            <w:vAlign w:val="bottom"/>
          </w:tcPr>
          <w:p w:rsidR="00B13327" w:rsidRPr="001A6BA8" w:rsidRDefault="00B62C56" w:rsidP="00681366">
            <w:pPr>
              <w:rPr>
                <w:rFonts w:ascii="Sylfaen" w:hAnsi="Sylfaen" w:cs="Arial"/>
                <w:lang w:val="en-US" w:eastAsia="en-US"/>
              </w:rPr>
            </w:pPr>
            <w:r w:rsidRPr="001A6BA8">
              <w:rPr>
                <w:rFonts w:ascii="Sylfaen" w:hAnsi="Sylfaen" w:cs="Arial"/>
                <w:lang w:val="en-US" w:eastAsia="en-US"/>
              </w:rPr>
              <w:t>89.1</w:t>
            </w:r>
          </w:p>
        </w:tc>
      </w:tr>
      <w:tr w:rsidR="00AA1E58" w:rsidRPr="001A6BA8" w:rsidTr="00C32799">
        <w:trPr>
          <w:trHeight w:val="171"/>
        </w:trPr>
        <w:tc>
          <w:tcPr>
            <w:tcW w:w="1473" w:type="dxa"/>
            <w:shd w:val="clear" w:color="auto" w:fill="auto"/>
            <w:vAlign w:val="center"/>
            <w:hideMark/>
          </w:tcPr>
          <w:p w:rsidR="00B13327" w:rsidRPr="001A6BA8" w:rsidRDefault="00B13327" w:rsidP="00586CDF">
            <w:pPr>
              <w:jc w:val="center"/>
              <w:rPr>
                <w:rFonts w:ascii="Sylfaen" w:hAnsi="Sylfaen" w:cs="Arial"/>
                <w:bCs/>
                <w:lang w:val="en-US" w:eastAsia="en-US"/>
              </w:rPr>
            </w:pPr>
            <w:r w:rsidRPr="001A6BA8">
              <w:rPr>
                <w:rFonts w:ascii="Sylfaen" w:hAnsi="Sylfaen" w:cs="Arial"/>
                <w:bCs/>
                <w:lang w:val="en-US" w:eastAsia="en-US"/>
              </w:rPr>
              <w:t>05 02 07</w:t>
            </w:r>
          </w:p>
        </w:tc>
        <w:tc>
          <w:tcPr>
            <w:tcW w:w="5121" w:type="dxa"/>
            <w:shd w:val="clear" w:color="auto" w:fill="auto"/>
            <w:vAlign w:val="center"/>
            <w:hideMark/>
          </w:tcPr>
          <w:p w:rsidR="00B13327" w:rsidRPr="001A6BA8" w:rsidRDefault="00B13327" w:rsidP="00586CDF">
            <w:pPr>
              <w:jc w:val="center"/>
              <w:rPr>
                <w:rFonts w:ascii="Sylfaen" w:hAnsi="Sylfaen" w:cs="Arial"/>
                <w:bCs/>
                <w:lang w:val="en-US" w:eastAsia="en-US"/>
              </w:rPr>
            </w:pPr>
            <w:r w:rsidRPr="001A6BA8">
              <w:rPr>
                <w:rFonts w:ascii="Sylfaen" w:hAnsi="Sylfaen" w:cs="Arial"/>
                <w:bCs/>
                <w:lang w:val="en-US" w:eastAsia="en-US"/>
              </w:rPr>
              <w:t xml:space="preserve">ძეგლთა დაცვა </w:t>
            </w:r>
          </w:p>
        </w:tc>
        <w:tc>
          <w:tcPr>
            <w:tcW w:w="1181" w:type="dxa"/>
            <w:shd w:val="clear" w:color="auto" w:fill="auto"/>
            <w:vAlign w:val="center"/>
          </w:tcPr>
          <w:p w:rsidR="00B13327" w:rsidRPr="001A6BA8" w:rsidRDefault="00B62C56" w:rsidP="00586CDF">
            <w:pPr>
              <w:jc w:val="center"/>
              <w:rPr>
                <w:rFonts w:ascii="Sylfaen" w:hAnsi="Sylfaen" w:cs="Arial"/>
                <w:bCs/>
                <w:lang w:val="en-US" w:eastAsia="en-US"/>
              </w:rPr>
            </w:pPr>
            <w:r w:rsidRPr="001A6BA8">
              <w:rPr>
                <w:rFonts w:ascii="Sylfaen" w:hAnsi="Sylfaen" w:cs="Arial"/>
                <w:bCs/>
                <w:lang w:val="en-US" w:eastAsia="en-US"/>
              </w:rPr>
              <w:t>2.7</w:t>
            </w:r>
          </w:p>
        </w:tc>
        <w:tc>
          <w:tcPr>
            <w:tcW w:w="1202" w:type="dxa"/>
            <w:shd w:val="clear" w:color="auto" w:fill="auto"/>
            <w:vAlign w:val="center"/>
          </w:tcPr>
          <w:p w:rsidR="00B13327" w:rsidRPr="001A6BA8" w:rsidRDefault="00B62C56" w:rsidP="00586CDF">
            <w:pPr>
              <w:jc w:val="center"/>
              <w:rPr>
                <w:rFonts w:ascii="Sylfaen" w:hAnsi="Sylfaen" w:cs="Arial"/>
                <w:bCs/>
                <w:lang w:val="en-US" w:eastAsia="en-US"/>
              </w:rPr>
            </w:pPr>
            <w:r w:rsidRPr="001A6BA8">
              <w:rPr>
                <w:rFonts w:ascii="Sylfaen" w:hAnsi="Sylfaen" w:cs="Arial"/>
                <w:bCs/>
                <w:lang w:val="en-US" w:eastAsia="en-US"/>
              </w:rPr>
              <w:t>2.7</w:t>
            </w:r>
          </w:p>
        </w:tc>
        <w:tc>
          <w:tcPr>
            <w:tcW w:w="1165" w:type="dxa"/>
            <w:shd w:val="clear" w:color="auto" w:fill="auto"/>
            <w:noWrap/>
            <w:vAlign w:val="bottom"/>
          </w:tcPr>
          <w:p w:rsidR="00B13327" w:rsidRPr="001A6BA8" w:rsidRDefault="00B62C56" w:rsidP="00681366">
            <w:pPr>
              <w:rPr>
                <w:rFonts w:ascii="Sylfaen" w:hAnsi="Sylfaen" w:cs="Arial"/>
                <w:lang w:val="en-US" w:eastAsia="en-US"/>
              </w:rPr>
            </w:pPr>
            <w:r w:rsidRPr="001A6BA8">
              <w:rPr>
                <w:rFonts w:ascii="Sylfaen" w:hAnsi="Sylfaen" w:cs="Arial"/>
                <w:lang w:val="en-US" w:eastAsia="en-US"/>
              </w:rPr>
              <w:t>100</w:t>
            </w:r>
          </w:p>
        </w:tc>
      </w:tr>
      <w:tr w:rsidR="00AA1E58" w:rsidRPr="001A6BA8" w:rsidTr="00C32799">
        <w:trPr>
          <w:trHeight w:val="225"/>
        </w:trPr>
        <w:tc>
          <w:tcPr>
            <w:tcW w:w="1473" w:type="dxa"/>
            <w:shd w:val="clear" w:color="auto" w:fill="auto"/>
            <w:vAlign w:val="center"/>
            <w:hideMark/>
          </w:tcPr>
          <w:p w:rsidR="00B13327" w:rsidRPr="001A6BA8" w:rsidRDefault="00B13327" w:rsidP="00586CDF">
            <w:pPr>
              <w:jc w:val="center"/>
              <w:rPr>
                <w:rFonts w:ascii="Sylfaen" w:hAnsi="Sylfaen" w:cs="Arial"/>
                <w:bCs/>
                <w:lang w:val="en-US" w:eastAsia="en-US"/>
              </w:rPr>
            </w:pPr>
            <w:r w:rsidRPr="001A6BA8">
              <w:rPr>
                <w:rFonts w:ascii="Sylfaen" w:hAnsi="Sylfaen" w:cs="Arial"/>
                <w:bCs/>
                <w:lang w:val="en-US" w:eastAsia="en-US"/>
              </w:rPr>
              <w:t>05 02 08</w:t>
            </w:r>
          </w:p>
        </w:tc>
        <w:tc>
          <w:tcPr>
            <w:tcW w:w="5121" w:type="dxa"/>
            <w:shd w:val="clear" w:color="auto" w:fill="auto"/>
            <w:vAlign w:val="center"/>
            <w:hideMark/>
          </w:tcPr>
          <w:p w:rsidR="00B13327" w:rsidRPr="001A6BA8" w:rsidRDefault="00B13327" w:rsidP="00586CDF">
            <w:pPr>
              <w:jc w:val="center"/>
              <w:rPr>
                <w:rFonts w:ascii="Sylfaen" w:hAnsi="Sylfaen" w:cs="Arial"/>
                <w:bCs/>
                <w:lang w:val="en-US" w:eastAsia="en-US"/>
              </w:rPr>
            </w:pPr>
            <w:r w:rsidRPr="001A6BA8">
              <w:rPr>
                <w:rFonts w:ascii="Sylfaen" w:hAnsi="Sylfaen" w:cs="Arial"/>
                <w:bCs/>
                <w:lang w:val="en-US" w:eastAsia="en-US"/>
              </w:rPr>
              <w:t>იუბილეებთან დაკავშირებული ხარჯები</w:t>
            </w:r>
          </w:p>
        </w:tc>
        <w:tc>
          <w:tcPr>
            <w:tcW w:w="1181" w:type="dxa"/>
            <w:shd w:val="clear" w:color="auto" w:fill="auto"/>
            <w:vAlign w:val="center"/>
          </w:tcPr>
          <w:p w:rsidR="00B13327" w:rsidRPr="001A6BA8" w:rsidRDefault="007F4C51" w:rsidP="00586CDF">
            <w:pPr>
              <w:jc w:val="center"/>
              <w:rPr>
                <w:rFonts w:ascii="Sylfaen" w:hAnsi="Sylfaen" w:cs="Arial"/>
                <w:bCs/>
                <w:lang w:val="en-US" w:eastAsia="en-US"/>
              </w:rPr>
            </w:pPr>
            <w:r w:rsidRPr="001A6BA8">
              <w:rPr>
                <w:rFonts w:ascii="Sylfaen" w:hAnsi="Sylfaen" w:cs="Arial"/>
                <w:bCs/>
                <w:lang w:val="en-US" w:eastAsia="en-US"/>
              </w:rPr>
              <w:t>0</w:t>
            </w:r>
          </w:p>
        </w:tc>
        <w:tc>
          <w:tcPr>
            <w:tcW w:w="1202" w:type="dxa"/>
            <w:shd w:val="clear" w:color="auto" w:fill="auto"/>
            <w:vAlign w:val="center"/>
          </w:tcPr>
          <w:p w:rsidR="00B13327" w:rsidRPr="001A6BA8" w:rsidRDefault="007F4C51" w:rsidP="00586CDF">
            <w:pPr>
              <w:jc w:val="center"/>
              <w:rPr>
                <w:rFonts w:ascii="Sylfaen" w:hAnsi="Sylfaen" w:cs="Arial"/>
                <w:bCs/>
                <w:lang w:val="en-US" w:eastAsia="en-US"/>
              </w:rPr>
            </w:pPr>
            <w:r w:rsidRPr="001A6BA8">
              <w:rPr>
                <w:rFonts w:ascii="Sylfaen" w:hAnsi="Sylfaen" w:cs="Arial"/>
                <w:bCs/>
                <w:lang w:val="en-US" w:eastAsia="en-US"/>
              </w:rPr>
              <w:t>0</w:t>
            </w:r>
          </w:p>
        </w:tc>
        <w:tc>
          <w:tcPr>
            <w:tcW w:w="1165" w:type="dxa"/>
            <w:shd w:val="clear" w:color="auto" w:fill="auto"/>
            <w:noWrap/>
            <w:vAlign w:val="bottom"/>
          </w:tcPr>
          <w:p w:rsidR="00B13327" w:rsidRPr="001A6BA8" w:rsidRDefault="007F4C51" w:rsidP="00681366">
            <w:pPr>
              <w:rPr>
                <w:rFonts w:ascii="Sylfaen" w:hAnsi="Sylfaen" w:cs="Arial"/>
                <w:lang w:val="en-US" w:eastAsia="en-US"/>
              </w:rPr>
            </w:pPr>
            <w:r w:rsidRPr="001A6BA8">
              <w:rPr>
                <w:rFonts w:ascii="Sylfaen" w:hAnsi="Sylfaen" w:cs="Arial"/>
                <w:lang w:val="en-US" w:eastAsia="en-US"/>
              </w:rPr>
              <w:t>0</w:t>
            </w:r>
          </w:p>
        </w:tc>
      </w:tr>
      <w:tr w:rsidR="00AA1E58" w:rsidRPr="001A6BA8" w:rsidTr="00C32799">
        <w:trPr>
          <w:trHeight w:val="261"/>
        </w:trPr>
        <w:tc>
          <w:tcPr>
            <w:tcW w:w="1473" w:type="dxa"/>
            <w:shd w:val="clear" w:color="auto" w:fill="auto"/>
            <w:vAlign w:val="center"/>
            <w:hideMark/>
          </w:tcPr>
          <w:p w:rsidR="00B13327" w:rsidRPr="001A6BA8" w:rsidRDefault="00B13327" w:rsidP="00586CDF">
            <w:pPr>
              <w:jc w:val="center"/>
              <w:rPr>
                <w:rFonts w:ascii="Sylfaen" w:hAnsi="Sylfaen" w:cs="Arial"/>
                <w:bCs/>
                <w:lang w:val="en-US" w:eastAsia="en-US"/>
              </w:rPr>
            </w:pPr>
            <w:r w:rsidRPr="001A6BA8">
              <w:rPr>
                <w:rFonts w:ascii="Sylfaen" w:hAnsi="Sylfaen" w:cs="Arial"/>
                <w:bCs/>
                <w:lang w:val="en-US" w:eastAsia="en-US"/>
              </w:rPr>
              <w:t>05 02 09</w:t>
            </w:r>
          </w:p>
        </w:tc>
        <w:tc>
          <w:tcPr>
            <w:tcW w:w="5121" w:type="dxa"/>
            <w:shd w:val="clear" w:color="auto" w:fill="auto"/>
            <w:vAlign w:val="center"/>
            <w:hideMark/>
          </w:tcPr>
          <w:p w:rsidR="00B13327" w:rsidRPr="001A6BA8" w:rsidRDefault="00B13327" w:rsidP="000038C7">
            <w:pPr>
              <w:rPr>
                <w:rFonts w:ascii="Sylfaen" w:hAnsi="Sylfaen" w:cs="Arial"/>
                <w:bCs/>
                <w:sz w:val="16"/>
                <w:szCs w:val="16"/>
                <w:lang w:val="en-US" w:eastAsia="en-US"/>
              </w:rPr>
            </w:pPr>
            <w:r w:rsidRPr="001A6BA8">
              <w:rPr>
                <w:rFonts w:ascii="Sylfaen" w:hAnsi="Sylfaen" w:cs="Arial"/>
                <w:bCs/>
                <w:sz w:val="16"/>
                <w:szCs w:val="16"/>
                <w:lang w:val="en-US" w:eastAsia="en-US"/>
              </w:rPr>
              <w:t>კულტურის დანიშნულების ობიექტების მშენებლობის, რეაბილიტაციის</w:t>
            </w:r>
            <w:r w:rsidR="000038C7" w:rsidRPr="001A6BA8">
              <w:rPr>
                <w:rFonts w:ascii="Sylfaen" w:hAnsi="Sylfaen" w:cs="Arial"/>
                <w:bCs/>
                <w:sz w:val="16"/>
                <w:szCs w:val="16"/>
                <w:lang w:val="en-US" w:eastAsia="en-US"/>
              </w:rPr>
              <w:t xml:space="preserve">, ექსპლუატაციის, ფუნქციონირების </w:t>
            </w:r>
            <w:r w:rsidRPr="001A6BA8">
              <w:rPr>
                <w:rFonts w:ascii="Sylfaen" w:hAnsi="Sylfaen" w:cs="Arial"/>
                <w:bCs/>
                <w:sz w:val="16"/>
                <w:szCs w:val="16"/>
                <w:lang w:val="en-US" w:eastAsia="en-US"/>
              </w:rPr>
              <w:t>ხელშეწყობა</w:t>
            </w:r>
          </w:p>
        </w:tc>
        <w:tc>
          <w:tcPr>
            <w:tcW w:w="1181" w:type="dxa"/>
            <w:shd w:val="clear" w:color="auto" w:fill="auto"/>
            <w:vAlign w:val="center"/>
          </w:tcPr>
          <w:p w:rsidR="00B13327" w:rsidRPr="001A6BA8" w:rsidRDefault="007F4C51" w:rsidP="00586CDF">
            <w:pPr>
              <w:jc w:val="center"/>
              <w:rPr>
                <w:rFonts w:ascii="Sylfaen" w:hAnsi="Sylfaen" w:cs="Arial"/>
                <w:bCs/>
                <w:lang w:val="en-US" w:eastAsia="en-US"/>
              </w:rPr>
            </w:pPr>
            <w:r w:rsidRPr="001A6BA8">
              <w:rPr>
                <w:rFonts w:ascii="Sylfaen" w:hAnsi="Sylfaen" w:cs="Arial"/>
                <w:bCs/>
                <w:lang w:val="en-US" w:eastAsia="en-US"/>
              </w:rPr>
              <w:t>796.2</w:t>
            </w:r>
          </w:p>
        </w:tc>
        <w:tc>
          <w:tcPr>
            <w:tcW w:w="1202" w:type="dxa"/>
            <w:shd w:val="clear" w:color="auto" w:fill="auto"/>
            <w:vAlign w:val="center"/>
          </w:tcPr>
          <w:p w:rsidR="00B13327" w:rsidRPr="001A6BA8" w:rsidRDefault="007F4C51" w:rsidP="00586CDF">
            <w:pPr>
              <w:jc w:val="center"/>
              <w:rPr>
                <w:rFonts w:ascii="Sylfaen" w:hAnsi="Sylfaen" w:cs="Arial"/>
                <w:bCs/>
                <w:lang w:val="en-US" w:eastAsia="en-US"/>
              </w:rPr>
            </w:pPr>
            <w:r w:rsidRPr="001A6BA8">
              <w:rPr>
                <w:rFonts w:ascii="Sylfaen" w:hAnsi="Sylfaen" w:cs="Arial"/>
                <w:bCs/>
                <w:lang w:val="en-US" w:eastAsia="en-US"/>
              </w:rPr>
              <w:t>154.6</w:t>
            </w:r>
          </w:p>
        </w:tc>
        <w:tc>
          <w:tcPr>
            <w:tcW w:w="1165" w:type="dxa"/>
            <w:shd w:val="clear" w:color="auto" w:fill="auto"/>
            <w:noWrap/>
            <w:vAlign w:val="bottom"/>
          </w:tcPr>
          <w:p w:rsidR="00B13327" w:rsidRPr="001A6BA8" w:rsidRDefault="00CE6BC6" w:rsidP="00681366">
            <w:pPr>
              <w:rPr>
                <w:rFonts w:ascii="Sylfaen" w:hAnsi="Sylfaen" w:cs="Arial"/>
                <w:sz w:val="16"/>
                <w:szCs w:val="16"/>
                <w:lang w:val="en-US" w:eastAsia="en-US"/>
              </w:rPr>
            </w:pPr>
            <w:r w:rsidRPr="001A6BA8">
              <w:rPr>
                <w:rFonts w:ascii="Sylfaen" w:hAnsi="Sylfaen" w:cs="Arial"/>
                <w:sz w:val="16"/>
                <w:szCs w:val="16"/>
                <w:lang w:val="en-US" w:eastAsia="en-US"/>
              </w:rPr>
              <w:t>19.4</w:t>
            </w:r>
          </w:p>
        </w:tc>
      </w:tr>
      <w:tr w:rsidR="00AA1E58" w:rsidRPr="001A6BA8" w:rsidTr="00C32799">
        <w:trPr>
          <w:trHeight w:val="270"/>
        </w:trPr>
        <w:tc>
          <w:tcPr>
            <w:tcW w:w="1473" w:type="dxa"/>
            <w:shd w:val="clear" w:color="auto" w:fill="auto"/>
            <w:vAlign w:val="center"/>
            <w:hideMark/>
          </w:tcPr>
          <w:p w:rsidR="00B13327" w:rsidRPr="001A6BA8" w:rsidRDefault="00B13327" w:rsidP="00586CDF">
            <w:pPr>
              <w:jc w:val="center"/>
              <w:rPr>
                <w:rFonts w:ascii="Sylfaen" w:hAnsi="Sylfaen" w:cs="Arial"/>
                <w:bCs/>
                <w:lang w:val="en-US" w:eastAsia="en-US"/>
              </w:rPr>
            </w:pPr>
            <w:r w:rsidRPr="001A6BA8">
              <w:rPr>
                <w:rFonts w:ascii="Sylfaen" w:hAnsi="Sylfaen" w:cs="Arial"/>
                <w:bCs/>
                <w:lang w:val="en-US" w:eastAsia="en-US"/>
              </w:rPr>
              <w:t>05 02 10</w:t>
            </w:r>
          </w:p>
        </w:tc>
        <w:tc>
          <w:tcPr>
            <w:tcW w:w="5121" w:type="dxa"/>
            <w:shd w:val="clear" w:color="auto" w:fill="auto"/>
            <w:vAlign w:val="center"/>
            <w:hideMark/>
          </w:tcPr>
          <w:p w:rsidR="00B13327" w:rsidRPr="001A6BA8" w:rsidRDefault="00B13327" w:rsidP="00586CDF">
            <w:pPr>
              <w:jc w:val="center"/>
              <w:rPr>
                <w:rFonts w:ascii="Sylfaen" w:hAnsi="Sylfaen" w:cs="Arial"/>
                <w:bCs/>
                <w:lang w:val="en-US" w:eastAsia="en-US"/>
              </w:rPr>
            </w:pPr>
            <w:r w:rsidRPr="001A6BA8">
              <w:rPr>
                <w:rFonts w:ascii="Sylfaen" w:hAnsi="Sylfaen" w:cs="Arial"/>
                <w:bCs/>
                <w:lang w:val="en-US" w:eastAsia="en-US"/>
              </w:rPr>
              <w:t>კულტურის ღონისძიებების დაფინანსება</w:t>
            </w:r>
          </w:p>
        </w:tc>
        <w:tc>
          <w:tcPr>
            <w:tcW w:w="1181" w:type="dxa"/>
            <w:shd w:val="clear" w:color="auto" w:fill="auto"/>
            <w:vAlign w:val="center"/>
          </w:tcPr>
          <w:p w:rsidR="00B13327" w:rsidRPr="001A6BA8" w:rsidRDefault="00CE6BC6" w:rsidP="00586CDF">
            <w:pPr>
              <w:jc w:val="center"/>
              <w:rPr>
                <w:rFonts w:ascii="Sylfaen" w:hAnsi="Sylfaen" w:cs="Arial"/>
                <w:bCs/>
                <w:lang w:val="en-US" w:eastAsia="en-US"/>
              </w:rPr>
            </w:pPr>
            <w:r w:rsidRPr="001A6BA8">
              <w:rPr>
                <w:rFonts w:ascii="Sylfaen" w:hAnsi="Sylfaen" w:cs="Arial"/>
                <w:bCs/>
                <w:lang w:val="en-US" w:eastAsia="en-US"/>
              </w:rPr>
              <w:t>70.9</w:t>
            </w:r>
          </w:p>
        </w:tc>
        <w:tc>
          <w:tcPr>
            <w:tcW w:w="1202" w:type="dxa"/>
            <w:shd w:val="clear" w:color="auto" w:fill="auto"/>
            <w:vAlign w:val="center"/>
          </w:tcPr>
          <w:p w:rsidR="00B13327" w:rsidRPr="001A6BA8" w:rsidRDefault="00CE6BC6" w:rsidP="00586CDF">
            <w:pPr>
              <w:jc w:val="center"/>
              <w:rPr>
                <w:rFonts w:ascii="Sylfaen" w:hAnsi="Sylfaen" w:cs="Arial"/>
                <w:bCs/>
                <w:lang w:val="en-US" w:eastAsia="en-US"/>
              </w:rPr>
            </w:pPr>
            <w:r w:rsidRPr="001A6BA8">
              <w:rPr>
                <w:rFonts w:ascii="Sylfaen" w:hAnsi="Sylfaen" w:cs="Arial"/>
                <w:bCs/>
                <w:lang w:val="en-US" w:eastAsia="en-US"/>
              </w:rPr>
              <w:t>40.1</w:t>
            </w:r>
          </w:p>
        </w:tc>
        <w:tc>
          <w:tcPr>
            <w:tcW w:w="1165" w:type="dxa"/>
            <w:shd w:val="clear" w:color="auto" w:fill="auto"/>
            <w:noWrap/>
            <w:vAlign w:val="bottom"/>
          </w:tcPr>
          <w:p w:rsidR="00B13327" w:rsidRPr="001A6BA8" w:rsidRDefault="00CE6BC6" w:rsidP="00681366">
            <w:pPr>
              <w:rPr>
                <w:rFonts w:ascii="Sylfaen" w:hAnsi="Sylfaen" w:cs="Arial"/>
                <w:lang w:val="en-US" w:eastAsia="en-US"/>
              </w:rPr>
            </w:pPr>
            <w:r w:rsidRPr="001A6BA8">
              <w:rPr>
                <w:rFonts w:ascii="Sylfaen" w:hAnsi="Sylfaen" w:cs="Arial"/>
                <w:lang w:val="en-US" w:eastAsia="en-US"/>
              </w:rPr>
              <w:t>56.5</w:t>
            </w:r>
          </w:p>
        </w:tc>
      </w:tr>
      <w:tr w:rsidR="00AA1E58" w:rsidRPr="001A6BA8" w:rsidTr="00C32799">
        <w:trPr>
          <w:trHeight w:val="261"/>
        </w:trPr>
        <w:tc>
          <w:tcPr>
            <w:tcW w:w="1473" w:type="dxa"/>
            <w:shd w:val="clear" w:color="auto" w:fill="auto"/>
            <w:vAlign w:val="center"/>
            <w:hideMark/>
          </w:tcPr>
          <w:p w:rsidR="00B13327" w:rsidRPr="001A6BA8" w:rsidRDefault="00B13327" w:rsidP="00586CDF">
            <w:pPr>
              <w:jc w:val="center"/>
              <w:rPr>
                <w:rFonts w:ascii="Sylfaen" w:hAnsi="Sylfaen" w:cs="Arial"/>
                <w:bCs/>
                <w:lang w:val="en-US" w:eastAsia="en-US"/>
              </w:rPr>
            </w:pPr>
            <w:r w:rsidRPr="001A6BA8">
              <w:rPr>
                <w:rFonts w:ascii="Sylfaen" w:hAnsi="Sylfaen" w:cs="Arial"/>
                <w:bCs/>
                <w:lang w:val="en-US" w:eastAsia="en-US"/>
              </w:rPr>
              <w:t>05 03</w:t>
            </w:r>
          </w:p>
        </w:tc>
        <w:tc>
          <w:tcPr>
            <w:tcW w:w="5121" w:type="dxa"/>
            <w:shd w:val="clear" w:color="auto" w:fill="auto"/>
            <w:vAlign w:val="center"/>
            <w:hideMark/>
          </w:tcPr>
          <w:p w:rsidR="00B13327" w:rsidRPr="001A6BA8" w:rsidRDefault="00B13327" w:rsidP="00586CDF">
            <w:pPr>
              <w:jc w:val="center"/>
              <w:rPr>
                <w:rFonts w:ascii="Sylfaen" w:hAnsi="Sylfaen" w:cs="Arial"/>
                <w:bCs/>
                <w:lang w:val="en-US" w:eastAsia="en-US"/>
              </w:rPr>
            </w:pPr>
            <w:r w:rsidRPr="001A6BA8">
              <w:rPr>
                <w:rFonts w:ascii="Sylfaen" w:hAnsi="Sylfaen" w:cs="Arial"/>
                <w:bCs/>
                <w:lang w:val="en-US" w:eastAsia="en-US"/>
              </w:rPr>
              <w:t>ახალგაზრდული ორგანიზაციების ღონისძიებების დაფინანსება</w:t>
            </w:r>
          </w:p>
        </w:tc>
        <w:tc>
          <w:tcPr>
            <w:tcW w:w="1181" w:type="dxa"/>
            <w:shd w:val="clear" w:color="auto" w:fill="auto"/>
            <w:vAlign w:val="center"/>
          </w:tcPr>
          <w:p w:rsidR="00B13327" w:rsidRPr="001A6BA8" w:rsidRDefault="00CE6BC6" w:rsidP="00586CDF">
            <w:pPr>
              <w:jc w:val="center"/>
              <w:rPr>
                <w:rFonts w:ascii="Sylfaen" w:hAnsi="Sylfaen" w:cs="Arial"/>
                <w:bCs/>
                <w:lang w:val="en-US" w:eastAsia="en-US"/>
              </w:rPr>
            </w:pPr>
            <w:r w:rsidRPr="001A6BA8">
              <w:rPr>
                <w:rFonts w:ascii="Sylfaen" w:hAnsi="Sylfaen" w:cs="Arial"/>
                <w:bCs/>
                <w:lang w:val="en-US" w:eastAsia="en-US"/>
              </w:rPr>
              <w:t>133.6</w:t>
            </w:r>
          </w:p>
        </w:tc>
        <w:tc>
          <w:tcPr>
            <w:tcW w:w="1202" w:type="dxa"/>
            <w:shd w:val="clear" w:color="auto" w:fill="auto"/>
            <w:vAlign w:val="center"/>
          </w:tcPr>
          <w:p w:rsidR="00B13327" w:rsidRPr="001A6BA8" w:rsidRDefault="00CE6BC6" w:rsidP="00586CDF">
            <w:pPr>
              <w:jc w:val="center"/>
              <w:rPr>
                <w:rFonts w:ascii="Sylfaen" w:hAnsi="Sylfaen" w:cs="Arial"/>
                <w:bCs/>
                <w:lang w:val="en-US" w:eastAsia="en-US"/>
              </w:rPr>
            </w:pPr>
            <w:r w:rsidRPr="001A6BA8">
              <w:rPr>
                <w:rFonts w:ascii="Sylfaen" w:hAnsi="Sylfaen" w:cs="Arial"/>
                <w:bCs/>
                <w:lang w:val="en-US" w:eastAsia="en-US"/>
              </w:rPr>
              <w:t>56.6</w:t>
            </w:r>
          </w:p>
        </w:tc>
        <w:tc>
          <w:tcPr>
            <w:tcW w:w="1165" w:type="dxa"/>
            <w:shd w:val="clear" w:color="auto" w:fill="auto"/>
            <w:noWrap/>
            <w:vAlign w:val="bottom"/>
          </w:tcPr>
          <w:p w:rsidR="00B13327" w:rsidRPr="001A6BA8" w:rsidRDefault="00CF22CE" w:rsidP="00681366">
            <w:pPr>
              <w:rPr>
                <w:rFonts w:ascii="Sylfaen" w:hAnsi="Sylfaen" w:cs="Arial"/>
                <w:lang w:val="en-US" w:eastAsia="en-US"/>
              </w:rPr>
            </w:pPr>
            <w:r w:rsidRPr="001A6BA8">
              <w:rPr>
                <w:rFonts w:ascii="Sylfaen" w:hAnsi="Sylfaen" w:cs="Arial"/>
                <w:lang w:val="en-US" w:eastAsia="en-US"/>
              </w:rPr>
              <w:t>42.2</w:t>
            </w:r>
          </w:p>
        </w:tc>
      </w:tr>
      <w:tr w:rsidR="00AA1E58" w:rsidRPr="001A6BA8" w:rsidTr="00C32799">
        <w:trPr>
          <w:trHeight w:val="180"/>
        </w:trPr>
        <w:tc>
          <w:tcPr>
            <w:tcW w:w="1473" w:type="dxa"/>
            <w:shd w:val="clear" w:color="auto" w:fill="auto"/>
            <w:vAlign w:val="center"/>
            <w:hideMark/>
          </w:tcPr>
          <w:p w:rsidR="00B13327" w:rsidRPr="001A6BA8" w:rsidRDefault="00B13327" w:rsidP="00586CDF">
            <w:pPr>
              <w:jc w:val="center"/>
              <w:rPr>
                <w:rFonts w:ascii="Sylfaen" w:hAnsi="Sylfaen" w:cs="Arial"/>
                <w:bCs/>
                <w:lang w:val="en-US" w:eastAsia="en-US"/>
              </w:rPr>
            </w:pPr>
            <w:r w:rsidRPr="001A6BA8">
              <w:rPr>
                <w:rFonts w:ascii="Sylfaen" w:hAnsi="Sylfaen" w:cs="Arial"/>
                <w:bCs/>
                <w:lang w:val="en-US" w:eastAsia="en-US"/>
              </w:rPr>
              <w:t>05 04</w:t>
            </w:r>
          </w:p>
        </w:tc>
        <w:tc>
          <w:tcPr>
            <w:tcW w:w="5121" w:type="dxa"/>
            <w:shd w:val="clear" w:color="auto" w:fill="auto"/>
            <w:vAlign w:val="center"/>
            <w:hideMark/>
          </w:tcPr>
          <w:p w:rsidR="00B13327" w:rsidRPr="001A6BA8" w:rsidRDefault="00B13327" w:rsidP="00586CDF">
            <w:pPr>
              <w:jc w:val="center"/>
              <w:rPr>
                <w:rFonts w:ascii="Sylfaen" w:hAnsi="Sylfaen" w:cs="Arial"/>
                <w:bCs/>
                <w:lang w:val="en-US" w:eastAsia="en-US"/>
              </w:rPr>
            </w:pPr>
            <w:r w:rsidRPr="001A6BA8">
              <w:rPr>
                <w:rFonts w:ascii="Sylfaen" w:hAnsi="Sylfaen" w:cs="Arial"/>
                <w:bCs/>
                <w:lang w:val="en-US" w:eastAsia="en-US"/>
              </w:rPr>
              <w:t>ეპარქიის ხარჯები</w:t>
            </w:r>
          </w:p>
        </w:tc>
        <w:tc>
          <w:tcPr>
            <w:tcW w:w="1181" w:type="dxa"/>
            <w:shd w:val="clear" w:color="auto" w:fill="auto"/>
            <w:vAlign w:val="center"/>
          </w:tcPr>
          <w:p w:rsidR="00B13327" w:rsidRPr="001A6BA8" w:rsidRDefault="00CF22CE" w:rsidP="00586CDF">
            <w:pPr>
              <w:jc w:val="center"/>
              <w:rPr>
                <w:rFonts w:ascii="Sylfaen" w:hAnsi="Sylfaen" w:cs="Arial"/>
                <w:bCs/>
                <w:lang w:val="en-US" w:eastAsia="en-US"/>
              </w:rPr>
            </w:pPr>
            <w:r w:rsidRPr="001A6BA8">
              <w:rPr>
                <w:rFonts w:ascii="Sylfaen" w:hAnsi="Sylfaen" w:cs="Arial"/>
                <w:bCs/>
                <w:lang w:val="en-US" w:eastAsia="en-US"/>
              </w:rPr>
              <w:t>111.5</w:t>
            </w:r>
          </w:p>
        </w:tc>
        <w:tc>
          <w:tcPr>
            <w:tcW w:w="1202" w:type="dxa"/>
            <w:shd w:val="clear" w:color="auto" w:fill="auto"/>
            <w:vAlign w:val="center"/>
          </w:tcPr>
          <w:p w:rsidR="00B13327" w:rsidRPr="001A6BA8" w:rsidRDefault="00CF22CE" w:rsidP="00586CDF">
            <w:pPr>
              <w:jc w:val="center"/>
              <w:rPr>
                <w:rFonts w:ascii="Sylfaen" w:hAnsi="Sylfaen" w:cs="Arial"/>
                <w:bCs/>
                <w:lang w:val="en-US" w:eastAsia="en-US"/>
              </w:rPr>
            </w:pPr>
            <w:r w:rsidRPr="001A6BA8">
              <w:rPr>
                <w:rFonts w:ascii="Sylfaen" w:hAnsi="Sylfaen" w:cs="Arial"/>
                <w:bCs/>
                <w:lang w:val="en-US" w:eastAsia="en-US"/>
              </w:rPr>
              <w:t>111.5</w:t>
            </w:r>
          </w:p>
        </w:tc>
        <w:tc>
          <w:tcPr>
            <w:tcW w:w="1165" w:type="dxa"/>
            <w:shd w:val="clear" w:color="auto" w:fill="auto"/>
            <w:noWrap/>
            <w:vAlign w:val="bottom"/>
          </w:tcPr>
          <w:p w:rsidR="00B13327" w:rsidRPr="001A6BA8" w:rsidRDefault="00CF22CE" w:rsidP="00681366">
            <w:pPr>
              <w:rPr>
                <w:rFonts w:ascii="Sylfaen" w:hAnsi="Sylfaen" w:cs="Arial"/>
                <w:lang w:val="en-US" w:eastAsia="en-US"/>
              </w:rPr>
            </w:pPr>
            <w:r w:rsidRPr="001A6BA8">
              <w:rPr>
                <w:rFonts w:ascii="Sylfaen" w:hAnsi="Sylfaen" w:cs="Arial"/>
                <w:lang w:val="en-US" w:eastAsia="en-US"/>
              </w:rPr>
              <w:t>100</w:t>
            </w:r>
          </w:p>
        </w:tc>
      </w:tr>
      <w:tr w:rsidR="00AA1E58" w:rsidRPr="001A6BA8" w:rsidTr="00C32799">
        <w:trPr>
          <w:trHeight w:val="180"/>
        </w:trPr>
        <w:tc>
          <w:tcPr>
            <w:tcW w:w="1473" w:type="dxa"/>
            <w:shd w:val="clear" w:color="auto" w:fill="auto"/>
            <w:vAlign w:val="center"/>
            <w:hideMark/>
          </w:tcPr>
          <w:p w:rsidR="00B13327" w:rsidRPr="001A6BA8" w:rsidRDefault="00B13327" w:rsidP="00586CDF">
            <w:pPr>
              <w:jc w:val="center"/>
              <w:rPr>
                <w:rFonts w:ascii="Sylfaen" w:hAnsi="Sylfaen" w:cs="Arial"/>
                <w:bCs/>
                <w:lang w:val="en-US" w:eastAsia="en-US"/>
              </w:rPr>
            </w:pPr>
            <w:r w:rsidRPr="001A6BA8">
              <w:rPr>
                <w:rFonts w:ascii="Sylfaen" w:hAnsi="Sylfaen" w:cs="Arial"/>
                <w:bCs/>
                <w:lang w:val="en-US" w:eastAsia="en-US"/>
              </w:rPr>
              <w:t>05 05</w:t>
            </w:r>
          </w:p>
        </w:tc>
        <w:tc>
          <w:tcPr>
            <w:tcW w:w="5121" w:type="dxa"/>
            <w:shd w:val="clear" w:color="auto" w:fill="auto"/>
            <w:vAlign w:val="center"/>
            <w:hideMark/>
          </w:tcPr>
          <w:p w:rsidR="00B13327" w:rsidRPr="001A6BA8" w:rsidRDefault="00B13327" w:rsidP="00586CDF">
            <w:pPr>
              <w:jc w:val="center"/>
              <w:rPr>
                <w:rFonts w:ascii="Sylfaen" w:hAnsi="Sylfaen" w:cs="Arial"/>
                <w:bCs/>
                <w:lang w:val="en-US" w:eastAsia="en-US"/>
              </w:rPr>
            </w:pPr>
            <w:r w:rsidRPr="001A6BA8">
              <w:rPr>
                <w:rFonts w:ascii="Sylfaen" w:hAnsi="Sylfaen" w:cs="Arial"/>
                <w:bCs/>
                <w:lang w:val="en-US" w:eastAsia="en-US"/>
              </w:rPr>
              <w:t>ააიპ საკალათბურთო კლუბი ,,მარგვეთი"</w:t>
            </w:r>
          </w:p>
        </w:tc>
        <w:tc>
          <w:tcPr>
            <w:tcW w:w="1181" w:type="dxa"/>
            <w:shd w:val="clear" w:color="auto" w:fill="auto"/>
            <w:vAlign w:val="center"/>
          </w:tcPr>
          <w:p w:rsidR="00B13327" w:rsidRPr="001A6BA8" w:rsidRDefault="00CF22CE" w:rsidP="00586CDF">
            <w:pPr>
              <w:jc w:val="center"/>
              <w:rPr>
                <w:rFonts w:ascii="Sylfaen" w:hAnsi="Sylfaen" w:cs="Arial"/>
                <w:bCs/>
                <w:lang w:val="en-US" w:eastAsia="en-US"/>
              </w:rPr>
            </w:pPr>
            <w:r w:rsidRPr="001A6BA8">
              <w:rPr>
                <w:rFonts w:ascii="Sylfaen" w:hAnsi="Sylfaen" w:cs="Arial"/>
                <w:bCs/>
                <w:lang w:val="en-US" w:eastAsia="en-US"/>
              </w:rPr>
              <w:t>300.0</w:t>
            </w:r>
          </w:p>
        </w:tc>
        <w:tc>
          <w:tcPr>
            <w:tcW w:w="1202" w:type="dxa"/>
            <w:shd w:val="clear" w:color="auto" w:fill="auto"/>
            <w:vAlign w:val="center"/>
          </w:tcPr>
          <w:p w:rsidR="00B13327" w:rsidRPr="001A6BA8" w:rsidRDefault="00CF22CE" w:rsidP="00586CDF">
            <w:pPr>
              <w:jc w:val="center"/>
              <w:rPr>
                <w:rFonts w:ascii="Sylfaen" w:hAnsi="Sylfaen" w:cs="Arial"/>
                <w:bCs/>
                <w:lang w:val="en-US" w:eastAsia="en-US"/>
              </w:rPr>
            </w:pPr>
            <w:r w:rsidRPr="001A6BA8">
              <w:rPr>
                <w:rFonts w:ascii="Sylfaen" w:hAnsi="Sylfaen" w:cs="Arial"/>
                <w:bCs/>
                <w:lang w:val="en-US" w:eastAsia="en-US"/>
              </w:rPr>
              <w:t>300.0</w:t>
            </w:r>
          </w:p>
        </w:tc>
        <w:tc>
          <w:tcPr>
            <w:tcW w:w="1165" w:type="dxa"/>
            <w:shd w:val="clear" w:color="auto" w:fill="auto"/>
            <w:noWrap/>
            <w:vAlign w:val="bottom"/>
          </w:tcPr>
          <w:p w:rsidR="00B13327" w:rsidRPr="001A6BA8" w:rsidRDefault="00CF22CE" w:rsidP="00681366">
            <w:pPr>
              <w:rPr>
                <w:rFonts w:ascii="Sylfaen" w:hAnsi="Sylfaen" w:cs="Arial"/>
                <w:lang w:val="en-US" w:eastAsia="en-US"/>
              </w:rPr>
            </w:pPr>
            <w:r w:rsidRPr="001A6BA8">
              <w:rPr>
                <w:rFonts w:ascii="Sylfaen" w:hAnsi="Sylfaen" w:cs="Arial"/>
                <w:lang w:val="en-US" w:eastAsia="en-US"/>
              </w:rPr>
              <w:t>100</w:t>
            </w:r>
          </w:p>
        </w:tc>
      </w:tr>
    </w:tbl>
    <w:p w:rsidR="00586CDF" w:rsidRPr="001A6BA8" w:rsidRDefault="00586CDF" w:rsidP="008E2083">
      <w:pPr>
        <w:spacing w:line="360" w:lineRule="auto"/>
        <w:ind w:firstLine="720"/>
        <w:jc w:val="both"/>
        <w:rPr>
          <w:rFonts w:ascii="Sylfaen" w:hAnsi="Sylfaen"/>
          <w:lang w:val="ka-GE"/>
        </w:rPr>
      </w:pPr>
    </w:p>
    <w:p w:rsidR="00345F48" w:rsidRPr="001A6BA8" w:rsidRDefault="00345F48" w:rsidP="005D0857">
      <w:pPr>
        <w:pStyle w:val="ListParagraph"/>
        <w:spacing w:after="0" w:line="240" w:lineRule="auto"/>
        <w:ind w:left="0"/>
        <w:jc w:val="both"/>
        <w:rPr>
          <w:rFonts w:ascii="Sylfaen" w:eastAsia="Sylfaen" w:hAnsi="Sylfaen" w:cs="Sylfaen"/>
          <w:sz w:val="20"/>
          <w:szCs w:val="20"/>
          <w:lang w:val="ka-GE"/>
        </w:rPr>
      </w:pPr>
    </w:p>
    <w:p w:rsidR="00897C65" w:rsidRPr="001A6BA8" w:rsidRDefault="000B42C2" w:rsidP="00780ABA">
      <w:pPr>
        <w:ind w:firstLine="270"/>
        <w:jc w:val="both"/>
        <w:rPr>
          <w:rFonts w:ascii="Sylfaen" w:hAnsi="Sylfaen" w:cs="Sylfaen"/>
          <w:lang w:val="ka-GE"/>
        </w:rPr>
      </w:pPr>
      <w:r w:rsidRPr="001A6BA8">
        <w:rPr>
          <w:rFonts w:ascii="Sylfaen" w:hAnsi="Sylfaen" w:cs="Sylfaen"/>
          <w:lang w:val="ka-GE"/>
        </w:rPr>
        <w:t xml:space="preserve">პროგრამული კოდი 0500 - </w:t>
      </w:r>
      <w:r w:rsidR="006D1C0B" w:rsidRPr="001A6BA8">
        <w:rPr>
          <w:rFonts w:ascii="Sylfaen" w:hAnsi="Sylfaen" w:cs="Sylfaen"/>
          <w:lang w:val="ka-GE"/>
        </w:rPr>
        <w:t>ზესტაფონი</w:t>
      </w:r>
      <w:r w:rsidR="00897C65" w:rsidRPr="001A6BA8">
        <w:rPr>
          <w:rFonts w:ascii="Sylfaen" w:hAnsi="Sylfaen" w:cs="Sylfaen"/>
          <w:lang w:val="ka-GE"/>
        </w:rPr>
        <w:t xml:space="preserve"> მუნიციპალიტეტის მერიის კულტურის, განათლების, სპორტისა და ახალგაზრდულ საქმეთა სამსახურს 202</w:t>
      </w:r>
      <w:r w:rsidR="005D0857" w:rsidRPr="001A6BA8">
        <w:rPr>
          <w:rFonts w:ascii="Sylfaen" w:hAnsi="Sylfaen" w:cs="Sylfaen"/>
          <w:lang w:val="ka-GE"/>
        </w:rPr>
        <w:t>6</w:t>
      </w:r>
      <w:r w:rsidR="00897C65" w:rsidRPr="001A6BA8">
        <w:rPr>
          <w:rFonts w:ascii="Sylfaen" w:hAnsi="Sylfaen" w:cs="Sylfaen"/>
          <w:lang w:val="ka-GE"/>
        </w:rPr>
        <w:t xml:space="preserve"> წელს პროგრამული ბიუჯეტით დაგეგმილი ჰქონდა სხვადასხვა სახის კულტურული, სპორტული და ახალგაზრდული ღონისძიებები. </w:t>
      </w:r>
    </w:p>
    <w:p w:rsidR="00897C65" w:rsidRPr="001A6BA8" w:rsidRDefault="00897C65" w:rsidP="00897C65">
      <w:pPr>
        <w:tabs>
          <w:tab w:val="left" w:pos="1815"/>
        </w:tabs>
        <w:ind w:firstLine="270"/>
        <w:jc w:val="both"/>
        <w:rPr>
          <w:rFonts w:ascii="Sylfaen" w:hAnsi="Sylfaen" w:cs="Sylfaen"/>
          <w:noProof/>
          <w:lang w:val="ka-GE"/>
        </w:rPr>
      </w:pPr>
    </w:p>
    <w:p w:rsidR="00345F48" w:rsidRPr="001A6BA8" w:rsidRDefault="00345F48" w:rsidP="00345F48">
      <w:pPr>
        <w:ind w:firstLine="270"/>
        <w:jc w:val="both"/>
        <w:rPr>
          <w:rFonts w:ascii="Sylfaen" w:hAnsi="Sylfaen"/>
          <w:noProof/>
          <w:highlight w:val="yellow"/>
          <w:lang w:val="ka-GE"/>
        </w:rPr>
      </w:pPr>
    </w:p>
    <w:p w:rsidR="00023A25" w:rsidRPr="001A6BA8" w:rsidRDefault="00023A25" w:rsidP="00023A25">
      <w:pPr>
        <w:ind w:firstLine="142"/>
        <w:jc w:val="both"/>
        <w:rPr>
          <w:rFonts w:ascii="Sylfaen" w:hAnsi="Sylfaen"/>
          <w:lang w:val="ka-GE"/>
        </w:rPr>
      </w:pPr>
      <w:r w:rsidRPr="001A6BA8">
        <w:rPr>
          <w:rFonts w:ascii="Sylfaen" w:hAnsi="Sylfaen" w:cs="Sylfaen"/>
          <w:lang w:val="ka-GE"/>
        </w:rPr>
        <w:t>1.1. სპორტის</w:t>
      </w:r>
      <w:r w:rsidRPr="001A6BA8">
        <w:rPr>
          <w:rFonts w:ascii="Sylfaen" w:hAnsi="Sylfaen"/>
          <w:lang w:val="ka-GE"/>
        </w:rPr>
        <w:t xml:space="preserve"> განვითარების ხელშეწყობა</w:t>
      </w:r>
      <w:r w:rsidRPr="001A6BA8">
        <w:rPr>
          <w:rFonts w:ascii="Sylfaen" w:hAnsi="Sylfaen"/>
          <w:lang w:val="sq-AL"/>
        </w:rPr>
        <w:t xml:space="preserve"> </w:t>
      </w:r>
      <w:r w:rsidRPr="001A6BA8">
        <w:rPr>
          <w:rFonts w:ascii="Sylfaen" w:hAnsi="Sylfaen"/>
          <w:lang w:val="ka-GE"/>
        </w:rPr>
        <w:t>(პროგრამული კოდი 05 01)</w:t>
      </w:r>
    </w:p>
    <w:p w:rsidR="00023A25" w:rsidRPr="001A6BA8" w:rsidRDefault="00023A25" w:rsidP="00023A25">
      <w:pPr>
        <w:pStyle w:val="ListParagraph"/>
        <w:spacing w:after="0" w:line="240" w:lineRule="auto"/>
        <w:ind w:left="0"/>
        <w:jc w:val="both"/>
        <w:rPr>
          <w:rFonts w:ascii="Sylfaen" w:hAnsi="Sylfaen"/>
          <w:sz w:val="20"/>
          <w:szCs w:val="20"/>
          <w:lang w:val="ka-GE"/>
        </w:rPr>
      </w:pPr>
      <w:r w:rsidRPr="001A6BA8">
        <w:rPr>
          <w:rFonts w:ascii="Sylfaen" w:hAnsi="Sylfaen"/>
          <w:sz w:val="20"/>
          <w:szCs w:val="20"/>
          <w:lang w:val="ka-GE"/>
        </w:rPr>
        <w:lastRenderedPageBreak/>
        <w:t xml:space="preserve"> პროგრამის ფარგლებში განხორციელდება სპორტის სხვადასხვა სახეობების განვითარება-პოპულარიზაცია, ზესტაფონის ნაკრებისა და ასაკობრივი გუნდების მზადება და მონაწილეობა საერთაშორისო და ადგილობრივ სპორტულ ღონისძიებებში. სპორტსკოლის, სხვადასხვა სპორტული ორგანიზაციების და კლუბების ფინანსური მხარდაჭერა, რათა მათ ჰქონდეთ შესაძლებლობა უზრუნველყონ სპორტსმენებისათვის სავარჯიშოდ შესაბამისი პირობების შექმნა. მწვრთნელ-მასწავლებელთა და წარმატებული სპორტსმენი ბავშვების წახალისება. სპორტის სხვადასხვა სახეობების პოპულარიზაცია შეზღუდული შესაძლებლობების მქონე პირებში, მათი შემდგომი რეაბილიტაციისა და აქტიურ სპორტში ჩართვისათვის.</w:t>
      </w:r>
    </w:p>
    <w:p w:rsidR="00023A25" w:rsidRPr="001A6BA8" w:rsidRDefault="00023A25" w:rsidP="00023A25">
      <w:pPr>
        <w:pStyle w:val="ListParagraph"/>
        <w:spacing w:after="0" w:line="240" w:lineRule="auto"/>
        <w:ind w:left="0"/>
        <w:jc w:val="both"/>
        <w:rPr>
          <w:rFonts w:ascii="Sylfaen" w:hAnsi="Sylfaen"/>
          <w:sz w:val="20"/>
          <w:szCs w:val="20"/>
          <w:lang w:val="ka-GE"/>
        </w:rPr>
      </w:pPr>
      <w:r w:rsidRPr="001A6BA8">
        <w:rPr>
          <w:rFonts w:ascii="Sylfaen" w:hAnsi="Sylfaen"/>
          <w:sz w:val="20"/>
          <w:szCs w:val="20"/>
          <w:lang w:val="ka-GE"/>
        </w:rPr>
        <w:t xml:space="preserve"> სპორტული ინფრასტრუქტურის შექმნა და რეაბილიტაცია, მატერიალურ ტექნიკური მდგომარეობის გაუმჯობესება, სპორტული დანიშნულების ობიექტების, დარბაზებისა და სტადიონების შეკეთება, აღდგენა, მშენებლობა.</w:t>
      </w:r>
    </w:p>
    <w:p w:rsidR="00BD1DBB" w:rsidRPr="001A6BA8" w:rsidRDefault="00BD1DBB" w:rsidP="00023A25">
      <w:pPr>
        <w:pStyle w:val="ListParagraph"/>
        <w:spacing w:after="0" w:line="240" w:lineRule="auto"/>
        <w:ind w:left="0"/>
        <w:jc w:val="both"/>
        <w:rPr>
          <w:rFonts w:ascii="Sylfaen" w:hAnsi="Sylfaen"/>
          <w:sz w:val="20"/>
          <w:szCs w:val="20"/>
          <w:lang w:val="ka-GE"/>
        </w:rPr>
      </w:pPr>
    </w:p>
    <w:p w:rsidR="00023A25" w:rsidRPr="001A6BA8" w:rsidRDefault="00023A25" w:rsidP="00622E4C">
      <w:pPr>
        <w:ind w:firstLine="284"/>
        <w:jc w:val="both"/>
        <w:rPr>
          <w:rFonts w:ascii="Sylfaen" w:hAnsi="Sylfaen"/>
          <w:lang w:val="ka-GE"/>
        </w:rPr>
      </w:pPr>
      <w:r w:rsidRPr="001A6BA8">
        <w:rPr>
          <w:rFonts w:ascii="Sylfaen" w:hAnsi="Sylfaen"/>
          <w:lang w:val="ka-GE"/>
        </w:rPr>
        <w:t xml:space="preserve">1.1.1 </w:t>
      </w:r>
      <w:r w:rsidRPr="001A6BA8">
        <w:rPr>
          <w:rFonts w:ascii="Sylfaen" w:hAnsi="Sylfaen" w:cs="Calibri"/>
          <w:bCs/>
        </w:rPr>
        <w:t>მომსახურება დასვენება სპორტის სფეროში</w:t>
      </w:r>
      <w:r w:rsidRPr="001A6BA8">
        <w:rPr>
          <w:rFonts w:ascii="Sylfaen" w:hAnsi="Sylfaen"/>
          <w:lang w:val="ka-GE"/>
        </w:rPr>
        <w:t xml:space="preserve"> (პროგრამული კოდი 05 01 01)</w:t>
      </w:r>
    </w:p>
    <w:p w:rsidR="00023A25" w:rsidRPr="001A6BA8" w:rsidRDefault="00023A25" w:rsidP="00622E4C">
      <w:pPr>
        <w:ind w:firstLine="284"/>
        <w:jc w:val="both"/>
        <w:rPr>
          <w:rFonts w:ascii="Sylfaen" w:hAnsi="Sylfaen"/>
          <w:lang w:val="ka-GE"/>
        </w:rPr>
      </w:pPr>
    </w:p>
    <w:p w:rsidR="00023A25" w:rsidRPr="001A6BA8" w:rsidRDefault="00072A28" w:rsidP="00224942">
      <w:pPr>
        <w:pStyle w:val="ListParagraph"/>
        <w:spacing w:after="0" w:line="240" w:lineRule="auto"/>
        <w:ind w:left="0" w:firstLine="284"/>
        <w:jc w:val="both"/>
        <w:rPr>
          <w:rFonts w:ascii="Sylfaen" w:hAnsi="Sylfaen"/>
          <w:sz w:val="20"/>
          <w:szCs w:val="20"/>
          <w:lang w:val="ka-GE"/>
        </w:rPr>
      </w:pPr>
      <w:r w:rsidRPr="001A6BA8">
        <w:rPr>
          <w:rFonts w:ascii="Sylfaen" w:hAnsi="Sylfaen"/>
          <w:sz w:val="20"/>
          <w:szCs w:val="20"/>
          <w:lang w:val="ka-GE"/>
        </w:rPr>
        <w:t xml:space="preserve">პროგრამა მოიცავს </w:t>
      </w:r>
      <w:r w:rsidR="00023A25" w:rsidRPr="001A6BA8">
        <w:rPr>
          <w:rFonts w:ascii="Sylfaen" w:hAnsi="Sylfaen"/>
          <w:sz w:val="20"/>
          <w:szCs w:val="20"/>
          <w:lang w:val="ka-GE"/>
        </w:rPr>
        <w:t xml:space="preserve">ჯანსაღი ცხოვრების წესის პოპულარიზაცია, მოზარდების ჩართვა მასობრივი სპორტის სახეობებში. წარმატებული ახალგაზრდა და ვეტერანი სპორცმენების დაჯილდოება, სპორტის სხვადასხვა სახეობების განვითარების ხელშეწყობა, სპორტის სხვადასხვა სახეობის ფედერაციებთან თანამშრომლობა, სპორტის სხვადასხვა ასპარეზობებზე წარგზავნის დაფინანსება. </w:t>
      </w:r>
      <w:r w:rsidR="00023A25" w:rsidRPr="001A6BA8">
        <w:rPr>
          <w:rFonts w:ascii="Sylfaen" w:hAnsi="Sylfaen" w:cs="Calibri"/>
          <w:sz w:val="20"/>
          <w:szCs w:val="20"/>
          <w:vertAlign w:val="subscript"/>
        </w:rPr>
        <w:t xml:space="preserve"> </w:t>
      </w:r>
    </w:p>
    <w:p w:rsidR="00E7223A" w:rsidRPr="001A6BA8" w:rsidRDefault="00072A28" w:rsidP="00354CDA">
      <w:pPr>
        <w:spacing w:after="240"/>
        <w:ind w:firstLine="284"/>
        <w:rPr>
          <w:rFonts w:ascii="Sylfaen" w:hAnsi="Sylfaen" w:cs="Calibri"/>
          <w:lang w:val="ka-GE"/>
        </w:rPr>
      </w:pPr>
      <w:r w:rsidRPr="001A6BA8">
        <w:rPr>
          <w:rFonts w:ascii="Sylfaen" w:hAnsi="Sylfaen" w:cs="Calibri"/>
          <w:lang w:val="ka-GE"/>
        </w:rPr>
        <w:t>მიმდინარე წლის</w:t>
      </w:r>
      <w:r w:rsidR="00295C98" w:rsidRPr="001A6BA8">
        <w:rPr>
          <w:rFonts w:ascii="Sylfaen" w:hAnsi="Sylfaen" w:cs="Calibri"/>
          <w:lang w:val="ka-GE"/>
        </w:rPr>
        <w:t xml:space="preserve"> ექვს</w:t>
      </w:r>
      <w:r w:rsidRPr="001A6BA8">
        <w:rPr>
          <w:rFonts w:ascii="Sylfaen" w:hAnsi="Sylfaen" w:cs="Calibri"/>
          <w:lang w:val="ka-GE"/>
        </w:rPr>
        <w:t xml:space="preserve"> თვეში </w:t>
      </w:r>
      <w:r w:rsidRPr="001A6BA8">
        <w:rPr>
          <w:rFonts w:ascii="Sylfaen" w:hAnsi="Sylfaen" w:cs="Calibri"/>
          <w:bCs/>
        </w:rPr>
        <w:t>მომსახურება დასვენება სპორტის სფეროში</w:t>
      </w:r>
      <w:r w:rsidR="00622E4C" w:rsidRPr="001A6BA8">
        <w:rPr>
          <w:rFonts w:ascii="Sylfaen" w:hAnsi="Sylfaen" w:cs="Calibri"/>
          <w:bCs/>
          <w:lang w:val="ka-GE"/>
        </w:rPr>
        <w:t xml:space="preserve"> ხარჯი შეადგენს </w:t>
      </w:r>
      <w:r w:rsidR="00C36C3A" w:rsidRPr="001A6BA8">
        <w:rPr>
          <w:rFonts w:ascii="Sylfaen" w:hAnsi="Sylfaen" w:cs="Calibri"/>
          <w:bCs/>
          <w:lang w:val="ka-GE"/>
        </w:rPr>
        <w:t>70.1</w:t>
      </w:r>
      <w:r w:rsidR="003262C4" w:rsidRPr="001A6BA8">
        <w:rPr>
          <w:rFonts w:ascii="Sylfaen" w:hAnsi="Sylfaen" w:cs="Calibri"/>
          <w:bCs/>
          <w:lang w:val="ka-GE"/>
        </w:rPr>
        <w:t xml:space="preserve"> ათას ლარს</w:t>
      </w:r>
      <w:r w:rsidR="00C36C3A" w:rsidRPr="001A6BA8">
        <w:rPr>
          <w:rFonts w:ascii="Sylfaen" w:hAnsi="Sylfaen" w:cs="Calibri"/>
          <w:bCs/>
          <w:lang w:val="ka-GE"/>
        </w:rPr>
        <w:t>,</w:t>
      </w:r>
      <w:r w:rsidR="003262C4" w:rsidRPr="001A6BA8">
        <w:rPr>
          <w:rFonts w:ascii="Sylfaen" w:hAnsi="Sylfaen" w:cs="Calibri"/>
          <w:bCs/>
          <w:lang w:val="ka-GE"/>
        </w:rPr>
        <w:t xml:space="preserve"> რაც</w:t>
      </w:r>
      <w:r w:rsidR="009401BA" w:rsidRPr="001A6BA8">
        <w:rPr>
          <w:rFonts w:ascii="Sylfaen" w:hAnsi="Sylfaen" w:cs="Calibri"/>
          <w:bCs/>
          <w:lang w:val="ka-GE"/>
        </w:rPr>
        <w:t xml:space="preserve"> შესაბამისი პერიოდის გეგმის </w:t>
      </w:r>
      <w:r w:rsidR="00C36C3A" w:rsidRPr="001A6BA8">
        <w:rPr>
          <w:rFonts w:ascii="Sylfaen" w:hAnsi="Sylfaen" w:cs="Calibri"/>
          <w:bCs/>
          <w:lang w:val="ka-GE"/>
        </w:rPr>
        <w:t>50.5</w:t>
      </w:r>
      <w:r w:rsidR="00AA1E58" w:rsidRPr="001A6BA8">
        <w:rPr>
          <w:rFonts w:ascii="Sylfaen" w:hAnsi="Sylfaen" w:cs="Calibri"/>
          <w:bCs/>
          <w:lang w:val="ka-GE"/>
        </w:rPr>
        <w:t xml:space="preserve"> % -ია.</w:t>
      </w:r>
      <w:r w:rsidR="000955F4" w:rsidRPr="001A6BA8">
        <w:rPr>
          <w:rFonts w:ascii="Sylfaen" w:hAnsi="Sylfaen" w:cs="Calibri"/>
          <w:bCs/>
          <w:lang w:val="ka-GE"/>
        </w:rPr>
        <w:t xml:space="preserve"> ხარჯი გაწეულია:</w:t>
      </w:r>
      <w:r w:rsidR="009477DB" w:rsidRPr="001A6BA8">
        <w:rPr>
          <w:rFonts w:ascii="Sylfaen" w:hAnsi="Sylfaen" w:cs="Calibri"/>
          <w:bCs/>
          <w:lang w:val="ka-GE"/>
        </w:rPr>
        <w:t xml:space="preserve">საქონელი და მომსახურების კუთხით 13,5 ათასი ლარი, სუბსიდია 10.3 ათასი ლარი, </w:t>
      </w:r>
      <w:r w:rsidR="00ED2C71" w:rsidRPr="001A6BA8">
        <w:rPr>
          <w:rFonts w:ascii="Sylfaen" w:hAnsi="Sylfaen" w:cs="Calibri"/>
          <w:bCs/>
          <w:lang w:val="ka-GE"/>
        </w:rPr>
        <w:t xml:space="preserve"> შესყიდულია -სპორტული მედლები , თასები, ცხვარი საქართველოს დამოუკიდებლობის დღის ღონისძიებისათვის (ფალავნობა).</w:t>
      </w:r>
      <w:r w:rsidR="00354CDA" w:rsidRPr="001A6BA8">
        <w:rPr>
          <w:rFonts w:ascii="Sylfaen" w:hAnsi="Sylfaen" w:cs="Calibri"/>
          <w:lang w:val="ka-GE"/>
        </w:rPr>
        <w:t xml:space="preserve"> გაიცა ფულადი ჯილდო </w:t>
      </w:r>
      <w:r w:rsidR="000A37A2" w:rsidRPr="001A6BA8">
        <w:rPr>
          <w:rFonts w:ascii="Sylfaen" w:hAnsi="Sylfaen"/>
        </w:rPr>
        <w:t xml:space="preserve"> სულ 464</w:t>
      </w:r>
      <w:r w:rsidR="000A37A2" w:rsidRPr="001A6BA8">
        <w:rPr>
          <w:rFonts w:ascii="Sylfaen" w:hAnsi="Sylfaen"/>
          <w:lang w:val="ka-GE"/>
        </w:rPr>
        <w:t xml:space="preserve"> ათასი</w:t>
      </w:r>
      <w:r w:rsidR="00E7223A" w:rsidRPr="001A6BA8">
        <w:rPr>
          <w:rFonts w:ascii="Sylfaen" w:hAnsi="Sylfaen"/>
        </w:rPr>
        <w:t xml:space="preserve">  ლარი</w:t>
      </w:r>
      <w:r w:rsidR="000A37A2" w:rsidRPr="001A6BA8">
        <w:rPr>
          <w:rFonts w:ascii="Sylfaen" w:hAnsi="Sylfaen"/>
          <w:lang w:val="ka-GE"/>
        </w:rPr>
        <w:t>.</w:t>
      </w:r>
    </w:p>
    <w:p w:rsidR="00E7223A" w:rsidRPr="001A6BA8" w:rsidRDefault="00E7223A" w:rsidP="00E7223A">
      <w:pPr>
        <w:spacing w:after="175" w:line="247" w:lineRule="auto"/>
        <w:ind w:right="158"/>
        <w:contextualSpacing/>
        <w:jc w:val="both"/>
        <w:rPr>
          <w:rFonts w:ascii="Sylfaen" w:hAnsi="Sylfaen"/>
          <w:lang w:val="ka-GE"/>
        </w:rPr>
      </w:pPr>
    </w:p>
    <w:p w:rsidR="00E7223A" w:rsidRPr="001A6BA8" w:rsidRDefault="00E7223A" w:rsidP="00E7223A">
      <w:pPr>
        <w:spacing w:after="175" w:line="247" w:lineRule="auto"/>
        <w:ind w:right="158"/>
        <w:contextualSpacing/>
        <w:jc w:val="both"/>
        <w:rPr>
          <w:rFonts w:ascii="Sylfaen" w:hAnsi="Sylfaen"/>
          <w:lang w:val="ka-GE"/>
        </w:rPr>
      </w:pPr>
    </w:p>
    <w:p w:rsidR="007B0FB9" w:rsidRPr="001A6BA8" w:rsidRDefault="007B0FB9" w:rsidP="000955F4">
      <w:pPr>
        <w:spacing w:after="175" w:line="247" w:lineRule="auto"/>
        <w:ind w:right="158"/>
        <w:contextualSpacing/>
        <w:jc w:val="both"/>
        <w:rPr>
          <w:rFonts w:ascii="Sylfaen" w:hAnsi="Sylfaen"/>
          <w:b/>
          <w:lang w:val="ka-GE"/>
        </w:rPr>
      </w:pPr>
      <w:r w:rsidRPr="001A6BA8">
        <w:rPr>
          <w:rFonts w:ascii="Sylfaen" w:hAnsi="Sylfaen"/>
          <w:b/>
          <w:lang w:val="ka-GE"/>
        </w:rPr>
        <w:t>ა(ა)იპ „ზესტაფონის მუნიციპალიტეტის სიმონ საყვარელიძის სახელობის სპორტული სკოლა</w:t>
      </w:r>
      <w:r w:rsidR="0075120E" w:rsidRPr="001A6BA8">
        <w:rPr>
          <w:rFonts w:ascii="Sylfaen" w:hAnsi="Sylfaen"/>
          <w:b/>
          <w:lang w:val="ka-GE"/>
        </w:rPr>
        <w:t xml:space="preserve"> (პროგრამული  კოდი  05 01 02</w:t>
      </w:r>
      <w:r w:rsidRPr="001A6BA8">
        <w:rPr>
          <w:rFonts w:ascii="Sylfaen" w:hAnsi="Sylfaen"/>
          <w:b/>
          <w:lang w:val="ka-GE"/>
        </w:rPr>
        <w:t>)</w:t>
      </w:r>
      <w:r w:rsidR="00C246B3" w:rsidRPr="001A6BA8">
        <w:rPr>
          <w:rFonts w:ascii="Sylfaen" w:hAnsi="Sylfaen"/>
          <w:b/>
          <w:lang w:val="ka-GE"/>
        </w:rPr>
        <w:t>.</w:t>
      </w:r>
    </w:p>
    <w:p w:rsidR="00F33052" w:rsidRPr="001A6BA8" w:rsidRDefault="00F937AC" w:rsidP="000F78CA">
      <w:pPr>
        <w:spacing w:after="175" w:line="247" w:lineRule="auto"/>
        <w:ind w:right="158"/>
        <w:contextualSpacing/>
        <w:jc w:val="both"/>
        <w:rPr>
          <w:rFonts w:ascii="Sylfaen" w:hAnsi="Sylfaen"/>
          <w:lang w:val="ka-GE"/>
        </w:rPr>
      </w:pPr>
      <w:r w:rsidRPr="001A6BA8">
        <w:rPr>
          <w:rFonts w:ascii="Sylfaen" w:hAnsi="Sylfaen"/>
          <w:lang w:val="ka-GE"/>
        </w:rPr>
        <w:t xml:space="preserve">სპორტული სკოლის დაფინანსებამ 314.4 ათასი ლარი შეადგინა. მათ შორის: სუბსიდირება 312.8 ათასი ლარი. აქედან </w:t>
      </w:r>
      <w:r w:rsidR="00B455FB" w:rsidRPr="001A6BA8">
        <w:rPr>
          <w:rFonts w:ascii="Sylfaen" w:hAnsi="Sylfaen"/>
          <w:lang w:val="ka-GE"/>
        </w:rPr>
        <w:t xml:space="preserve">შრომის ანაზღაურება </w:t>
      </w:r>
      <w:r w:rsidRPr="001A6BA8">
        <w:rPr>
          <w:rFonts w:ascii="Sylfaen" w:hAnsi="Sylfaen"/>
          <w:lang w:val="ka-GE"/>
        </w:rPr>
        <w:t xml:space="preserve"> </w:t>
      </w:r>
      <w:r w:rsidR="00B455FB" w:rsidRPr="001A6BA8">
        <w:rPr>
          <w:rFonts w:ascii="Sylfaen" w:hAnsi="Sylfaen"/>
          <w:lang w:val="ka-GE"/>
        </w:rPr>
        <w:t>223.3</w:t>
      </w:r>
      <w:r w:rsidRPr="001A6BA8">
        <w:rPr>
          <w:rFonts w:ascii="Sylfaen" w:hAnsi="Sylfaen"/>
          <w:lang w:val="ka-GE"/>
        </w:rPr>
        <w:t xml:space="preserve"> ათასი ლარი,</w:t>
      </w:r>
      <w:r w:rsidR="00B455FB" w:rsidRPr="001A6BA8">
        <w:rPr>
          <w:rFonts w:ascii="Sylfaen" w:hAnsi="Sylfaen"/>
          <w:lang w:val="ka-GE"/>
        </w:rPr>
        <w:t xml:space="preserve"> საქონელი და მომსახურების ხარჯი 89.0ათასი ლარი.</w:t>
      </w:r>
      <w:r w:rsidR="00A36E2C" w:rsidRPr="001A6BA8">
        <w:rPr>
          <w:rFonts w:ascii="Sylfaen" w:hAnsi="Sylfaen"/>
          <w:lang w:val="ka-GE"/>
        </w:rPr>
        <w:t xml:space="preserve"> </w:t>
      </w:r>
      <w:r w:rsidR="000A37A2" w:rsidRPr="001A6BA8">
        <w:rPr>
          <w:rFonts w:ascii="Sylfaen" w:hAnsi="Sylfaen"/>
          <w:lang w:val="ka-GE"/>
        </w:rPr>
        <w:t>მათ შორის:</w:t>
      </w:r>
      <w:r w:rsidR="00A36E2C" w:rsidRPr="001A6BA8">
        <w:rPr>
          <w:rFonts w:ascii="Sylfaen" w:hAnsi="Sylfaen"/>
          <w:lang w:val="ka-GE"/>
        </w:rPr>
        <w:t xml:space="preserve"> </w:t>
      </w:r>
      <w:r w:rsidRPr="001A6BA8">
        <w:rPr>
          <w:rFonts w:ascii="Sylfaen" w:hAnsi="Sylfaen"/>
          <w:lang w:val="ka-GE"/>
        </w:rPr>
        <w:t xml:space="preserve"> მივლინება ქვეყნის შიგნით </w:t>
      </w:r>
      <w:r w:rsidR="00A36E2C" w:rsidRPr="001A6BA8">
        <w:rPr>
          <w:rFonts w:ascii="Sylfaen" w:hAnsi="Sylfaen"/>
          <w:lang w:val="ka-GE"/>
        </w:rPr>
        <w:t>15.4</w:t>
      </w:r>
      <w:r w:rsidRPr="001A6BA8">
        <w:rPr>
          <w:rFonts w:ascii="Sylfaen" w:hAnsi="Sylfaen"/>
          <w:lang w:val="ka-GE"/>
        </w:rPr>
        <w:t xml:space="preserve"> ათასი ლარი, </w:t>
      </w:r>
      <w:r w:rsidR="00A36E2C" w:rsidRPr="001A6BA8">
        <w:rPr>
          <w:rFonts w:ascii="Sylfaen" w:hAnsi="Sylfaen"/>
          <w:lang w:val="ka-GE"/>
        </w:rPr>
        <w:t>ოფოსის ხარჯები 10.5 ათასი ლარი,</w:t>
      </w:r>
      <w:r w:rsidR="00A44D4F" w:rsidRPr="001A6BA8">
        <w:rPr>
          <w:rFonts w:ascii="Sylfaen" w:hAnsi="Sylfaen"/>
          <w:lang w:val="ka-GE"/>
        </w:rPr>
        <w:t xml:space="preserve"> რბილი ინვენტარი 0.7 ათასი ლარი,</w:t>
      </w:r>
      <w:r w:rsidR="003A63FC" w:rsidRPr="001A6BA8">
        <w:rPr>
          <w:rFonts w:ascii="Sylfaen" w:hAnsi="Sylfaen"/>
          <w:lang w:val="ka-GE"/>
        </w:rPr>
        <w:t xml:space="preserve">ტრანსპორტის ტექნიკისა და ექსპლოატაციის შეძენის ხარჯი 19.1 ათასი ლარი. </w:t>
      </w:r>
      <w:r w:rsidRPr="001A6BA8">
        <w:rPr>
          <w:rFonts w:ascii="Sylfaen" w:hAnsi="Sylfaen"/>
          <w:lang w:val="ka-GE"/>
        </w:rPr>
        <w:t xml:space="preserve">სხვა ხარჯები </w:t>
      </w:r>
      <w:r w:rsidR="00F33052" w:rsidRPr="001A6BA8">
        <w:rPr>
          <w:rFonts w:ascii="Sylfaen" w:hAnsi="Sylfaen"/>
          <w:lang w:val="ka-GE"/>
        </w:rPr>
        <w:t>0.6</w:t>
      </w:r>
      <w:r w:rsidRPr="001A6BA8">
        <w:rPr>
          <w:rFonts w:ascii="Sylfaen" w:hAnsi="Sylfaen"/>
          <w:lang w:val="ka-GE"/>
        </w:rPr>
        <w:t xml:space="preserve"> ათასი ლარი. </w:t>
      </w:r>
      <w:r w:rsidR="000E21B8" w:rsidRPr="001A6BA8">
        <w:rPr>
          <w:rFonts w:ascii="Sylfaen" w:hAnsi="Sylfaen"/>
          <w:lang w:val="ka-GE"/>
        </w:rPr>
        <w:t xml:space="preserve"> არაფინანსური აქტივების ზრდის ხარჯი 1.6 ათასი ლარი -</w:t>
      </w:r>
      <w:r w:rsidR="000F78CA" w:rsidRPr="001A6BA8">
        <w:rPr>
          <w:rFonts w:ascii="Sylfaen" w:hAnsi="Sylfaen"/>
          <w:lang w:val="ka-GE"/>
        </w:rPr>
        <w:t>შეძენილია სათვალთვალო კამერები და სათვალთვალო სისტემა.</w:t>
      </w:r>
    </w:p>
    <w:p w:rsidR="00C246B3" w:rsidRPr="001A6BA8" w:rsidRDefault="00F937AC" w:rsidP="000955F4">
      <w:pPr>
        <w:spacing w:after="175" w:line="247" w:lineRule="auto"/>
        <w:ind w:right="158"/>
        <w:contextualSpacing/>
        <w:jc w:val="both"/>
        <w:rPr>
          <w:rFonts w:ascii="Sylfaen" w:hAnsi="Sylfaen"/>
          <w:lang w:val="ka-GE"/>
        </w:rPr>
      </w:pPr>
      <w:r w:rsidRPr="001A6BA8">
        <w:rPr>
          <w:rFonts w:ascii="Sylfaen" w:hAnsi="Sylfaen"/>
          <w:lang w:val="ka-GE"/>
        </w:rPr>
        <w:t xml:space="preserve">დასაქმებულია </w:t>
      </w:r>
      <w:r w:rsidR="00F33052" w:rsidRPr="001A6BA8">
        <w:rPr>
          <w:rFonts w:ascii="Sylfaen" w:hAnsi="Sylfaen"/>
          <w:lang w:val="ka-GE"/>
        </w:rPr>
        <w:t>43</w:t>
      </w:r>
      <w:r w:rsidRPr="001A6BA8">
        <w:rPr>
          <w:rFonts w:ascii="Sylfaen" w:hAnsi="Sylfaen"/>
          <w:lang w:val="ka-GE"/>
        </w:rPr>
        <w:t xml:space="preserve"> საშტატო ერთეული. ერთი საშტატო ერთეულის საშუალო თვიური ხელფასი შეადგენს </w:t>
      </w:r>
      <w:r w:rsidR="00F33052" w:rsidRPr="001A6BA8">
        <w:rPr>
          <w:rFonts w:ascii="Sylfaen" w:hAnsi="Sylfaen"/>
          <w:lang w:val="ka-GE"/>
        </w:rPr>
        <w:t xml:space="preserve">866 </w:t>
      </w:r>
      <w:r w:rsidRPr="001A6BA8">
        <w:rPr>
          <w:rFonts w:ascii="Sylfaen" w:hAnsi="Sylfaen"/>
          <w:lang w:val="ka-GE"/>
        </w:rPr>
        <w:t>ლარს.</w:t>
      </w:r>
    </w:p>
    <w:p w:rsidR="007B0FB9" w:rsidRPr="001A6BA8" w:rsidRDefault="00927FE6" w:rsidP="00C32799">
      <w:pPr>
        <w:spacing w:after="175" w:line="247" w:lineRule="auto"/>
        <w:ind w:right="158" w:firstLine="180"/>
        <w:contextualSpacing/>
        <w:jc w:val="both"/>
        <w:rPr>
          <w:rFonts w:ascii="Sylfaen" w:hAnsi="Sylfaen"/>
          <w:lang w:val="ka-GE"/>
        </w:rPr>
      </w:pPr>
      <w:r w:rsidRPr="001A6BA8">
        <w:rPr>
          <w:rFonts w:ascii="Sylfaen" w:hAnsi="Sylfaen"/>
          <w:lang w:val="ka-GE"/>
        </w:rPr>
        <w:t>რაც შეეხება საკუთარი სახსრების შემოსავალ</w:t>
      </w:r>
      <w:r w:rsidR="009017BD" w:rsidRPr="001A6BA8">
        <w:rPr>
          <w:rFonts w:ascii="Sylfaen" w:hAnsi="Sylfaen"/>
          <w:lang w:val="ka-GE"/>
        </w:rPr>
        <w:t xml:space="preserve">მა, </w:t>
      </w:r>
      <w:r w:rsidR="00FE1BAF" w:rsidRPr="001A6BA8">
        <w:rPr>
          <w:rFonts w:ascii="Sylfaen" w:hAnsi="Sylfaen"/>
          <w:lang w:val="ka-GE"/>
        </w:rPr>
        <w:t>ექვს თვეში</w:t>
      </w:r>
      <w:r w:rsidRPr="001A6BA8">
        <w:rPr>
          <w:rFonts w:ascii="Sylfaen" w:hAnsi="Sylfaen"/>
          <w:lang w:val="ka-GE"/>
        </w:rPr>
        <w:t xml:space="preserve">  შეადგ</w:t>
      </w:r>
      <w:r w:rsidR="009017BD" w:rsidRPr="001A6BA8">
        <w:rPr>
          <w:rFonts w:ascii="Sylfaen" w:hAnsi="Sylfaen"/>
          <w:lang w:val="ka-GE"/>
        </w:rPr>
        <w:t>ინა</w:t>
      </w:r>
      <w:r w:rsidRPr="001A6BA8">
        <w:rPr>
          <w:rFonts w:ascii="Sylfaen" w:hAnsi="Sylfaen"/>
          <w:lang w:val="ka-GE"/>
        </w:rPr>
        <w:t xml:space="preserve"> 1</w:t>
      </w:r>
      <w:r w:rsidR="00FE1BAF" w:rsidRPr="001A6BA8">
        <w:rPr>
          <w:rFonts w:ascii="Sylfaen" w:hAnsi="Sylfaen"/>
          <w:lang w:val="ka-GE"/>
        </w:rPr>
        <w:t>.4 ათასი</w:t>
      </w:r>
      <w:r w:rsidR="009017BD" w:rsidRPr="001A6BA8">
        <w:rPr>
          <w:rFonts w:ascii="Sylfaen" w:hAnsi="Sylfaen"/>
          <w:lang w:val="ka-GE"/>
        </w:rPr>
        <w:t xml:space="preserve"> ლარი</w:t>
      </w:r>
      <w:r w:rsidR="00FE1BAF" w:rsidRPr="001A6BA8">
        <w:rPr>
          <w:rFonts w:ascii="Sylfaen" w:hAnsi="Sylfaen"/>
          <w:lang w:val="ka-GE"/>
        </w:rPr>
        <w:t xml:space="preserve">, </w:t>
      </w:r>
      <w:r w:rsidRPr="001A6BA8">
        <w:rPr>
          <w:rFonts w:ascii="Sylfaen" w:hAnsi="Sylfaen"/>
          <w:lang w:val="ka-GE"/>
        </w:rPr>
        <w:t xml:space="preserve"> რომელიც </w:t>
      </w:r>
      <w:r w:rsidR="002C56FE" w:rsidRPr="001A6BA8">
        <w:rPr>
          <w:rFonts w:ascii="Sylfaen" w:hAnsi="Sylfaen"/>
          <w:lang w:val="ka-GE"/>
        </w:rPr>
        <w:t>გადახდილია</w:t>
      </w:r>
      <w:r w:rsidRPr="001A6BA8">
        <w:rPr>
          <w:rFonts w:ascii="Sylfaen" w:hAnsi="Sylfaen"/>
          <w:lang w:val="ka-GE"/>
        </w:rPr>
        <w:t xml:space="preserve"> ქონების გადასახად</w:t>
      </w:r>
      <w:r w:rsidR="002C56FE" w:rsidRPr="001A6BA8">
        <w:rPr>
          <w:rFonts w:ascii="Sylfaen" w:hAnsi="Sylfaen"/>
          <w:lang w:val="ka-GE"/>
        </w:rPr>
        <w:t>შ</w:t>
      </w:r>
      <w:r w:rsidRPr="001A6BA8">
        <w:rPr>
          <w:rFonts w:ascii="Sylfaen" w:hAnsi="Sylfaen"/>
          <w:lang w:val="ka-GE"/>
        </w:rPr>
        <w:t>ი წარდგენილი დეკლარაციის შესაბამისად.</w:t>
      </w:r>
    </w:p>
    <w:p w:rsidR="00622E4C" w:rsidRPr="001A6BA8" w:rsidRDefault="00294405" w:rsidP="00294405">
      <w:pPr>
        <w:spacing w:after="175" w:line="247" w:lineRule="auto"/>
        <w:ind w:right="158"/>
        <w:contextualSpacing/>
        <w:jc w:val="both"/>
        <w:rPr>
          <w:rFonts w:ascii="Sylfaen" w:eastAsia="Sylfaen" w:hAnsi="Sylfaen" w:cs="Sylfaen"/>
          <w:lang w:val="ka-GE" w:eastAsia="en-US"/>
        </w:rPr>
      </w:pPr>
      <w:r w:rsidRPr="001A6BA8">
        <w:rPr>
          <w:rFonts w:ascii="Sylfaen" w:eastAsia="Sylfaen" w:hAnsi="Sylfaen" w:cs="Sylfaen"/>
          <w:lang w:val="ka-GE" w:eastAsia="en-US"/>
        </w:rPr>
        <w:t>ა.ა.ი.პ ზესტაფონის სიმონ საყვარელიძის სახელობის სპორტულ</w:t>
      </w:r>
      <w:r w:rsidR="00B8641A" w:rsidRPr="001A6BA8">
        <w:rPr>
          <w:rFonts w:ascii="Sylfaen" w:eastAsia="Sylfaen" w:hAnsi="Sylfaen" w:cs="Sylfaen"/>
          <w:lang w:val="ka-GE" w:eastAsia="en-US"/>
        </w:rPr>
        <w:t xml:space="preserve"> </w:t>
      </w:r>
      <w:r w:rsidRPr="001A6BA8">
        <w:rPr>
          <w:rFonts w:ascii="Sylfaen" w:eastAsia="Sylfaen" w:hAnsi="Sylfaen" w:cs="Sylfaen"/>
          <w:lang w:val="ka-GE" w:eastAsia="en-US"/>
        </w:rPr>
        <w:t>სკოლაში ფუნქციონირებს 13 სპორტული სახეობა. 2026 წლისთვის ყველა</w:t>
      </w:r>
      <w:r w:rsidR="00B8641A" w:rsidRPr="001A6BA8">
        <w:rPr>
          <w:rFonts w:ascii="Sylfaen" w:eastAsia="Sylfaen" w:hAnsi="Sylfaen" w:cs="Sylfaen"/>
          <w:lang w:val="ka-GE" w:eastAsia="en-US"/>
        </w:rPr>
        <w:t xml:space="preserve"> </w:t>
      </w:r>
      <w:r w:rsidRPr="001A6BA8">
        <w:rPr>
          <w:rFonts w:ascii="Sylfaen" w:eastAsia="Sylfaen" w:hAnsi="Sylfaen" w:cs="Sylfaen"/>
          <w:lang w:val="ka-GE" w:eastAsia="en-US"/>
        </w:rPr>
        <w:t>სახეობაში ბავშვთა სრული რაოდენობა-----808 სპორტსმენი,სპორტული სკოლის სპორტსმენებმა წარმატებით ჩაატარეს არაერთი სპორტული შეჯიბრება, როგორც საქართველოს სხვადასხვა ქალაქებში , შიდა ტურნირებზე,ასევე საქართველოს ჩემპიონატზე.საქართველოს მასშტაბით მონაწილეობა მიიღეს 87 სპორტულ ღონისძიებაში,სადაც მოიპოვეს 148 საპრიზო ადგილი, რომლებიც ნაწილდება I.II და IIIადგილებს შორის.</w:t>
      </w:r>
    </w:p>
    <w:p w:rsidR="008C22CD" w:rsidRPr="001A6BA8" w:rsidRDefault="008C22CD" w:rsidP="008C22CD">
      <w:pPr>
        <w:jc w:val="both"/>
        <w:rPr>
          <w:rFonts w:ascii="Sylfaen" w:hAnsi="Sylfaen"/>
          <w:lang w:val="ka-GE" w:eastAsia="en-US"/>
        </w:rPr>
      </w:pPr>
    </w:p>
    <w:p w:rsidR="005D6CF1" w:rsidRPr="001A6BA8" w:rsidRDefault="008C22CD" w:rsidP="005D6CF1">
      <w:pPr>
        <w:shd w:val="clear" w:color="auto" w:fill="FFFFFF"/>
        <w:rPr>
          <w:rFonts w:ascii="Sylfaen" w:hAnsi="Sylfaen"/>
          <w:b/>
          <w:sz w:val="18"/>
          <w:szCs w:val="18"/>
        </w:rPr>
      </w:pPr>
      <w:r w:rsidRPr="001A6BA8">
        <w:rPr>
          <w:rFonts w:ascii="Sylfaen" w:hAnsi="Sylfaen"/>
          <w:b/>
          <w:sz w:val="18"/>
          <w:szCs w:val="18"/>
          <w:lang w:val="ka-GE" w:eastAsia="en-US"/>
        </w:rPr>
        <w:t>ა(ა) იპ  ზესტაფონის  მ.სალაძის სახ სპორტუ</w:t>
      </w:r>
      <w:r w:rsidR="00B41E5E" w:rsidRPr="001A6BA8">
        <w:rPr>
          <w:rFonts w:ascii="Sylfaen" w:hAnsi="Sylfaen"/>
          <w:b/>
          <w:sz w:val="18"/>
          <w:szCs w:val="18"/>
          <w:lang w:val="ka-GE" w:eastAsia="en-US"/>
        </w:rPr>
        <w:t>ლ-</w:t>
      </w:r>
      <w:r w:rsidR="00EE2524" w:rsidRPr="001A6BA8">
        <w:rPr>
          <w:rFonts w:ascii="Sylfaen" w:hAnsi="Sylfaen"/>
          <w:b/>
          <w:sz w:val="18"/>
          <w:szCs w:val="18"/>
          <w:lang w:val="ka-GE" w:eastAsia="en-US"/>
        </w:rPr>
        <w:t xml:space="preserve">გამაჯანსაღებელი ცენტრი </w:t>
      </w:r>
      <w:r w:rsidR="002D1D1B" w:rsidRPr="001A6BA8">
        <w:rPr>
          <w:rFonts w:ascii="Sylfaen" w:hAnsi="Sylfaen" w:cs="Arial CYR"/>
          <w:b/>
          <w:noProof/>
          <w:sz w:val="18"/>
          <w:szCs w:val="18"/>
          <w:lang w:val="ka-GE"/>
        </w:rPr>
        <w:t>(პროგრამული  კოდი  05 01 03</w:t>
      </w:r>
      <w:r w:rsidR="00EE2524" w:rsidRPr="001A6BA8">
        <w:rPr>
          <w:rFonts w:ascii="Sylfaen" w:hAnsi="Sylfaen" w:cs="Arial CYR"/>
          <w:b/>
          <w:noProof/>
          <w:sz w:val="18"/>
          <w:szCs w:val="18"/>
          <w:lang w:val="ka-GE"/>
        </w:rPr>
        <w:t>)</w:t>
      </w:r>
      <w:r w:rsidR="005D6CF1" w:rsidRPr="001A6BA8">
        <w:rPr>
          <w:rFonts w:ascii="Sylfaen" w:hAnsi="Sylfaen"/>
          <w:b/>
          <w:sz w:val="18"/>
          <w:szCs w:val="18"/>
        </w:rPr>
        <w:t xml:space="preserve"> </w:t>
      </w:r>
    </w:p>
    <w:p w:rsidR="00C05604" w:rsidRPr="001A6BA8" w:rsidRDefault="002605FA" w:rsidP="005D6CF1">
      <w:pPr>
        <w:shd w:val="clear" w:color="auto" w:fill="FFFFFF"/>
        <w:rPr>
          <w:rFonts w:ascii="Sylfaen" w:hAnsi="Sylfaen"/>
          <w:sz w:val="18"/>
          <w:szCs w:val="18"/>
        </w:rPr>
      </w:pPr>
      <w:r w:rsidRPr="001A6BA8">
        <w:rPr>
          <w:rFonts w:ascii="Sylfaen" w:hAnsi="Sylfaen" w:cs="Sylfaen"/>
          <w:sz w:val="18"/>
          <w:szCs w:val="18"/>
        </w:rPr>
        <w:t>ა</w:t>
      </w:r>
      <w:r w:rsidRPr="001A6BA8">
        <w:rPr>
          <w:rFonts w:ascii="Sylfaen" w:hAnsi="Sylfaen"/>
          <w:sz w:val="18"/>
          <w:szCs w:val="18"/>
        </w:rPr>
        <w:t>(</w:t>
      </w:r>
      <w:r w:rsidRPr="001A6BA8">
        <w:rPr>
          <w:rFonts w:ascii="Sylfaen" w:hAnsi="Sylfaen" w:cs="Sylfaen"/>
          <w:sz w:val="18"/>
          <w:szCs w:val="18"/>
        </w:rPr>
        <w:t>ა</w:t>
      </w:r>
      <w:r w:rsidRPr="001A6BA8">
        <w:rPr>
          <w:rFonts w:ascii="Sylfaen" w:hAnsi="Sylfaen"/>
          <w:sz w:val="18"/>
          <w:szCs w:val="18"/>
        </w:rPr>
        <w:t>)</w:t>
      </w:r>
      <w:r w:rsidRPr="001A6BA8">
        <w:rPr>
          <w:rFonts w:ascii="Sylfaen" w:hAnsi="Sylfaen" w:cs="Sylfaen"/>
          <w:sz w:val="18"/>
          <w:szCs w:val="18"/>
        </w:rPr>
        <w:t>იპ</w:t>
      </w:r>
      <w:r w:rsidRPr="001A6BA8">
        <w:rPr>
          <w:rFonts w:ascii="Sylfaen" w:hAnsi="Sylfaen"/>
          <w:sz w:val="18"/>
          <w:szCs w:val="18"/>
        </w:rPr>
        <w:t xml:space="preserve"> </w:t>
      </w:r>
      <w:r w:rsidRPr="001A6BA8">
        <w:rPr>
          <w:rFonts w:ascii="Sylfaen" w:hAnsi="Sylfaen" w:cs="Sylfaen"/>
          <w:sz w:val="18"/>
          <w:szCs w:val="18"/>
        </w:rPr>
        <w:t>ზესტაფონის</w:t>
      </w:r>
      <w:r w:rsidRPr="001A6BA8">
        <w:rPr>
          <w:rFonts w:ascii="Sylfaen" w:hAnsi="Sylfaen"/>
          <w:sz w:val="18"/>
          <w:szCs w:val="18"/>
        </w:rPr>
        <w:t xml:space="preserve"> </w:t>
      </w:r>
      <w:r w:rsidRPr="001A6BA8">
        <w:rPr>
          <w:rFonts w:ascii="Sylfaen" w:hAnsi="Sylfaen" w:cs="Sylfaen"/>
          <w:sz w:val="18"/>
          <w:szCs w:val="18"/>
        </w:rPr>
        <w:t>მუნიციპალიტეტის</w:t>
      </w:r>
      <w:r w:rsidRPr="001A6BA8">
        <w:rPr>
          <w:rFonts w:ascii="Sylfaen" w:hAnsi="Sylfaen"/>
          <w:sz w:val="18"/>
          <w:szCs w:val="18"/>
        </w:rPr>
        <w:t xml:space="preserve"> </w:t>
      </w:r>
      <w:r w:rsidRPr="001A6BA8">
        <w:rPr>
          <w:rFonts w:ascii="Sylfaen" w:hAnsi="Sylfaen" w:cs="Sylfaen"/>
          <w:sz w:val="18"/>
          <w:szCs w:val="18"/>
        </w:rPr>
        <w:t>მ</w:t>
      </w:r>
      <w:r w:rsidRPr="001A6BA8">
        <w:rPr>
          <w:rFonts w:ascii="Sylfaen" w:hAnsi="Sylfaen"/>
          <w:sz w:val="18"/>
          <w:szCs w:val="18"/>
        </w:rPr>
        <w:t>.</w:t>
      </w:r>
      <w:r w:rsidRPr="001A6BA8">
        <w:rPr>
          <w:rFonts w:ascii="Sylfaen" w:hAnsi="Sylfaen" w:cs="Sylfaen"/>
          <w:sz w:val="18"/>
          <w:szCs w:val="18"/>
        </w:rPr>
        <w:t>სალაძის</w:t>
      </w:r>
      <w:r w:rsidRPr="001A6BA8">
        <w:rPr>
          <w:rFonts w:ascii="Sylfaen" w:hAnsi="Sylfaen"/>
          <w:sz w:val="18"/>
          <w:szCs w:val="18"/>
        </w:rPr>
        <w:t xml:space="preserve"> </w:t>
      </w:r>
      <w:r w:rsidRPr="001A6BA8">
        <w:rPr>
          <w:rFonts w:ascii="Sylfaen" w:hAnsi="Sylfaen" w:cs="Sylfaen"/>
          <w:sz w:val="18"/>
          <w:szCs w:val="18"/>
        </w:rPr>
        <w:t>სახელობის</w:t>
      </w:r>
      <w:r w:rsidRPr="001A6BA8">
        <w:rPr>
          <w:rFonts w:ascii="Sylfaen" w:hAnsi="Sylfaen"/>
          <w:sz w:val="18"/>
          <w:szCs w:val="18"/>
        </w:rPr>
        <w:t xml:space="preserve"> </w:t>
      </w:r>
      <w:r w:rsidRPr="001A6BA8">
        <w:rPr>
          <w:rFonts w:ascii="Sylfaen" w:hAnsi="Sylfaen" w:cs="Sylfaen"/>
          <w:sz w:val="18"/>
          <w:szCs w:val="18"/>
        </w:rPr>
        <w:t>სპორტულ</w:t>
      </w:r>
      <w:r w:rsidRPr="001A6BA8">
        <w:rPr>
          <w:rFonts w:ascii="Sylfaen" w:hAnsi="Sylfaen"/>
          <w:sz w:val="18"/>
          <w:szCs w:val="18"/>
        </w:rPr>
        <w:t>-</w:t>
      </w:r>
      <w:r w:rsidRPr="001A6BA8">
        <w:rPr>
          <w:rFonts w:ascii="Sylfaen" w:hAnsi="Sylfaen" w:cs="Sylfaen"/>
          <w:sz w:val="18"/>
          <w:szCs w:val="18"/>
        </w:rPr>
        <w:t>გამაჯანსაღებელი</w:t>
      </w:r>
      <w:r w:rsidRPr="001A6BA8">
        <w:rPr>
          <w:rFonts w:ascii="Sylfaen" w:hAnsi="Sylfaen"/>
          <w:sz w:val="18"/>
          <w:szCs w:val="18"/>
        </w:rPr>
        <w:t xml:space="preserve"> </w:t>
      </w:r>
      <w:r w:rsidRPr="001A6BA8">
        <w:rPr>
          <w:rFonts w:ascii="Sylfaen" w:hAnsi="Sylfaen" w:cs="Sylfaen"/>
          <w:sz w:val="18"/>
          <w:szCs w:val="18"/>
        </w:rPr>
        <w:t>მუნიციპალური</w:t>
      </w:r>
      <w:r w:rsidRPr="001A6BA8">
        <w:rPr>
          <w:rFonts w:ascii="Sylfaen" w:hAnsi="Sylfaen"/>
          <w:sz w:val="18"/>
          <w:szCs w:val="18"/>
        </w:rPr>
        <w:t xml:space="preserve"> </w:t>
      </w:r>
      <w:r w:rsidRPr="001A6BA8">
        <w:rPr>
          <w:rFonts w:ascii="Sylfaen" w:hAnsi="Sylfaen" w:cs="Sylfaen"/>
          <w:sz w:val="18"/>
          <w:szCs w:val="18"/>
        </w:rPr>
        <w:t>ცენტრის</w:t>
      </w:r>
      <w:r w:rsidRPr="001A6BA8">
        <w:rPr>
          <w:rFonts w:ascii="Sylfaen" w:hAnsi="Sylfaen"/>
          <w:sz w:val="18"/>
          <w:szCs w:val="18"/>
        </w:rPr>
        <w:t xml:space="preserve"> </w:t>
      </w:r>
      <w:r w:rsidRPr="001A6BA8">
        <w:rPr>
          <w:rFonts w:ascii="Sylfaen" w:hAnsi="Sylfaen" w:cs="Sylfaen"/>
          <w:sz w:val="18"/>
          <w:szCs w:val="18"/>
        </w:rPr>
        <w:t>დაფინანსებამ</w:t>
      </w:r>
      <w:r w:rsidRPr="001A6BA8">
        <w:rPr>
          <w:rFonts w:ascii="Sylfaen" w:hAnsi="Sylfaen"/>
          <w:sz w:val="18"/>
          <w:szCs w:val="18"/>
        </w:rPr>
        <w:t xml:space="preserve"> </w:t>
      </w:r>
      <w:r w:rsidR="00CB5D0D" w:rsidRPr="001A6BA8">
        <w:rPr>
          <w:rFonts w:ascii="Sylfaen" w:hAnsi="Sylfaen"/>
          <w:sz w:val="18"/>
          <w:szCs w:val="18"/>
          <w:lang w:val="ka-GE"/>
        </w:rPr>
        <w:t>537.1</w:t>
      </w:r>
      <w:r w:rsidRPr="001A6BA8">
        <w:rPr>
          <w:rFonts w:ascii="Sylfaen" w:hAnsi="Sylfaen"/>
          <w:sz w:val="18"/>
          <w:szCs w:val="18"/>
        </w:rPr>
        <w:t xml:space="preserve"> </w:t>
      </w:r>
      <w:r w:rsidRPr="001A6BA8">
        <w:rPr>
          <w:rFonts w:ascii="Sylfaen" w:hAnsi="Sylfaen" w:cs="Sylfaen"/>
          <w:sz w:val="18"/>
          <w:szCs w:val="18"/>
        </w:rPr>
        <w:t>ათასი</w:t>
      </w:r>
      <w:r w:rsidRPr="001A6BA8">
        <w:rPr>
          <w:rFonts w:ascii="Sylfaen" w:hAnsi="Sylfaen"/>
          <w:sz w:val="18"/>
          <w:szCs w:val="18"/>
        </w:rPr>
        <w:t xml:space="preserve"> </w:t>
      </w:r>
      <w:r w:rsidRPr="001A6BA8">
        <w:rPr>
          <w:rFonts w:ascii="Sylfaen" w:hAnsi="Sylfaen" w:cs="Sylfaen"/>
          <w:sz w:val="18"/>
          <w:szCs w:val="18"/>
        </w:rPr>
        <w:t>ლარი</w:t>
      </w:r>
      <w:r w:rsidRPr="001A6BA8">
        <w:rPr>
          <w:rFonts w:ascii="Sylfaen" w:hAnsi="Sylfaen"/>
          <w:sz w:val="18"/>
          <w:szCs w:val="18"/>
        </w:rPr>
        <w:t xml:space="preserve"> </w:t>
      </w:r>
      <w:r w:rsidRPr="001A6BA8">
        <w:rPr>
          <w:rFonts w:ascii="Sylfaen" w:hAnsi="Sylfaen" w:cs="Sylfaen"/>
          <w:sz w:val="18"/>
          <w:szCs w:val="18"/>
        </w:rPr>
        <w:t>შეადგინა</w:t>
      </w:r>
      <w:r w:rsidRPr="001A6BA8">
        <w:rPr>
          <w:rFonts w:ascii="Sylfaen" w:hAnsi="Sylfaen"/>
          <w:sz w:val="18"/>
          <w:szCs w:val="18"/>
        </w:rPr>
        <w:t xml:space="preserve">. </w:t>
      </w:r>
      <w:r w:rsidRPr="001A6BA8">
        <w:rPr>
          <w:rFonts w:ascii="Sylfaen" w:hAnsi="Sylfaen" w:cs="Sylfaen"/>
          <w:sz w:val="18"/>
          <w:szCs w:val="18"/>
        </w:rPr>
        <w:t>მათ</w:t>
      </w:r>
      <w:r w:rsidRPr="001A6BA8">
        <w:rPr>
          <w:rFonts w:ascii="Sylfaen" w:hAnsi="Sylfaen"/>
          <w:sz w:val="18"/>
          <w:szCs w:val="18"/>
        </w:rPr>
        <w:t xml:space="preserve"> </w:t>
      </w:r>
      <w:r w:rsidRPr="001A6BA8">
        <w:rPr>
          <w:rFonts w:ascii="Sylfaen" w:hAnsi="Sylfaen" w:cs="Sylfaen"/>
          <w:sz w:val="18"/>
          <w:szCs w:val="18"/>
        </w:rPr>
        <w:t>შორის</w:t>
      </w:r>
      <w:r w:rsidRPr="001A6BA8">
        <w:rPr>
          <w:rFonts w:ascii="Sylfaen" w:hAnsi="Sylfaen"/>
          <w:sz w:val="18"/>
          <w:szCs w:val="18"/>
        </w:rPr>
        <w:t xml:space="preserve">: </w:t>
      </w:r>
      <w:r w:rsidRPr="001A6BA8">
        <w:rPr>
          <w:rFonts w:ascii="Sylfaen" w:hAnsi="Sylfaen" w:cs="Sylfaen"/>
          <w:sz w:val="18"/>
          <w:szCs w:val="18"/>
        </w:rPr>
        <w:t>სახელფასო</w:t>
      </w:r>
      <w:r w:rsidRPr="001A6BA8">
        <w:rPr>
          <w:rFonts w:ascii="Sylfaen" w:hAnsi="Sylfaen"/>
          <w:sz w:val="18"/>
          <w:szCs w:val="18"/>
        </w:rPr>
        <w:t xml:space="preserve"> </w:t>
      </w:r>
      <w:r w:rsidRPr="001A6BA8">
        <w:rPr>
          <w:rFonts w:ascii="Sylfaen" w:hAnsi="Sylfaen" w:cs="Sylfaen"/>
          <w:sz w:val="18"/>
          <w:szCs w:val="18"/>
        </w:rPr>
        <w:t>ფონდი</w:t>
      </w:r>
      <w:r w:rsidRPr="001A6BA8">
        <w:rPr>
          <w:rFonts w:ascii="Sylfaen" w:hAnsi="Sylfaen"/>
          <w:sz w:val="18"/>
          <w:szCs w:val="18"/>
        </w:rPr>
        <w:t xml:space="preserve"> </w:t>
      </w:r>
      <w:r w:rsidR="00CB5D0D" w:rsidRPr="001A6BA8">
        <w:rPr>
          <w:rFonts w:ascii="Sylfaen" w:hAnsi="Sylfaen"/>
          <w:sz w:val="18"/>
          <w:szCs w:val="18"/>
          <w:lang w:val="ka-GE"/>
        </w:rPr>
        <w:t>335.0</w:t>
      </w:r>
      <w:r w:rsidRPr="001A6BA8">
        <w:rPr>
          <w:rFonts w:ascii="Sylfaen" w:hAnsi="Sylfaen"/>
          <w:sz w:val="18"/>
          <w:szCs w:val="18"/>
        </w:rPr>
        <w:t xml:space="preserve"> </w:t>
      </w:r>
      <w:r w:rsidRPr="001A6BA8">
        <w:rPr>
          <w:rFonts w:ascii="Sylfaen" w:hAnsi="Sylfaen" w:cs="Sylfaen"/>
          <w:sz w:val="18"/>
          <w:szCs w:val="18"/>
        </w:rPr>
        <w:t>ათასი</w:t>
      </w:r>
      <w:r w:rsidRPr="001A6BA8">
        <w:rPr>
          <w:rFonts w:ascii="Sylfaen" w:hAnsi="Sylfaen"/>
          <w:sz w:val="18"/>
          <w:szCs w:val="18"/>
        </w:rPr>
        <w:t xml:space="preserve"> </w:t>
      </w:r>
      <w:r w:rsidRPr="001A6BA8">
        <w:rPr>
          <w:rFonts w:ascii="Sylfaen" w:hAnsi="Sylfaen" w:cs="Sylfaen"/>
          <w:sz w:val="18"/>
          <w:szCs w:val="18"/>
        </w:rPr>
        <w:t>ლარი</w:t>
      </w:r>
      <w:r w:rsidRPr="001A6BA8">
        <w:rPr>
          <w:rFonts w:ascii="Sylfaen" w:hAnsi="Sylfaen"/>
          <w:sz w:val="18"/>
          <w:szCs w:val="18"/>
        </w:rPr>
        <w:t xml:space="preserve">, </w:t>
      </w:r>
      <w:r w:rsidRPr="001A6BA8">
        <w:rPr>
          <w:rFonts w:ascii="Sylfaen" w:hAnsi="Sylfaen" w:cs="Sylfaen"/>
          <w:sz w:val="18"/>
          <w:szCs w:val="18"/>
        </w:rPr>
        <w:t>მივლინება</w:t>
      </w:r>
      <w:r w:rsidRPr="001A6BA8">
        <w:rPr>
          <w:rFonts w:ascii="Sylfaen" w:hAnsi="Sylfaen"/>
          <w:sz w:val="18"/>
          <w:szCs w:val="18"/>
        </w:rPr>
        <w:t xml:space="preserve"> </w:t>
      </w:r>
      <w:r w:rsidR="00CB5D0D" w:rsidRPr="001A6BA8">
        <w:rPr>
          <w:rFonts w:ascii="Sylfaen" w:hAnsi="Sylfaen"/>
          <w:sz w:val="18"/>
          <w:szCs w:val="18"/>
          <w:lang w:val="ka-GE"/>
        </w:rPr>
        <w:t>15.8</w:t>
      </w:r>
      <w:r w:rsidRPr="001A6BA8">
        <w:rPr>
          <w:rFonts w:ascii="Sylfaen" w:hAnsi="Sylfaen"/>
          <w:sz w:val="18"/>
          <w:szCs w:val="18"/>
        </w:rPr>
        <w:t xml:space="preserve"> </w:t>
      </w:r>
      <w:r w:rsidRPr="001A6BA8">
        <w:rPr>
          <w:rFonts w:ascii="Sylfaen" w:hAnsi="Sylfaen" w:cs="Sylfaen"/>
          <w:sz w:val="18"/>
          <w:szCs w:val="18"/>
        </w:rPr>
        <w:t>ათასი</w:t>
      </w:r>
      <w:r w:rsidRPr="001A6BA8">
        <w:rPr>
          <w:rFonts w:ascii="Sylfaen" w:hAnsi="Sylfaen"/>
          <w:sz w:val="18"/>
          <w:szCs w:val="18"/>
        </w:rPr>
        <w:t xml:space="preserve"> </w:t>
      </w:r>
      <w:r w:rsidR="008A21B3" w:rsidRPr="001A6BA8">
        <w:rPr>
          <w:rFonts w:ascii="Sylfaen" w:hAnsi="Sylfaen"/>
          <w:sz w:val="18"/>
          <w:szCs w:val="18"/>
          <w:lang w:val="ka-GE"/>
        </w:rPr>
        <w:t>ლარი,</w:t>
      </w:r>
      <w:r w:rsidR="003D4CEA" w:rsidRPr="001A6BA8">
        <w:rPr>
          <w:rFonts w:ascii="Sylfaen" w:hAnsi="Sylfaen"/>
          <w:sz w:val="18"/>
          <w:szCs w:val="18"/>
          <w:lang w:val="ka-GE"/>
        </w:rPr>
        <w:t>კავშირგაბმულობის ხარჯმა 1.1 ათასი ლარი.</w:t>
      </w:r>
      <w:r w:rsidRPr="001A6BA8">
        <w:rPr>
          <w:rFonts w:ascii="Sylfaen" w:hAnsi="Sylfaen" w:cs="Sylfaen"/>
          <w:sz w:val="18"/>
          <w:szCs w:val="18"/>
        </w:rPr>
        <w:t>კომუნალური</w:t>
      </w:r>
      <w:r w:rsidRPr="001A6BA8">
        <w:rPr>
          <w:rFonts w:ascii="Sylfaen" w:hAnsi="Sylfaen"/>
          <w:sz w:val="18"/>
          <w:szCs w:val="18"/>
        </w:rPr>
        <w:t xml:space="preserve"> </w:t>
      </w:r>
      <w:r w:rsidR="003D4CEA" w:rsidRPr="001A6BA8">
        <w:rPr>
          <w:rFonts w:ascii="Sylfaen" w:hAnsi="Sylfaen"/>
          <w:sz w:val="18"/>
          <w:szCs w:val="18"/>
          <w:lang w:val="ka-GE"/>
        </w:rPr>
        <w:t>31.6</w:t>
      </w:r>
      <w:r w:rsidRPr="001A6BA8">
        <w:rPr>
          <w:rFonts w:ascii="Sylfaen" w:hAnsi="Sylfaen"/>
          <w:sz w:val="18"/>
          <w:szCs w:val="18"/>
        </w:rPr>
        <w:t xml:space="preserve"> </w:t>
      </w:r>
      <w:r w:rsidRPr="001A6BA8">
        <w:rPr>
          <w:rFonts w:ascii="Sylfaen" w:hAnsi="Sylfaen" w:cs="Sylfaen"/>
          <w:sz w:val="18"/>
          <w:szCs w:val="18"/>
        </w:rPr>
        <w:t>ათასი</w:t>
      </w:r>
      <w:r w:rsidRPr="001A6BA8">
        <w:rPr>
          <w:rFonts w:ascii="Sylfaen" w:hAnsi="Sylfaen"/>
          <w:sz w:val="18"/>
          <w:szCs w:val="18"/>
        </w:rPr>
        <w:t xml:space="preserve"> </w:t>
      </w:r>
      <w:r w:rsidRPr="001A6BA8">
        <w:rPr>
          <w:rFonts w:ascii="Sylfaen" w:hAnsi="Sylfaen" w:cs="Sylfaen"/>
          <w:sz w:val="18"/>
          <w:szCs w:val="18"/>
        </w:rPr>
        <w:t>ლარი</w:t>
      </w:r>
      <w:r w:rsidRPr="001A6BA8">
        <w:rPr>
          <w:rFonts w:ascii="Sylfaen" w:hAnsi="Sylfaen"/>
          <w:sz w:val="18"/>
          <w:szCs w:val="18"/>
        </w:rPr>
        <w:t>,</w:t>
      </w:r>
      <w:r w:rsidR="003D33B7" w:rsidRPr="001A6BA8">
        <w:rPr>
          <w:rFonts w:ascii="Sylfaen" w:hAnsi="Sylfaen"/>
          <w:sz w:val="18"/>
          <w:szCs w:val="18"/>
          <w:lang w:val="ka-GE"/>
        </w:rPr>
        <w:t>წარმომადგენლობითი ხარჯი 4.0 ათასი ლარი,რბილი ინვენტარისა და უნიფორმის შეძენის ხარჯი</w:t>
      </w:r>
      <w:r w:rsidRPr="001A6BA8">
        <w:rPr>
          <w:rFonts w:ascii="Sylfaen" w:hAnsi="Sylfaen"/>
          <w:sz w:val="18"/>
          <w:szCs w:val="18"/>
        </w:rPr>
        <w:t xml:space="preserve"> </w:t>
      </w:r>
      <w:r w:rsidR="00327002" w:rsidRPr="001A6BA8">
        <w:rPr>
          <w:rFonts w:ascii="Sylfaen" w:hAnsi="Sylfaen"/>
          <w:sz w:val="18"/>
          <w:szCs w:val="18"/>
          <w:lang w:val="ka-GE"/>
        </w:rPr>
        <w:t>15.0 ათასი ლარი,ტრანსპორტის ტექნიკისა და ექსპლოატაციის შეძენის ხარჯი 26.7 ათასი ლარი,</w:t>
      </w:r>
      <w:r w:rsidRPr="001A6BA8">
        <w:rPr>
          <w:rFonts w:ascii="Sylfaen" w:hAnsi="Sylfaen" w:cs="Sylfaen"/>
          <w:sz w:val="18"/>
          <w:szCs w:val="18"/>
        </w:rPr>
        <w:t>სხვა</w:t>
      </w:r>
      <w:r w:rsidR="00C05604" w:rsidRPr="001A6BA8">
        <w:rPr>
          <w:rFonts w:ascii="Sylfaen" w:hAnsi="Sylfaen" w:cs="Sylfaen"/>
          <w:sz w:val="18"/>
          <w:szCs w:val="18"/>
          <w:lang w:val="ka-GE"/>
        </w:rPr>
        <w:t xml:space="preserve"> დანარჩენი საქონელი და მომსახურები </w:t>
      </w:r>
      <w:r w:rsidRPr="001A6BA8">
        <w:rPr>
          <w:rFonts w:ascii="Sylfaen" w:hAnsi="Sylfaen"/>
          <w:sz w:val="18"/>
          <w:szCs w:val="18"/>
        </w:rPr>
        <w:t xml:space="preserve"> </w:t>
      </w:r>
      <w:r w:rsidRPr="001A6BA8">
        <w:rPr>
          <w:rFonts w:ascii="Sylfaen" w:hAnsi="Sylfaen" w:cs="Sylfaen"/>
          <w:sz w:val="18"/>
          <w:szCs w:val="18"/>
        </w:rPr>
        <w:t>ხარჯები</w:t>
      </w:r>
      <w:r w:rsidR="00C05604" w:rsidRPr="001A6BA8">
        <w:rPr>
          <w:rFonts w:ascii="Sylfaen" w:hAnsi="Sylfaen"/>
          <w:sz w:val="18"/>
          <w:szCs w:val="18"/>
        </w:rPr>
        <w:t xml:space="preserve"> </w:t>
      </w:r>
      <w:r w:rsidR="00C05604" w:rsidRPr="001A6BA8">
        <w:rPr>
          <w:rFonts w:ascii="Sylfaen" w:hAnsi="Sylfaen"/>
          <w:sz w:val="18"/>
          <w:szCs w:val="18"/>
          <w:lang w:val="ka-GE"/>
        </w:rPr>
        <w:t>77.1</w:t>
      </w:r>
      <w:r w:rsidRPr="001A6BA8">
        <w:rPr>
          <w:rFonts w:ascii="Sylfaen" w:hAnsi="Sylfaen"/>
          <w:sz w:val="18"/>
          <w:szCs w:val="18"/>
        </w:rPr>
        <w:t xml:space="preserve"> </w:t>
      </w:r>
      <w:r w:rsidRPr="001A6BA8">
        <w:rPr>
          <w:rFonts w:ascii="Sylfaen" w:hAnsi="Sylfaen" w:cs="Sylfaen"/>
          <w:sz w:val="18"/>
          <w:szCs w:val="18"/>
        </w:rPr>
        <w:t>ათასი</w:t>
      </w:r>
      <w:r w:rsidRPr="001A6BA8">
        <w:rPr>
          <w:rFonts w:ascii="Sylfaen" w:hAnsi="Sylfaen"/>
          <w:sz w:val="18"/>
          <w:szCs w:val="18"/>
        </w:rPr>
        <w:t xml:space="preserve"> </w:t>
      </w:r>
      <w:r w:rsidRPr="001A6BA8">
        <w:rPr>
          <w:rFonts w:ascii="Sylfaen" w:hAnsi="Sylfaen" w:cs="Sylfaen"/>
          <w:sz w:val="18"/>
          <w:szCs w:val="18"/>
        </w:rPr>
        <w:t>ლარი</w:t>
      </w:r>
      <w:r w:rsidRPr="001A6BA8">
        <w:rPr>
          <w:rFonts w:ascii="Sylfaen" w:hAnsi="Sylfaen"/>
          <w:sz w:val="18"/>
          <w:szCs w:val="18"/>
        </w:rPr>
        <w:t xml:space="preserve">. </w:t>
      </w:r>
      <w:r w:rsidR="007E01DF" w:rsidRPr="001A6BA8">
        <w:rPr>
          <w:rFonts w:ascii="Sylfaen" w:hAnsi="Sylfaen" w:cs="Sylfaen"/>
          <w:sz w:val="18"/>
          <w:szCs w:val="18"/>
        </w:rPr>
        <w:t>დასაქმებულია</w:t>
      </w:r>
      <w:r w:rsidR="007E01DF" w:rsidRPr="001A6BA8">
        <w:rPr>
          <w:rFonts w:ascii="Sylfaen" w:hAnsi="Sylfaen"/>
          <w:sz w:val="18"/>
          <w:szCs w:val="18"/>
        </w:rPr>
        <w:t xml:space="preserve"> </w:t>
      </w:r>
      <w:r w:rsidR="007E01DF" w:rsidRPr="001A6BA8">
        <w:rPr>
          <w:rFonts w:ascii="Sylfaen" w:hAnsi="Sylfaen"/>
          <w:sz w:val="18"/>
          <w:szCs w:val="18"/>
          <w:lang w:val="ka-GE"/>
        </w:rPr>
        <w:t>51</w:t>
      </w:r>
      <w:r w:rsidR="007E01DF" w:rsidRPr="001A6BA8">
        <w:rPr>
          <w:rFonts w:ascii="Sylfaen" w:hAnsi="Sylfaen"/>
          <w:sz w:val="18"/>
          <w:szCs w:val="18"/>
        </w:rPr>
        <w:t xml:space="preserve"> </w:t>
      </w:r>
      <w:r w:rsidR="007E01DF" w:rsidRPr="001A6BA8">
        <w:rPr>
          <w:rFonts w:ascii="Sylfaen" w:hAnsi="Sylfaen" w:cs="Sylfaen"/>
          <w:sz w:val="18"/>
          <w:szCs w:val="18"/>
        </w:rPr>
        <w:t>საშტატო</w:t>
      </w:r>
      <w:r w:rsidR="007E01DF" w:rsidRPr="001A6BA8">
        <w:rPr>
          <w:rFonts w:ascii="Sylfaen" w:hAnsi="Sylfaen"/>
          <w:sz w:val="18"/>
          <w:szCs w:val="18"/>
        </w:rPr>
        <w:t xml:space="preserve"> </w:t>
      </w:r>
      <w:r w:rsidR="007E01DF" w:rsidRPr="001A6BA8">
        <w:rPr>
          <w:rFonts w:ascii="Sylfaen" w:hAnsi="Sylfaen" w:cs="Sylfaen"/>
          <w:sz w:val="18"/>
          <w:szCs w:val="18"/>
        </w:rPr>
        <w:t>ერთეული</w:t>
      </w:r>
      <w:r w:rsidR="007E01DF" w:rsidRPr="001A6BA8">
        <w:rPr>
          <w:rFonts w:ascii="Sylfaen" w:hAnsi="Sylfaen"/>
          <w:sz w:val="18"/>
          <w:szCs w:val="18"/>
        </w:rPr>
        <w:t xml:space="preserve">. </w:t>
      </w:r>
      <w:r w:rsidR="007E01DF" w:rsidRPr="001A6BA8">
        <w:rPr>
          <w:rFonts w:ascii="Sylfaen" w:hAnsi="Sylfaen" w:cs="Sylfaen"/>
          <w:sz w:val="18"/>
          <w:szCs w:val="18"/>
        </w:rPr>
        <w:t>ერთი</w:t>
      </w:r>
      <w:r w:rsidR="007E01DF" w:rsidRPr="001A6BA8">
        <w:rPr>
          <w:rFonts w:ascii="Sylfaen" w:hAnsi="Sylfaen"/>
          <w:sz w:val="18"/>
          <w:szCs w:val="18"/>
        </w:rPr>
        <w:t xml:space="preserve"> </w:t>
      </w:r>
      <w:r w:rsidR="007E01DF" w:rsidRPr="001A6BA8">
        <w:rPr>
          <w:rFonts w:ascii="Sylfaen" w:hAnsi="Sylfaen" w:cs="Sylfaen"/>
          <w:sz w:val="18"/>
          <w:szCs w:val="18"/>
        </w:rPr>
        <w:t>საშტატო</w:t>
      </w:r>
      <w:r w:rsidR="007E01DF" w:rsidRPr="001A6BA8">
        <w:rPr>
          <w:rFonts w:ascii="Sylfaen" w:hAnsi="Sylfaen"/>
          <w:sz w:val="18"/>
          <w:szCs w:val="18"/>
        </w:rPr>
        <w:t xml:space="preserve"> </w:t>
      </w:r>
      <w:r w:rsidR="007E01DF" w:rsidRPr="001A6BA8">
        <w:rPr>
          <w:rFonts w:ascii="Sylfaen" w:hAnsi="Sylfaen" w:cs="Sylfaen"/>
          <w:sz w:val="18"/>
          <w:szCs w:val="18"/>
        </w:rPr>
        <w:t>ერთეულის</w:t>
      </w:r>
      <w:r w:rsidR="007E01DF" w:rsidRPr="001A6BA8">
        <w:rPr>
          <w:rFonts w:ascii="Sylfaen" w:hAnsi="Sylfaen"/>
          <w:sz w:val="18"/>
          <w:szCs w:val="18"/>
        </w:rPr>
        <w:t xml:space="preserve"> </w:t>
      </w:r>
      <w:r w:rsidR="007E01DF" w:rsidRPr="001A6BA8">
        <w:rPr>
          <w:rFonts w:ascii="Sylfaen" w:hAnsi="Sylfaen" w:cs="Sylfaen"/>
          <w:sz w:val="18"/>
          <w:szCs w:val="18"/>
        </w:rPr>
        <w:t>საშუალო</w:t>
      </w:r>
      <w:r w:rsidR="007E01DF" w:rsidRPr="001A6BA8">
        <w:rPr>
          <w:rFonts w:ascii="Sylfaen" w:hAnsi="Sylfaen"/>
          <w:sz w:val="18"/>
          <w:szCs w:val="18"/>
        </w:rPr>
        <w:t xml:space="preserve"> </w:t>
      </w:r>
      <w:r w:rsidR="007E01DF" w:rsidRPr="001A6BA8">
        <w:rPr>
          <w:rFonts w:ascii="Sylfaen" w:hAnsi="Sylfaen" w:cs="Sylfaen"/>
          <w:sz w:val="18"/>
          <w:szCs w:val="18"/>
        </w:rPr>
        <w:t>თვიური</w:t>
      </w:r>
      <w:r w:rsidR="007E01DF" w:rsidRPr="001A6BA8">
        <w:rPr>
          <w:rFonts w:ascii="Sylfaen" w:hAnsi="Sylfaen"/>
          <w:sz w:val="18"/>
          <w:szCs w:val="18"/>
        </w:rPr>
        <w:t xml:space="preserve"> </w:t>
      </w:r>
      <w:r w:rsidR="007E01DF" w:rsidRPr="001A6BA8">
        <w:rPr>
          <w:rFonts w:ascii="Sylfaen" w:hAnsi="Sylfaen" w:cs="Sylfaen"/>
          <w:sz w:val="18"/>
          <w:szCs w:val="18"/>
        </w:rPr>
        <w:t>ხელფასი</w:t>
      </w:r>
      <w:r w:rsidR="007E01DF" w:rsidRPr="001A6BA8">
        <w:rPr>
          <w:rFonts w:ascii="Sylfaen" w:hAnsi="Sylfaen"/>
          <w:sz w:val="18"/>
          <w:szCs w:val="18"/>
        </w:rPr>
        <w:t xml:space="preserve"> </w:t>
      </w:r>
      <w:r w:rsidR="007E01DF" w:rsidRPr="001A6BA8">
        <w:rPr>
          <w:rFonts w:ascii="Sylfaen" w:hAnsi="Sylfaen" w:cs="Sylfaen"/>
          <w:sz w:val="18"/>
          <w:szCs w:val="18"/>
        </w:rPr>
        <w:t>შეადგენს</w:t>
      </w:r>
      <w:r w:rsidR="00FD29C6" w:rsidRPr="001A6BA8">
        <w:rPr>
          <w:rFonts w:ascii="Sylfaen" w:hAnsi="Sylfaen"/>
          <w:sz w:val="18"/>
          <w:szCs w:val="18"/>
          <w:lang w:val="ka-GE"/>
        </w:rPr>
        <w:t>1094</w:t>
      </w:r>
      <w:r w:rsidR="007E01DF" w:rsidRPr="001A6BA8">
        <w:rPr>
          <w:rFonts w:ascii="Sylfaen" w:hAnsi="Sylfaen"/>
          <w:sz w:val="18"/>
          <w:szCs w:val="18"/>
        </w:rPr>
        <w:t xml:space="preserve"> </w:t>
      </w:r>
      <w:r w:rsidR="007E01DF" w:rsidRPr="001A6BA8">
        <w:rPr>
          <w:rFonts w:ascii="Sylfaen" w:hAnsi="Sylfaen" w:cs="Sylfaen"/>
          <w:sz w:val="18"/>
          <w:szCs w:val="18"/>
        </w:rPr>
        <w:t>ლარს</w:t>
      </w:r>
      <w:r w:rsidR="007E01DF" w:rsidRPr="001A6BA8">
        <w:rPr>
          <w:rFonts w:ascii="Sylfaen" w:hAnsi="Sylfaen"/>
          <w:sz w:val="18"/>
          <w:szCs w:val="18"/>
        </w:rPr>
        <w:t>.</w:t>
      </w:r>
    </w:p>
    <w:p w:rsidR="002605FA" w:rsidRPr="001A6BA8" w:rsidRDefault="00D62B01" w:rsidP="00C32799">
      <w:pPr>
        <w:shd w:val="clear" w:color="auto" w:fill="FFFFFF"/>
        <w:ind w:firstLine="180"/>
        <w:rPr>
          <w:rFonts w:ascii="Sylfaen" w:hAnsi="Sylfaen"/>
          <w:sz w:val="18"/>
          <w:szCs w:val="18"/>
          <w:lang w:val="ka-GE"/>
        </w:rPr>
      </w:pPr>
      <w:r w:rsidRPr="001A6BA8">
        <w:rPr>
          <w:rFonts w:ascii="Sylfaen" w:hAnsi="Sylfaen" w:cs="Sylfaen"/>
          <w:sz w:val="18"/>
          <w:szCs w:val="18"/>
          <w:lang w:val="ka-GE"/>
        </w:rPr>
        <w:t xml:space="preserve">სამსახურს </w:t>
      </w:r>
      <w:r w:rsidR="002605FA" w:rsidRPr="001A6BA8">
        <w:rPr>
          <w:rFonts w:ascii="Sylfaen" w:hAnsi="Sylfaen" w:cs="Sylfaen"/>
          <w:sz w:val="18"/>
          <w:szCs w:val="18"/>
        </w:rPr>
        <w:t>აქვს</w:t>
      </w:r>
      <w:r w:rsidR="002605FA" w:rsidRPr="001A6BA8">
        <w:rPr>
          <w:rFonts w:ascii="Sylfaen" w:hAnsi="Sylfaen"/>
          <w:sz w:val="18"/>
          <w:szCs w:val="18"/>
        </w:rPr>
        <w:t xml:space="preserve">  </w:t>
      </w:r>
      <w:r w:rsidR="002605FA" w:rsidRPr="001A6BA8">
        <w:rPr>
          <w:rFonts w:ascii="Sylfaen" w:hAnsi="Sylfaen" w:cs="Sylfaen"/>
          <w:sz w:val="18"/>
          <w:szCs w:val="18"/>
        </w:rPr>
        <w:t>საკუთარი</w:t>
      </w:r>
      <w:r w:rsidR="002605FA" w:rsidRPr="001A6BA8">
        <w:rPr>
          <w:rFonts w:ascii="Sylfaen" w:hAnsi="Sylfaen"/>
          <w:sz w:val="18"/>
          <w:szCs w:val="18"/>
        </w:rPr>
        <w:t xml:space="preserve"> </w:t>
      </w:r>
      <w:r w:rsidR="002605FA" w:rsidRPr="001A6BA8">
        <w:rPr>
          <w:rFonts w:ascii="Sylfaen" w:hAnsi="Sylfaen" w:cs="Sylfaen"/>
          <w:sz w:val="18"/>
          <w:szCs w:val="18"/>
        </w:rPr>
        <w:t>შემოსავლები</w:t>
      </w:r>
      <w:r w:rsidRPr="001A6BA8">
        <w:rPr>
          <w:rFonts w:ascii="Sylfaen" w:hAnsi="Sylfaen" w:cs="Sylfaen"/>
          <w:sz w:val="18"/>
          <w:szCs w:val="18"/>
          <w:lang w:val="ka-GE"/>
        </w:rPr>
        <w:t>ს ხარჯი</w:t>
      </w:r>
      <w:r w:rsidR="002605FA" w:rsidRPr="001A6BA8">
        <w:rPr>
          <w:rFonts w:ascii="Sylfaen" w:hAnsi="Sylfaen"/>
          <w:sz w:val="18"/>
          <w:szCs w:val="18"/>
        </w:rPr>
        <w:t xml:space="preserve"> </w:t>
      </w:r>
      <w:r w:rsidR="000F2528" w:rsidRPr="001A6BA8">
        <w:rPr>
          <w:rFonts w:ascii="Sylfaen" w:hAnsi="Sylfaen"/>
          <w:sz w:val="18"/>
          <w:szCs w:val="18"/>
          <w:lang w:val="ka-GE"/>
        </w:rPr>
        <w:t>136.8</w:t>
      </w:r>
      <w:r w:rsidR="002605FA" w:rsidRPr="001A6BA8">
        <w:rPr>
          <w:rFonts w:ascii="Sylfaen" w:hAnsi="Sylfaen"/>
          <w:sz w:val="18"/>
          <w:szCs w:val="18"/>
        </w:rPr>
        <w:t xml:space="preserve"> </w:t>
      </w:r>
      <w:r w:rsidR="002605FA" w:rsidRPr="001A6BA8">
        <w:rPr>
          <w:rFonts w:ascii="Sylfaen" w:hAnsi="Sylfaen" w:cs="Sylfaen"/>
          <w:sz w:val="18"/>
          <w:szCs w:val="18"/>
        </w:rPr>
        <w:t>ათასი</w:t>
      </w:r>
      <w:r w:rsidR="002605FA" w:rsidRPr="001A6BA8">
        <w:rPr>
          <w:rFonts w:ascii="Sylfaen" w:hAnsi="Sylfaen"/>
          <w:sz w:val="18"/>
          <w:szCs w:val="18"/>
        </w:rPr>
        <w:t xml:space="preserve"> </w:t>
      </w:r>
      <w:r w:rsidR="002605FA" w:rsidRPr="001A6BA8">
        <w:rPr>
          <w:rFonts w:ascii="Sylfaen" w:hAnsi="Sylfaen" w:cs="Sylfaen"/>
          <w:sz w:val="18"/>
          <w:szCs w:val="18"/>
        </w:rPr>
        <w:t>ლარი</w:t>
      </w:r>
      <w:r w:rsidR="002605FA" w:rsidRPr="001A6BA8">
        <w:rPr>
          <w:rFonts w:ascii="Sylfaen" w:hAnsi="Sylfaen"/>
          <w:sz w:val="18"/>
          <w:szCs w:val="18"/>
        </w:rPr>
        <w:t xml:space="preserve">, </w:t>
      </w:r>
      <w:r w:rsidR="002605FA" w:rsidRPr="001A6BA8">
        <w:rPr>
          <w:rFonts w:ascii="Sylfaen" w:hAnsi="Sylfaen" w:cs="Sylfaen"/>
          <w:sz w:val="18"/>
          <w:szCs w:val="18"/>
        </w:rPr>
        <w:t>რომელიც</w:t>
      </w:r>
      <w:r w:rsidR="002605FA" w:rsidRPr="001A6BA8">
        <w:rPr>
          <w:rFonts w:ascii="Sylfaen" w:hAnsi="Sylfaen"/>
          <w:sz w:val="18"/>
          <w:szCs w:val="18"/>
        </w:rPr>
        <w:t xml:space="preserve"> </w:t>
      </w:r>
      <w:r w:rsidR="002605FA" w:rsidRPr="001A6BA8">
        <w:rPr>
          <w:rFonts w:ascii="Sylfaen" w:hAnsi="Sylfaen" w:cs="Sylfaen"/>
          <w:sz w:val="18"/>
          <w:szCs w:val="18"/>
        </w:rPr>
        <w:t>მიმართულია</w:t>
      </w:r>
      <w:r w:rsidR="002605FA" w:rsidRPr="001A6BA8">
        <w:rPr>
          <w:rFonts w:ascii="Sylfaen" w:hAnsi="Sylfaen"/>
          <w:sz w:val="18"/>
          <w:szCs w:val="18"/>
        </w:rPr>
        <w:t xml:space="preserve">: </w:t>
      </w:r>
      <w:r w:rsidR="002605FA" w:rsidRPr="001A6BA8">
        <w:rPr>
          <w:rFonts w:ascii="Sylfaen" w:hAnsi="Sylfaen" w:cs="Sylfaen"/>
          <w:sz w:val="18"/>
          <w:szCs w:val="18"/>
        </w:rPr>
        <w:t>შრომის</w:t>
      </w:r>
      <w:r w:rsidR="002605FA" w:rsidRPr="001A6BA8">
        <w:rPr>
          <w:rFonts w:ascii="Sylfaen" w:hAnsi="Sylfaen"/>
          <w:sz w:val="18"/>
          <w:szCs w:val="18"/>
        </w:rPr>
        <w:t xml:space="preserve"> </w:t>
      </w:r>
      <w:r w:rsidR="002605FA" w:rsidRPr="001A6BA8">
        <w:rPr>
          <w:rFonts w:ascii="Sylfaen" w:hAnsi="Sylfaen" w:cs="Sylfaen"/>
          <w:sz w:val="18"/>
          <w:szCs w:val="18"/>
        </w:rPr>
        <w:t>ანაზღაურება</w:t>
      </w:r>
      <w:r w:rsidR="002605FA" w:rsidRPr="001A6BA8">
        <w:rPr>
          <w:rFonts w:ascii="Sylfaen" w:hAnsi="Sylfaen"/>
          <w:sz w:val="18"/>
          <w:szCs w:val="18"/>
        </w:rPr>
        <w:t xml:space="preserve"> </w:t>
      </w:r>
      <w:r w:rsidR="000F2528" w:rsidRPr="001A6BA8">
        <w:rPr>
          <w:rFonts w:ascii="Sylfaen" w:hAnsi="Sylfaen"/>
          <w:sz w:val="18"/>
          <w:szCs w:val="18"/>
          <w:lang w:val="ka-GE"/>
        </w:rPr>
        <w:t>66.4</w:t>
      </w:r>
      <w:r w:rsidR="002605FA" w:rsidRPr="001A6BA8">
        <w:rPr>
          <w:rFonts w:ascii="Sylfaen" w:hAnsi="Sylfaen"/>
          <w:sz w:val="18"/>
          <w:szCs w:val="18"/>
        </w:rPr>
        <w:t xml:space="preserve"> </w:t>
      </w:r>
      <w:r w:rsidR="002605FA" w:rsidRPr="001A6BA8">
        <w:rPr>
          <w:rFonts w:ascii="Sylfaen" w:hAnsi="Sylfaen" w:cs="Sylfaen"/>
          <w:sz w:val="18"/>
          <w:szCs w:val="18"/>
        </w:rPr>
        <w:t>ათასი</w:t>
      </w:r>
      <w:r w:rsidR="002605FA" w:rsidRPr="001A6BA8">
        <w:rPr>
          <w:rFonts w:ascii="Sylfaen" w:hAnsi="Sylfaen"/>
          <w:sz w:val="18"/>
          <w:szCs w:val="18"/>
        </w:rPr>
        <w:t xml:space="preserve"> </w:t>
      </w:r>
      <w:r w:rsidR="002605FA" w:rsidRPr="001A6BA8">
        <w:rPr>
          <w:rFonts w:ascii="Sylfaen" w:hAnsi="Sylfaen" w:cs="Sylfaen"/>
          <w:sz w:val="18"/>
          <w:szCs w:val="18"/>
        </w:rPr>
        <w:t>ლარი</w:t>
      </w:r>
      <w:r w:rsidR="002605FA" w:rsidRPr="001A6BA8">
        <w:rPr>
          <w:rFonts w:ascii="Sylfaen" w:hAnsi="Sylfaen"/>
          <w:sz w:val="18"/>
          <w:szCs w:val="18"/>
        </w:rPr>
        <w:t xml:space="preserve">, </w:t>
      </w:r>
      <w:r w:rsidR="000F2528" w:rsidRPr="001A6BA8">
        <w:rPr>
          <w:rFonts w:ascii="Sylfaen" w:hAnsi="Sylfaen"/>
          <w:sz w:val="18"/>
          <w:szCs w:val="18"/>
          <w:lang w:val="ka-GE"/>
        </w:rPr>
        <w:t xml:space="preserve">საქონელი და მომსახურებაზე სულ </w:t>
      </w:r>
      <w:r w:rsidR="005C4B4D" w:rsidRPr="001A6BA8">
        <w:rPr>
          <w:rFonts w:ascii="Sylfaen" w:hAnsi="Sylfaen"/>
          <w:sz w:val="18"/>
          <w:szCs w:val="18"/>
          <w:lang w:val="ka-GE"/>
        </w:rPr>
        <w:t>58.2 ათასი ლარი.</w:t>
      </w:r>
      <w:r w:rsidR="002605FA" w:rsidRPr="001A6BA8">
        <w:rPr>
          <w:rFonts w:ascii="Sylfaen" w:hAnsi="Sylfaen" w:cs="Sylfaen"/>
          <w:sz w:val="18"/>
          <w:szCs w:val="18"/>
        </w:rPr>
        <w:t>სხვა</w:t>
      </w:r>
      <w:r w:rsidR="002605FA" w:rsidRPr="001A6BA8">
        <w:rPr>
          <w:rFonts w:ascii="Sylfaen" w:hAnsi="Sylfaen"/>
          <w:sz w:val="18"/>
          <w:szCs w:val="18"/>
        </w:rPr>
        <w:t xml:space="preserve"> </w:t>
      </w:r>
      <w:r w:rsidR="002605FA" w:rsidRPr="001A6BA8">
        <w:rPr>
          <w:rFonts w:ascii="Sylfaen" w:hAnsi="Sylfaen" w:cs="Sylfaen"/>
          <w:sz w:val="18"/>
          <w:szCs w:val="18"/>
        </w:rPr>
        <w:t>ხარჯები</w:t>
      </w:r>
      <w:r w:rsidR="002605FA" w:rsidRPr="001A6BA8">
        <w:rPr>
          <w:rFonts w:ascii="Sylfaen" w:hAnsi="Sylfaen"/>
          <w:sz w:val="18"/>
          <w:szCs w:val="18"/>
        </w:rPr>
        <w:t xml:space="preserve"> </w:t>
      </w:r>
      <w:r w:rsidR="005C4B4D" w:rsidRPr="001A6BA8">
        <w:rPr>
          <w:rFonts w:ascii="Sylfaen" w:hAnsi="Sylfaen"/>
          <w:sz w:val="18"/>
          <w:szCs w:val="18"/>
          <w:lang w:val="ka-GE"/>
        </w:rPr>
        <w:t xml:space="preserve">12.3 </w:t>
      </w:r>
      <w:r w:rsidR="002605FA" w:rsidRPr="001A6BA8">
        <w:rPr>
          <w:rFonts w:ascii="Sylfaen" w:hAnsi="Sylfaen" w:cs="Sylfaen"/>
          <w:sz w:val="18"/>
          <w:szCs w:val="18"/>
        </w:rPr>
        <w:t>ათასი</w:t>
      </w:r>
      <w:r w:rsidR="002605FA" w:rsidRPr="001A6BA8">
        <w:rPr>
          <w:rFonts w:ascii="Sylfaen" w:hAnsi="Sylfaen"/>
          <w:sz w:val="18"/>
          <w:szCs w:val="18"/>
        </w:rPr>
        <w:t xml:space="preserve"> </w:t>
      </w:r>
      <w:r w:rsidR="002605FA" w:rsidRPr="001A6BA8">
        <w:rPr>
          <w:rFonts w:ascii="Sylfaen" w:hAnsi="Sylfaen" w:cs="Sylfaen"/>
          <w:sz w:val="18"/>
          <w:szCs w:val="18"/>
        </w:rPr>
        <w:t>ლარი</w:t>
      </w:r>
      <w:r w:rsidR="005C4B4D" w:rsidRPr="001A6BA8">
        <w:rPr>
          <w:rFonts w:ascii="Sylfaen" w:hAnsi="Sylfaen"/>
          <w:sz w:val="18"/>
          <w:szCs w:val="18"/>
        </w:rPr>
        <w:t xml:space="preserve"> ,აქედან პერსონალის დაზღვევის ხარჯი</w:t>
      </w:r>
      <w:r w:rsidR="00044C56" w:rsidRPr="001A6BA8">
        <w:rPr>
          <w:rFonts w:ascii="Sylfaen" w:hAnsi="Sylfaen"/>
          <w:sz w:val="18"/>
          <w:szCs w:val="18"/>
        </w:rPr>
        <w:t>12.3 ათასი ლარი</w:t>
      </w:r>
      <w:r w:rsidR="00044C56" w:rsidRPr="001A6BA8">
        <w:rPr>
          <w:rFonts w:ascii="Sylfaen" w:hAnsi="Sylfaen"/>
          <w:sz w:val="18"/>
          <w:szCs w:val="18"/>
          <w:lang w:val="ka-GE"/>
        </w:rPr>
        <w:t>.</w:t>
      </w:r>
    </w:p>
    <w:p w:rsidR="002605FA" w:rsidRPr="001A6BA8" w:rsidRDefault="002605FA" w:rsidP="005D6CF1">
      <w:pPr>
        <w:shd w:val="clear" w:color="auto" w:fill="FFFFFF"/>
        <w:rPr>
          <w:rFonts w:ascii="Sylfaen" w:hAnsi="Sylfaen"/>
          <w:sz w:val="18"/>
          <w:szCs w:val="18"/>
        </w:rPr>
      </w:pPr>
    </w:p>
    <w:p w:rsidR="005D6CF1" w:rsidRPr="001A6BA8" w:rsidRDefault="005D6CF1" w:rsidP="005D6CF1">
      <w:pPr>
        <w:shd w:val="clear" w:color="auto" w:fill="FFFFFF"/>
        <w:rPr>
          <w:rFonts w:ascii="Sylfaen" w:hAnsi="Sylfaen" w:cs="Arial CYR"/>
          <w:noProof/>
          <w:lang w:val="ka-GE"/>
        </w:rPr>
      </w:pPr>
      <w:r w:rsidRPr="001A6BA8">
        <w:rPr>
          <w:rFonts w:ascii="Sylfaen" w:hAnsi="Sylfaen" w:cs="Arial CYR"/>
          <w:noProof/>
          <w:lang w:val="ka-GE"/>
        </w:rPr>
        <w:t>მ,.სალაძის სახ.სპორტულ გამაჯანსაღებელ ცენტრში ფუნქციონირებს 10</w:t>
      </w:r>
      <w:r w:rsidR="00A03AA4" w:rsidRPr="001A6BA8">
        <w:rPr>
          <w:rFonts w:ascii="Sylfaen" w:hAnsi="Sylfaen" w:cs="Arial CYR"/>
          <w:noProof/>
          <w:lang w:val="ka-GE"/>
        </w:rPr>
        <w:t xml:space="preserve"> </w:t>
      </w:r>
      <w:r w:rsidRPr="001A6BA8">
        <w:rPr>
          <w:rFonts w:ascii="Sylfaen" w:hAnsi="Sylfaen" w:cs="Arial CYR"/>
          <w:noProof/>
          <w:lang w:val="ka-GE"/>
        </w:rPr>
        <w:t>სპორტული სახეობა: ფეხბურთი ვაჟები,ფეხბურთის გუნდი&amp;quot;მარგვეთი2006&amp;quot;,კალათბურთი ვაჟები,კალათბურთი ქალები,ჭიდაობა ძიუდო,ჭიდაობა სამბო,ჭიდაობა ქართული,ხელბურთი,</w:t>
      </w:r>
      <w:r w:rsidR="00A03AA4" w:rsidRPr="001A6BA8">
        <w:rPr>
          <w:rFonts w:ascii="Sylfaen" w:hAnsi="Sylfaen" w:cs="Arial CYR"/>
          <w:noProof/>
          <w:lang w:val="ka-GE"/>
        </w:rPr>
        <w:t xml:space="preserve"> </w:t>
      </w:r>
      <w:r w:rsidRPr="001A6BA8">
        <w:rPr>
          <w:rFonts w:ascii="Sylfaen" w:hAnsi="Sylfaen" w:cs="Arial CYR"/>
          <w:noProof/>
          <w:lang w:val="ka-GE"/>
        </w:rPr>
        <w:t>მაგიდის ჩოგბურთი,კუნგუფუ, კრივი. აგრეთვე ამპუტანტ ფეხბურთელთა გუნდი.</w:t>
      </w:r>
    </w:p>
    <w:p w:rsidR="005D6CF1" w:rsidRPr="001A6BA8" w:rsidRDefault="005D6CF1" w:rsidP="004C05B7">
      <w:pPr>
        <w:shd w:val="clear" w:color="auto" w:fill="FFFFFF"/>
        <w:ind w:firstLine="270"/>
        <w:rPr>
          <w:rFonts w:ascii="Sylfaen" w:hAnsi="Sylfaen" w:cs="Arial CYR"/>
          <w:noProof/>
          <w:lang w:val="ka-GE"/>
        </w:rPr>
      </w:pPr>
      <w:r w:rsidRPr="001A6BA8">
        <w:rPr>
          <w:rFonts w:ascii="Sylfaen" w:hAnsi="Sylfaen" w:cs="Arial CYR"/>
          <w:noProof/>
          <w:lang w:val="ka-GE"/>
        </w:rPr>
        <w:t>სპორტის ყველა ამ სახეობაში გაერთიანებულია 590 მოსწავლე , სპორტსმენი,რომლებიც</w:t>
      </w:r>
    </w:p>
    <w:p w:rsidR="005D6CF1" w:rsidRPr="001A6BA8" w:rsidRDefault="005D6CF1" w:rsidP="005D6CF1">
      <w:pPr>
        <w:shd w:val="clear" w:color="auto" w:fill="FFFFFF"/>
        <w:rPr>
          <w:rFonts w:ascii="Sylfaen" w:hAnsi="Sylfaen" w:cs="Arial CYR"/>
          <w:noProof/>
          <w:lang w:val="ka-GE"/>
        </w:rPr>
      </w:pPr>
      <w:r w:rsidRPr="001A6BA8">
        <w:rPr>
          <w:rFonts w:ascii="Sylfaen" w:hAnsi="Sylfaen" w:cs="Arial CYR"/>
          <w:noProof/>
          <w:lang w:val="ka-GE"/>
        </w:rPr>
        <w:t>მონაწილეობენ სხვადასხვა ტურნირებში,საქართველოს და ევროპის ჩეპიონატებში.</w:t>
      </w:r>
    </w:p>
    <w:p w:rsidR="005D6CF1" w:rsidRPr="001A6BA8" w:rsidRDefault="005D6CF1" w:rsidP="005D6CF1">
      <w:pPr>
        <w:shd w:val="clear" w:color="auto" w:fill="FFFFFF"/>
        <w:rPr>
          <w:rFonts w:ascii="Sylfaen" w:hAnsi="Sylfaen" w:cs="Arial CYR"/>
          <w:noProof/>
          <w:lang w:val="ka-GE"/>
        </w:rPr>
      </w:pPr>
      <w:r w:rsidRPr="001A6BA8">
        <w:rPr>
          <w:rFonts w:ascii="Sylfaen" w:hAnsi="Sylfaen" w:cs="Arial CYR"/>
          <w:noProof/>
          <w:lang w:val="ka-GE"/>
        </w:rPr>
        <w:t>მიმდინარეობს ფეხბურთის სხვადასხვა ასაკობრივი ჯგუფების ამხანაგური და</w:t>
      </w:r>
    </w:p>
    <w:p w:rsidR="005D6CF1" w:rsidRPr="001A6BA8" w:rsidRDefault="005D6CF1" w:rsidP="005D6CF1">
      <w:pPr>
        <w:shd w:val="clear" w:color="auto" w:fill="FFFFFF"/>
        <w:rPr>
          <w:rFonts w:ascii="Sylfaen" w:hAnsi="Sylfaen" w:cs="Arial CYR"/>
          <w:noProof/>
          <w:lang w:val="ka-GE"/>
        </w:rPr>
      </w:pPr>
      <w:r w:rsidRPr="001A6BA8">
        <w:rPr>
          <w:rFonts w:ascii="Sylfaen" w:hAnsi="Sylfaen" w:cs="Arial CYR"/>
          <w:noProof/>
          <w:lang w:val="ka-GE"/>
        </w:rPr>
        <w:t>კალენდარული მატჩები.</w:t>
      </w:r>
    </w:p>
    <w:p w:rsidR="002C54D8" w:rsidRPr="001A6BA8" w:rsidRDefault="002C54D8" w:rsidP="00EE76F5">
      <w:pPr>
        <w:shd w:val="clear" w:color="auto" w:fill="FFFFFF"/>
        <w:jc w:val="both"/>
        <w:rPr>
          <w:rFonts w:ascii="Sylfaen" w:hAnsi="Sylfaen" w:cs="Arial CYR"/>
          <w:noProof/>
          <w:lang w:val="ka-GE"/>
        </w:rPr>
      </w:pPr>
    </w:p>
    <w:p w:rsidR="00293EFB" w:rsidRPr="001A6BA8" w:rsidRDefault="00946D63" w:rsidP="00EE76F5">
      <w:pPr>
        <w:shd w:val="clear" w:color="auto" w:fill="FFFFFF"/>
        <w:jc w:val="both"/>
        <w:rPr>
          <w:rFonts w:ascii="Sylfaen" w:hAnsi="Sylfaen" w:cs="Arial CYR"/>
          <w:b/>
          <w:noProof/>
          <w:lang w:val="ka-GE"/>
        </w:rPr>
      </w:pPr>
      <w:r w:rsidRPr="001A6BA8">
        <w:rPr>
          <w:rFonts w:ascii="Sylfaen" w:hAnsi="Sylfaen" w:cs="Arial CYR"/>
          <w:b/>
          <w:noProof/>
          <w:lang w:val="ka-GE"/>
        </w:rPr>
        <w:t xml:space="preserve">050105 - </w:t>
      </w:r>
      <w:r w:rsidR="0045097A" w:rsidRPr="001A6BA8">
        <w:rPr>
          <w:rFonts w:ascii="Sylfaen" w:hAnsi="Sylfaen" w:cs="Arial CYR"/>
          <w:b/>
          <w:noProof/>
          <w:lang w:val="ka-GE"/>
        </w:rPr>
        <w:t xml:space="preserve">დასვენების და სპორტული </w:t>
      </w:r>
      <w:r w:rsidR="00EE76F5" w:rsidRPr="001A6BA8">
        <w:rPr>
          <w:rFonts w:ascii="Sylfaen" w:hAnsi="Sylfaen" w:cs="Arial CYR"/>
          <w:b/>
          <w:noProof/>
          <w:lang w:val="ka-GE"/>
        </w:rPr>
        <w:t>დანიშნულების ობიექტების</w:t>
      </w:r>
      <w:r w:rsidR="0045097A" w:rsidRPr="001A6BA8">
        <w:rPr>
          <w:rFonts w:ascii="Sylfaen" w:hAnsi="Sylfaen" w:cs="Arial CYR"/>
          <w:b/>
          <w:noProof/>
          <w:lang w:val="ka-GE"/>
        </w:rPr>
        <w:t xml:space="preserve"> </w:t>
      </w:r>
      <w:r w:rsidR="00EE76F5" w:rsidRPr="001A6BA8">
        <w:rPr>
          <w:rFonts w:ascii="Sylfaen" w:hAnsi="Sylfaen" w:cs="Arial CYR"/>
          <w:b/>
          <w:noProof/>
          <w:lang w:val="ka-GE"/>
        </w:rPr>
        <w:t>მშენებლობის , მოწყობის,</w:t>
      </w:r>
      <w:r w:rsidR="0045097A" w:rsidRPr="001A6BA8">
        <w:rPr>
          <w:rFonts w:ascii="Sylfaen" w:hAnsi="Sylfaen" w:cs="Arial CYR"/>
          <w:b/>
          <w:noProof/>
          <w:lang w:val="ka-GE"/>
        </w:rPr>
        <w:t xml:space="preserve"> </w:t>
      </w:r>
      <w:r w:rsidR="00EE76F5" w:rsidRPr="001A6BA8">
        <w:rPr>
          <w:rFonts w:ascii="Sylfaen" w:hAnsi="Sylfaen" w:cs="Arial CYR"/>
          <w:b/>
          <w:noProof/>
          <w:lang w:val="ka-GE"/>
        </w:rPr>
        <w:t>რეაბილიტაციისა და</w:t>
      </w:r>
      <w:r w:rsidR="0045097A" w:rsidRPr="001A6BA8">
        <w:rPr>
          <w:rFonts w:ascii="Sylfaen" w:hAnsi="Sylfaen" w:cs="Arial CYR"/>
          <w:b/>
          <w:noProof/>
          <w:lang w:val="ka-GE"/>
        </w:rPr>
        <w:t xml:space="preserve"> </w:t>
      </w:r>
      <w:r w:rsidR="00EE76F5" w:rsidRPr="001A6BA8">
        <w:rPr>
          <w:rFonts w:ascii="Sylfaen" w:hAnsi="Sylfaen" w:cs="Arial CYR"/>
          <w:b/>
          <w:noProof/>
          <w:lang w:val="ka-GE"/>
        </w:rPr>
        <w:t>ექსპლუატაციის ხელშეწყობა</w:t>
      </w:r>
    </w:p>
    <w:p w:rsidR="002372F6" w:rsidRPr="001A6BA8" w:rsidRDefault="002372F6" w:rsidP="004C05B7">
      <w:pPr>
        <w:shd w:val="clear" w:color="auto" w:fill="FFFFFF"/>
        <w:ind w:firstLine="180"/>
        <w:jc w:val="both"/>
        <w:rPr>
          <w:rFonts w:ascii="Sylfaen" w:hAnsi="Sylfaen" w:cs="Arial CYR"/>
          <w:noProof/>
          <w:lang w:val="ka-GE"/>
        </w:rPr>
      </w:pPr>
      <w:r w:rsidRPr="001A6BA8">
        <w:rPr>
          <w:rFonts w:ascii="Sylfaen" w:hAnsi="Sylfaen" w:cs="Arial CYR"/>
          <w:noProof/>
          <w:lang w:val="ka-GE"/>
        </w:rPr>
        <w:t xml:space="preserve">დასვენებისა და სპორტული დანიშნულების ობიექტების მშენებლობის, მოწყობისა, რეაბილიტაციის და ექსპლოატაციის ხელშეწყობის დაფინანსებისთვის </w:t>
      </w:r>
      <w:r w:rsidR="00264AAF" w:rsidRPr="001A6BA8">
        <w:rPr>
          <w:rFonts w:ascii="Sylfaen" w:hAnsi="Sylfaen" w:cs="Arial CYR"/>
          <w:noProof/>
          <w:lang w:val="ka-GE"/>
        </w:rPr>
        <w:t xml:space="preserve">გათვალისწინებულია ექვს თვეში </w:t>
      </w:r>
      <w:r w:rsidR="008C71C8" w:rsidRPr="001A6BA8">
        <w:rPr>
          <w:rFonts w:ascii="Sylfaen" w:hAnsi="Sylfaen" w:cs="Arial CYR"/>
          <w:noProof/>
          <w:lang w:val="ka-GE"/>
        </w:rPr>
        <w:t xml:space="preserve">760.9 </w:t>
      </w:r>
      <w:r w:rsidRPr="001A6BA8">
        <w:rPr>
          <w:rFonts w:ascii="Sylfaen" w:hAnsi="Sylfaen" w:cs="Arial CYR"/>
          <w:noProof/>
          <w:lang w:val="ka-GE"/>
        </w:rPr>
        <w:t xml:space="preserve"> ათასი ლარის ასიგნება </w:t>
      </w:r>
      <w:r w:rsidR="008C71C8" w:rsidRPr="001A6BA8">
        <w:rPr>
          <w:rFonts w:ascii="Sylfaen" w:hAnsi="Sylfaen" w:cs="Arial CYR"/>
          <w:noProof/>
          <w:lang w:val="ka-GE"/>
        </w:rPr>
        <w:t>, აქედან;</w:t>
      </w:r>
      <w:r w:rsidRPr="001A6BA8">
        <w:rPr>
          <w:rFonts w:ascii="Sylfaen" w:hAnsi="Sylfaen" w:cs="Arial CYR"/>
          <w:noProof/>
          <w:lang w:val="ka-GE"/>
        </w:rPr>
        <w:t xml:space="preserve"> </w:t>
      </w:r>
      <w:r w:rsidR="008C71C8" w:rsidRPr="001A6BA8">
        <w:rPr>
          <w:rFonts w:ascii="Sylfaen" w:hAnsi="Sylfaen" w:cs="Arial CYR"/>
          <w:noProof/>
          <w:lang w:val="ka-GE"/>
        </w:rPr>
        <w:t xml:space="preserve"> </w:t>
      </w:r>
      <w:r w:rsidR="008C71C8" w:rsidRPr="001A6BA8">
        <w:rPr>
          <w:rFonts w:ascii="Sylfaen" w:hAnsi="Sylfaen" w:cs="Arial CYR"/>
          <w:b/>
          <w:noProof/>
          <w:lang w:val="ka-GE"/>
        </w:rPr>
        <w:t>მიმდინარეობს</w:t>
      </w:r>
      <w:r w:rsidRPr="001A6BA8">
        <w:rPr>
          <w:rFonts w:ascii="Sylfaen" w:hAnsi="Sylfaen" w:cs="Arial CYR"/>
          <w:b/>
          <w:noProof/>
          <w:lang w:val="ka-GE"/>
        </w:rPr>
        <w:t xml:space="preserve">  ადგილობრივი</w:t>
      </w:r>
      <w:r w:rsidR="002C54D8" w:rsidRPr="001A6BA8">
        <w:rPr>
          <w:rFonts w:ascii="Sylfaen" w:hAnsi="Sylfaen" w:cs="Arial CYR"/>
          <w:b/>
          <w:noProof/>
          <w:lang w:val="ka-GE"/>
        </w:rPr>
        <w:t xml:space="preserve"> ბიუჯეტის ს</w:t>
      </w:r>
      <w:r w:rsidR="00E32680" w:rsidRPr="001A6BA8">
        <w:rPr>
          <w:rFonts w:ascii="Sylfaen" w:hAnsi="Sylfaen" w:cs="Arial CYR"/>
          <w:b/>
          <w:noProof/>
          <w:lang w:val="ka-GE"/>
        </w:rPr>
        <w:t>ახსრებით სამუშაოები:</w:t>
      </w:r>
      <w:r w:rsidRPr="001A6BA8">
        <w:rPr>
          <w:rFonts w:ascii="Sylfaen" w:hAnsi="Sylfaen" w:cs="Arial CYR"/>
          <w:b/>
          <w:noProof/>
          <w:lang w:val="ka-GE"/>
        </w:rPr>
        <w:t xml:space="preserve"> </w:t>
      </w:r>
    </w:p>
    <w:p w:rsidR="008C71C8" w:rsidRPr="001A6BA8" w:rsidRDefault="008C71C8" w:rsidP="008C71C8">
      <w:pPr>
        <w:shd w:val="clear" w:color="auto" w:fill="FFFFFF"/>
        <w:jc w:val="both"/>
        <w:rPr>
          <w:rFonts w:ascii="Sylfaen" w:hAnsi="Sylfaen" w:cs="Arial CYR"/>
          <w:noProof/>
          <w:lang w:val="ka-GE"/>
        </w:rPr>
      </w:pPr>
      <w:r w:rsidRPr="001A6BA8">
        <w:rPr>
          <w:rFonts w:ascii="Sylfaen" w:hAnsi="Sylfaen" w:cs="Arial CYR"/>
          <w:noProof/>
          <w:lang w:val="ka-GE"/>
        </w:rPr>
        <w:t xml:space="preserve">სოფელ პირველ სვირში ძელქვებში მინი მოედნის მოწყობა </w:t>
      </w:r>
    </w:p>
    <w:p w:rsidR="008C71C8" w:rsidRPr="001A6BA8" w:rsidRDefault="008C71C8" w:rsidP="008C71C8">
      <w:pPr>
        <w:shd w:val="clear" w:color="auto" w:fill="FFFFFF"/>
        <w:jc w:val="both"/>
        <w:rPr>
          <w:rFonts w:ascii="Sylfaen" w:hAnsi="Sylfaen" w:cs="Arial CYR"/>
          <w:noProof/>
          <w:lang w:val="ka-GE"/>
        </w:rPr>
      </w:pPr>
      <w:r w:rsidRPr="001A6BA8">
        <w:rPr>
          <w:rFonts w:ascii="Sylfaen" w:hAnsi="Sylfaen" w:cs="Arial CYR"/>
          <w:noProof/>
          <w:lang w:val="ka-GE"/>
        </w:rPr>
        <w:t xml:space="preserve">სოფელ ზოვრეთში მინი მოედნის მოწყობა </w:t>
      </w:r>
    </w:p>
    <w:p w:rsidR="008C71C8" w:rsidRPr="001A6BA8" w:rsidRDefault="008C71C8" w:rsidP="008C71C8">
      <w:pPr>
        <w:shd w:val="clear" w:color="auto" w:fill="FFFFFF"/>
        <w:jc w:val="both"/>
        <w:rPr>
          <w:rFonts w:ascii="Sylfaen" w:hAnsi="Sylfaen" w:cs="Arial CYR"/>
          <w:noProof/>
          <w:lang w:val="ka-GE"/>
        </w:rPr>
      </w:pPr>
      <w:r w:rsidRPr="001A6BA8">
        <w:rPr>
          <w:rFonts w:ascii="Sylfaen" w:hAnsi="Sylfaen" w:cs="Arial CYR"/>
          <w:noProof/>
          <w:lang w:val="ka-GE"/>
        </w:rPr>
        <w:t xml:space="preserve">ქ. ზესტაფონში ზაქარიაძის ქ. ბ N24-ში მინი მოედნის რეაბილიტაცია </w:t>
      </w:r>
    </w:p>
    <w:p w:rsidR="008C71C8" w:rsidRPr="001A6BA8" w:rsidRDefault="008C71C8" w:rsidP="008C71C8">
      <w:pPr>
        <w:shd w:val="clear" w:color="auto" w:fill="FFFFFF"/>
        <w:jc w:val="both"/>
        <w:rPr>
          <w:rFonts w:ascii="Sylfaen" w:hAnsi="Sylfaen" w:cs="Arial CYR"/>
          <w:noProof/>
          <w:lang w:val="ka-GE"/>
        </w:rPr>
      </w:pPr>
      <w:r w:rsidRPr="001A6BA8">
        <w:rPr>
          <w:rFonts w:ascii="Sylfaen" w:hAnsi="Sylfaen" w:cs="Arial CYR"/>
          <w:noProof/>
          <w:lang w:val="ka-GE"/>
        </w:rPr>
        <w:t>ქ.ზესტაფონში ლესელიძის ქუჩაზე სპორტული მოედნის მიმდებარედ ტერიტორიაზე სკვერის მოწყობა</w:t>
      </w:r>
    </w:p>
    <w:p w:rsidR="00EA7B28" w:rsidRPr="001A6BA8" w:rsidRDefault="00EA7B28" w:rsidP="00EA7B28">
      <w:pPr>
        <w:shd w:val="clear" w:color="auto" w:fill="FFFFFF"/>
        <w:jc w:val="both"/>
        <w:rPr>
          <w:rFonts w:ascii="Sylfaen" w:hAnsi="Sylfaen" w:cs="Arial CYR"/>
          <w:noProof/>
          <w:lang w:val="ka-GE"/>
        </w:rPr>
      </w:pPr>
      <w:r w:rsidRPr="001A6BA8">
        <w:rPr>
          <w:rFonts w:ascii="Sylfaen" w:hAnsi="Sylfaen" w:cs="Arial CYR"/>
          <w:noProof/>
          <w:lang w:val="ka-GE"/>
        </w:rPr>
        <w:t xml:space="preserve">დაბა შორაპანში მინი მოედნის რეაბილიტაცია </w:t>
      </w:r>
    </w:p>
    <w:p w:rsidR="00EA7B28" w:rsidRPr="001A6BA8" w:rsidRDefault="00EA7B28" w:rsidP="00EA7B28">
      <w:pPr>
        <w:shd w:val="clear" w:color="auto" w:fill="FFFFFF"/>
        <w:jc w:val="both"/>
        <w:rPr>
          <w:rFonts w:ascii="Sylfaen" w:hAnsi="Sylfaen" w:cs="Arial CYR"/>
          <w:noProof/>
          <w:lang w:val="ka-GE"/>
        </w:rPr>
      </w:pPr>
      <w:r w:rsidRPr="001A6BA8">
        <w:rPr>
          <w:rFonts w:ascii="Sylfaen" w:hAnsi="Sylfaen" w:cs="Arial CYR"/>
          <w:noProof/>
          <w:lang w:val="ka-GE"/>
        </w:rPr>
        <w:t xml:space="preserve">სოფ ილემში ცენტრში მინი სტადიონის მოწყობა </w:t>
      </w:r>
    </w:p>
    <w:p w:rsidR="005D69D8" w:rsidRPr="001A6BA8" w:rsidRDefault="00EA7B28" w:rsidP="005D69D8">
      <w:pPr>
        <w:shd w:val="clear" w:color="auto" w:fill="FFFFFF"/>
        <w:jc w:val="both"/>
        <w:rPr>
          <w:rFonts w:ascii="Sylfaen" w:hAnsi="Sylfaen" w:cs="Arial CYR"/>
          <w:noProof/>
          <w:lang w:val="ka-GE"/>
        </w:rPr>
      </w:pPr>
      <w:r w:rsidRPr="001A6BA8">
        <w:rPr>
          <w:rFonts w:ascii="Sylfaen" w:hAnsi="Sylfaen" w:cs="Arial CYR"/>
          <w:noProof/>
          <w:lang w:val="ka-GE"/>
        </w:rPr>
        <w:t>სოფ ქვედა საზანოში ტყლაპივაკეში მინი მოედნის მოწყობა</w:t>
      </w:r>
    </w:p>
    <w:p w:rsidR="005D69D8" w:rsidRPr="001A6BA8" w:rsidRDefault="005D69D8" w:rsidP="005D69D8">
      <w:pPr>
        <w:shd w:val="clear" w:color="auto" w:fill="FFFFFF"/>
        <w:jc w:val="both"/>
        <w:rPr>
          <w:rFonts w:ascii="Sylfaen" w:hAnsi="Sylfaen" w:cs="Arial CYR"/>
          <w:noProof/>
          <w:lang w:val="ka-GE"/>
        </w:rPr>
      </w:pPr>
      <w:r w:rsidRPr="001A6BA8">
        <w:rPr>
          <w:rFonts w:ascii="Sylfaen" w:hAnsi="Sylfaen" w:cs="Arial CYR"/>
          <w:noProof/>
          <w:lang w:val="ka-GE"/>
        </w:rPr>
        <w:t xml:space="preserve">არგვეთაში შაორჰესის დასახლებაში მინი მოედნის რეაბილიტაცია </w:t>
      </w:r>
    </w:p>
    <w:p w:rsidR="005D69D8" w:rsidRPr="001A6BA8" w:rsidRDefault="005D69D8" w:rsidP="005D69D8">
      <w:pPr>
        <w:shd w:val="clear" w:color="auto" w:fill="FFFFFF"/>
        <w:jc w:val="both"/>
        <w:rPr>
          <w:rFonts w:ascii="Sylfaen" w:hAnsi="Sylfaen" w:cs="Arial CYR"/>
          <w:noProof/>
          <w:lang w:val="ka-GE"/>
        </w:rPr>
      </w:pPr>
      <w:r w:rsidRPr="001A6BA8">
        <w:rPr>
          <w:rFonts w:ascii="Sylfaen" w:hAnsi="Sylfaen" w:cs="Arial CYR"/>
          <w:noProof/>
          <w:lang w:val="ka-GE"/>
        </w:rPr>
        <w:t>სოფელ არგვეთის ცენტრში მინი მოედნის რეაბილიტაცია</w:t>
      </w:r>
    </w:p>
    <w:p w:rsidR="0045097A" w:rsidRPr="001A6BA8" w:rsidRDefault="0045097A" w:rsidP="00EE76F5">
      <w:pPr>
        <w:shd w:val="clear" w:color="auto" w:fill="FFFFFF"/>
        <w:jc w:val="both"/>
        <w:rPr>
          <w:rFonts w:ascii="Sylfaen" w:hAnsi="Sylfaen" w:cs="Arial CYR"/>
          <w:noProof/>
          <w:lang w:val="ka-GE"/>
        </w:rPr>
      </w:pPr>
    </w:p>
    <w:p w:rsidR="0045097A" w:rsidRPr="001A6BA8" w:rsidRDefault="0045097A" w:rsidP="00EE76F5">
      <w:pPr>
        <w:shd w:val="clear" w:color="auto" w:fill="FFFFFF"/>
        <w:jc w:val="both"/>
        <w:rPr>
          <w:rFonts w:ascii="Sylfaen" w:hAnsi="Sylfaen" w:cs="Arial CYR"/>
          <w:noProof/>
          <w:lang w:val="ka-GE"/>
        </w:rPr>
      </w:pPr>
    </w:p>
    <w:p w:rsidR="00293EFB" w:rsidRPr="001A6BA8" w:rsidRDefault="00293EFB" w:rsidP="00232135">
      <w:pPr>
        <w:shd w:val="clear" w:color="auto" w:fill="FFFFFF"/>
        <w:rPr>
          <w:rFonts w:ascii="Sylfaen" w:hAnsi="Sylfaen"/>
          <w:lang w:val="ka-GE" w:eastAsia="en-US"/>
        </w:rPr>
      </w:pPr>
    </w:p>
    <w:p w:rsidR="00E32680" w:rsidRPr="001A6BA8" w:rsidRDefault="00E32680" w:rsidP="00232135">
      <w:pPr>
        <w:shd w:val="clear" w:color="auto" w:fill="FFFFFF"/>
        <w:jc w:val="both"/>
        <w:rPr>
          <w:rFonts w:ascii="Sylfaen" w:hAnsi="Sylfaen"/>
          <w:b/>
          <w:shd w:val="clear" w:color="auto" w:fill="FFFFFF"/>
          <w:lang w:val="ka-GE" w:eastAsia="en-US"/>
        </w:rPr>
      </w:pPr>
    </w:p>
    <w:p w:rsidR="00B41E5E" w:rsidRPr="001A6BA8" w:rsidRDefault="008C22CD" w:rsidP="00232135">
      <w:pPr>
        <w:shd w:val="clear" w:color="auto" w:fill="FFFFFF"/>
        <w:jc w:val="both"/>
        <w:rPr>
          <w:rFonts w:ascii="Sylfaen" w:hAnsi="Sylfaen" w:cs="Arial CYR"/>
          <w:b/>
          <w:noProof/>
          <w:shd w:val="clear" w:color="auto" w:fill="FFFFFF"/>
          <w:lang w:val="ka-GE"/>
        </w:rPr>
      </w:pPr>
      <w:r w:rsidRPr="001A6BA8">
        <w:rPr>
          <w:rFonts w:ascii="Sylfaen" w:hAnsi="Sylfaen"/>
          <w:b/>
          <w:shd w:val="clear" w:color="auto" w:fill="FFFFFF"/>
          <w:lang w:val="ka-GE" w:eastAsia="en-US"/>
        </w:rPr>
        <w:t>ა.ა.ი.პ  ზესტაფონის მუნიციპალიტეტის სამხატვრო სკოლა</w:t>
      </w:r>
      <w:r w:rsidR="00B41E5E" w:rsidRPr="001A6BA8">
        <w:rPr>
          <w:rFonts w:ascii="Sylfaen" w:hAnsi="Sylfaen"/>
          <w:b/>
          <w:shd w:val="clear" w:color="auto" w:fill="FFFFFF"/>
          <w:lang w:val="ka-GE" w:eastAsia="en-US"/>
        </w:rPr>
        <w:t xml:space="preserve"> </w:t>
      </w:r>
      <w:r w:rsidR="00B41E5E" w:rsidRPr="001A6BA8">
        <w:rPr>
          <w:rFonts w:ascii="Sylfaen" w:hAnsi="Sylfaen" w:cs="Arial CYR"/>
          <w:b/>
          <w:noProof/>
          <w:shd w:val="clear" w:color="auto" w:fill="FFFFFF"/>
          <w:lang w:val="ka-GE"/>
        </w:rPr>
        <w:t>(პროგრამული  კოდი  05 02 01)</w:t>
      </w:r>
    </w:p>
    <w:p w:rsidR="005641C0" w:rsidRPr="001A6BA8" w:rsidRDefault="005641C0" w:rsidP="00232135">
      <w:pPr>
        <w:shd w:val="clear" w:color="auto" w:fill="FFFFFF"/>
        <w:jc w:val="both"/>
        <w:rPr>
          <w:rFonts w:ascii="Sylfaen" w:hAnsi="Sylfaen" w:cs="Arial CYR"/>
          <w:noProof/>
          <w:shd w:val="clear" w:color="auto" w:fill="FFFFFF"/>
          <w:lang w:val="ka-GE"/>
        </w:rPr>
      </w:pPr>
    </w:p>
    <w:p w:rsidR="00B872FE" w:rsidRPr="001A6BA8" w:rsidRDefault="00D35AD6" w:rsidP="004C05B7">
      <w:pPr>
        <w:shd w:val="clear" w:color="auto" w:fill="FFFFFF"/>
        <w:ind w:firstLine="180"/>
        <w:jc w:val="both"/>
        <w:rPr>
          <w:rFonts w:ascii="Sylfaen" w:hAnsi="Sylfaen" w:cs="Arial CYR"/>
          <w:noProof/>
          <w:shd w:val="clear" w:color="auto" w:fill="FFFFFF"/>
          <w:lang w:val="ka-GE"/>
        </w:rPr>
      </w:pPr>
      <w:r w:rsidRPr="001A6BA8">
        <w:rPr>
          <w:rFonts w:ascii="Sylfaen" w:hAnsi="Sylfaen" w:cs="Arial CYR"/>
          <w:noProof/>
          <w:shd w:val="clear" w:color="auto" w:fill="FFFFFF"/>
          <w:lang w:val="ka-GE"/>
        </w:rPr>
        <w:t xml:space="preserve">სამხატვრო სკოლის ექვსი თვის ხარჯმა შეადგინა </w:t>
      </w:r>
      <w:r w:rsidR="00B872FE" w:rsidRPr="001A6BA8">
        <w:rPr>
          <w:rFonts w:ascii="Sylfaen" w:hAnsi="Sylfaen" w:cs="Arial CYR"/>
          <w:noProof/>
          <w:shd w:val="clear" w:color="auto" w:fill="FFFFFF"/>
          <w:lang w:val="ka-GE"/>
        </w:rPr>
        <w:t>66.1 ათასი ლარი, რაც გეგმიური ხარჯის 95.4 %-ია.</w:t>
      </w:r>
    </w:p>
    <w:p w:rsidR="00571CC7" w:rsidRPr="001A6BA8" w:rsidRDefault="00863673" w:rsidP="004C05B7">
      <w:pPr>
        <w:shd w:val="clear" w:color="auto" w:fill="FFFFFF"/>
        <w:ind w:firstLine="180"/>
        <w:jc w:val="both"/>
        <w:rPr>
          <w:rFonts w:ascii="Sylfaen" w:hAnsi="Sylfaen" w:cs="Arial CYR"/>
          <w:noProof/>
          <w:shd w:val="clear" w:color="auto" w:fill="FFFFFF"/>
          <w:lang w:val="ka-GE"/>
        </w:rPr>
      </w:pPr>
      <w:r w:rsidRPr="001A6BA8">
        <w:rPr>
          <w:rFonts w:ascii="Sylfaen" w:hAnsi="Sylfaen" w:cs="Arial CYR"/>
          <w:noProof/>
          <w:shd w:val="clear" w:color="auto" w:fill="FFFFFF"/>
          <w:lang w:val="ka-GE"/>
        </w:rPr>
        <w:t>შრომის ანაზღაურების</w:t>
      </w:r>
      <w:r w:rsidR="00571CC7" w:rsidRPr="001A6BA8">
        <w:rPr>
          <w:rFonts w:ascii="Sylfaen" w:hAnsi="Sylfaen" w:cs="Arial CYR"/>
          <w:noProof/>
          <w:shd w:val="clear" w:color="auto" w:fill="FFFFFF"/>
          <w:lang w:val="ka-GE"/>
        </w:rPr>
        <w:t xml:space="preserve"> მუხლში გახარჯულია </w:t>
      </w:r>
      <w:r w:rsidR="000B2987" w:rsidRPr="001A6BA8">
        <w:rPr>
          <w:rFonts w:ascii="Sylfaen" w:hAnsi="Sylfaen" w:cs="Arial CYR"/>
          <w:noProof/>
          <w:shd w:val="clear" w:color="auto" w:fill="FFFFFF"/>
          <w:lang w:val="ka-GE"/>
        </w:rPr>
        <w:t>61.4</w:t>
      </w:r>
      <w:r w:rsidR="00571CC7" w:rsidRPr="001A6BA8">
        <w:rPr>
          <w:rFonts w:ascii="Sylfaen" w:hAnsi="Sylfaen" w:cs="Arial CYR"/>
          <w:noProof/>
          <w:shd w:val="clear" w:color="auto" w:fill="FFFFFF"/>
          <w:lang w:val="ka-GE"/>
        </w:rPr>
        <w:t xml:space="preserve"> ათასი ლარი.</w:t>
      </w:r>
    </w:p>
    <w:p w:rsidR="00D5291D" w:rsidRPr="001A6BA8" w:rsidRDefault="004C05B7" w:rsidP="004C05B7">
      <w:pPr>
        <w:shd w:val="clear" w:color="auto" w:fill="FFFFFF"/>
        <w:ind w:firstLine="180"/>
        <w:jc w:val="both"/>
        <w:rPr>
          <w:rFonts w:ascii="Sylfaen" w:hAnsi="Sylfaen" w:cs="Arial CYR"/>
          <w:noProof/>
          <w:shd w:val="clear" w:color="auto" w:fill="FFFFFF"/>
          <w:lang w:val="ka-GE"/>
        </w:rPr>
      </w:pPr>
      <w:r>
        <w:rPr>
          <w:rFonts w:ascii="Sylfaen" w:hAnsi="Sylfaen" w:cs="Arial CYR"/>
          <w:noProof/>
          <w:shd w:val="clear" w:color="auto" w:fill="FFFFFF"/>
          <w:lang w:val="ka-GE"/>
        </w:rPr>
        <w:t xml:space="preserve">   </w:t>
      </w:r>
      <w:r w:rsidR="00571CC7" w:rsidRPr="001A6BA8">
        <w:rPr>
          <w:rFonts w:ascii="Sylfaen" w:hAnsi="Sylfaen" w:cs="Arial CYR"/>
          <w:noProof/>
          <w:shd w:val="clear" w:color="auto" w:fill="FFFFFF"/>
          <w:lang w:val="ka-GE"/>
        </w:rPr>
        <w:t xml:space="preserve">საქონელსა და მომსახურებაზე გაწეული ხარჯი </w:t>
      </w:r>
      <w:r w:rsidR="000B2987" w:rsidRPr="001A6BA8">
        <w:rPr>
          <w:rFonts w:ascii="Sylfaen" w:hAnsi="Sylfaen" w:cs="Arial CYR"/>
          <w:noProof/>
          <w:shd w:val="clear" w:color="auto" w:fill="FFFFFF"/>
          <w:lang w:val="ka-GE"/>
        </w:rPr>
        <w:t>2</w:t>
      </w:r>
      <w:r w:rsidR="006151A8" w:rsidRPr="001A6BA8">
        <w:rPr>
          <w:rFonts w:ascii="Sylfaen" w:hAnsi="Sylfaen" w:cs="Arial CYR"/>
          <w:noProof/>
          <w:shd w:val="clear" w:color="auto" w:fill="FFFFFF"/>
          <w:lang w:val="ka-GE"/>
        </w:rPr>
        <w:t>.4</w:t>
      </w:r>
      <w:r w:rsidR="000B2987" w:rsidRPr="001A6BA8">
        <w:rPr>
          <w:rFonts w:ascii="Sylfaen" w:hAnsi="Sylfaen" w:cs="Arial CYR"/>
          <w:noProof/>
          <w:shd w:val="clear" w:color="auto" w:fill="FFFFFF"/>
          <w:lang w:val="ka-GE"/>
        </w:rPr>
        <w:t xml:space="preserve"> ათასი ლარი.</w:t>
      </w:r>
      <w:r w:rsidR="00FC47EE" w:rsidRPr="001A6BA8">
        <w:rPr>
          <w:rFonts w:ascii="Sylfaen" w:hAnsi="Sylfaen" w:cs="Arial CYR"/>
          <w:noProof/>
          <w:shd w:val="clear" w:color="auto" w:fill="FFFFFF"/>
          <w:lang w:val="ka-GE"/>
        </w:rPr>
        <w:t xml:space="preserve"> სოციალური უზრუნველყოფა 2.3 </w:t>
      </w:r>
      <w:r w:rsidR="00D5291D" w:rsidRPr="001A6BA8">
        <w:rPr>
          <w:rFonts w:ascii="Sylfaen" w:hAnsi="Sylfaen" w:cs="Arial CYR"/>
          <w:noProof/>
          <w:shd w:val="clear" w:color="auto" w:fill="FFFFFF"/>
          <w:lang w:val="ka-GE"/>
        </w:rPr>
        <w:t xml:space="preserve"> ათასი ლარი.</w:t>
      </w:r>
    </w:p>
    <w:p w:rsidR="00D35AD6" w:rsidRPr="001A6BA8" w:rsidRDefault="00D35AD6" w:rsidP="004C05B7">
      <w:pPr>
        <w:shd w:val="clear" w:color="auto" w:fill="FFFFFF"/>
        <w:ind w:firstLine="180"/>
        <w:jc w:val="both"/>
        <w:rPr>
          <w:rFonts w:ascii="Sylfaen" w:hAnsi="Sylfaen" w:cs="Arial CYR"/>
          <w:noProof/>
          <w:shd w:val="clear" w:color="auto" w:fill="FFFFFF"/>
          <w:lang w:val="ka-GE"/>
        </w:rPr>
      </w:pPr>
      <w:r w:rsidRPr="001A6BA8">
        <w:rPr>
          <w:rFonts w:ascii="Sylfaen" w:hAnsi="Sylfaen" w:cs="Arial CYR"/>
          <w:noProof/>
          <w:shd w:val="clear" w:color="auto" w:fill="FFFFFF"/>
          <w:lang w:val="ka-GE"/>
        </w:rPr>
        <w:t>სკოლაში სწავლება მიმდინარეობს სკოლის შინაგანაწესისა და სამხატვრო სკოლის</w:t>
      </w:r>
    </w:p>
    <w:p w:rsidR="00D35AD6" w:rsidRPr="001A6BA8" w:rsidRDefault="00D35AD6" w:rsidP="004C05B7">
      <w:pPr>
        <w:shd w:val="clear" w:color="auto" w:fill="FFFFFF"/>
        <w:ind w:firstLine="180"/>
        <w:jc w:val="both"/>
        <w:rPr>
          <w:rFonts w:ascii="Sylfaen" w:hAnsi="Sylfaen" w:cs="Arial CYR"/>
          <w:noProof/>
          <w:shd w:val="clear" w:color="auto" w:fill="FFFFFF"/>
          <w:lang w:val="ka-GE"/>
        </w:rPr>
      </w:pPr>
      <w:r w:rsidRPr="001A6BA8">
        <w:rPr>
          <w:rFonts w:ascii="Sylfaen" w:hAnsi="Sylfaen" w:cs="Arial CYR"/>
          <w:noProof/>
          <w:shd w:val="clear" w:color="auto" w:fill="FFFFFF"/>
          <w:lang w:val="ka-GE"/>
        </w:rPr>
        <w:t>პროგრამის მიხედვით. მოსწავლეთა შესაძლებლობებისა და დაინტერესების შესაბამისად.</w:t>
      </w:r>
    </w:p>
    <w:p w:rsidR="00D35AD6" w:rsidRPr="001A6BA8" w:rsidRDefault="00D35AD6" w:rsidP="004C05B7">
      <w:pPr>
        <w:shd w:val="clear" w:color="auto" w:fill="FFFFFF"/>
        <w:ind w:firstLine="180"/>
        <w:jc w:val="both"/>
        <w:rPr>
          <w:rFonts w:ascii="Sylfaen" w:hAnsi="Sylfaen" w:cs="Arial CYR"/>
          <w:noProof/>
          <w:shd w:val="clear" w:color="auto" w:fill="FFFFFF"/>
          <w:lang w:val="ka-GE"/>
        </w:rPr>
      </w:pPr>
      <w:r w:rsidRPr="001A6BA8">
        <w:rPr>
          <w:rFonts w:ascii="Sylfaen" w:hAnsi="Sylfaen" w:cs="Arial CYR"/>
          <w:noProof/>
          <w:shd w:val="clear" w:color="auto" w:fill="FFFFFF"/>
          <w:lang w:val="ka-GE"/>
        </w:rPr>
        <w:t>შემდეგ დისციპლინებში. ხატვა, ფერწერა, კომპოზიცია, ქანდაკება, დეკორატიული</w:t>
      </w:r>
    </w:p>
    <w:p w:rsidR="00D35AD6" w:rsidRPr="001A6BA8" w:rsidRDefault="00D35AD6" w:rsidP="004C05B7">
      <w:pPr>
        <w:shd w:val="clear" w:color="auto" w:fill="FFFFFF"/>
        <w:ind w:firstLine="180"/>
        <w:jc w:val="both"/>
        <w:rPr>
          <w:rFonts w:ascii="Sylfaen" w:hAnsi="Sylfaen" w:cs="Arial CYR"/>
          <w:noProof/>
          <w:shd w:val="clear" w:color="auto" w:fill="FFFFFF"/>
          <w:lang w:val="ka-GE"/>
        </w:rPr>
      </w:pPr>
      <w:r w:rsidRPr="001A6BA8">
        <w:rPr>
          <w:rFonts w:ascii="Sylfaen" w:hAnsi="Sylfaen" w:cs="Arial CYR"/>
          <w:noProof/>
          <w:shd w:val="clear" w:color="auto" w:fill="FFFFFF"/>
          <w:lang w:val="ka-GE"/>
        </w:rPr>
        <w:t>გამოყენებითი ხელოვნება. (გობელინი, ხეზე კვეტა, მინანქარი). ძირითადი აქცენტი</w:t>
      </w:r>
    </w:p>
    <w:p w:rsidR="00D35AD6" w:rsidRPr="001A6BA8" w:rsidRDefault="00D35AD6" w:rsidP="004C05B7">
      <w:pPr>
        <w:shd w:val="clear" w:color="auto" w:fill="FFFFFF"/>
        <w:ind w:firstLine="180"/>
        <w:jc w:val="both"/>
        <w:rPr>
          <w:rFonts w:ascii="Sylfaen" w:hAnsi="Sylfaen" w:cs="Arial CYR"/>
          <w:noProof/>
          <w:shd w:val="clear" w:color="auto" w:fill="FFFFFF"/>
          <w:lang w:val="ka-GE"/>
        </w:rPr>
      </w:pPr>
      <w:r w:rsidRPr="001A6BA8">
        <w:rPr>
          <w:rFonts w:ascii="Sylfaen" w:hAnsi="Sylfaen" w:cs="Arial CYR"/>
          <w:noProof/>
          <w:shd w:val="clear" w:color="auto" w:fill="FFFFFF"/>
          <w:lang w:val="ka-GE"/>
        </w:rPr>
        <w:t>გადატანილი გვაქვს ნახატის შესწავლაზე (ნატურმორტები) მასალა. აკვარელი, გუაში აკრილი.</w:t>
      </w:r>
    </w:p>
    <w:p w:rsidR="00D35AD6" w:rsidRPr="001A6BA8" w:rsidRDefault="00D35AD6" w:rsidP="004C05B7">
      <w:pPr>
        <w:shd w:val="clear" w:color="auto" w:fill="FFFFFF"/>
        <w:ind w:firstLine="180"/>
        <w:jc w:val="both"/>
        <w:rPr>
          <w:rFonts w:ascii="Sylfaen" w:hAnsi="Sylfaen" w:cs="Arial CYR"/>
          <w:noProof/>
          <w:shd w:val="clear" w:color="auto" w:fill="FFFFFF"/>
          <w:lang w:val="ka-GE"/>
        </w:rPr>
      </w:pPr>
      <w:r w:rsidRPr="001A6BA8">
        <w:rPr>
          <w:rFonts w:ascii="Sylfaen" w:hAnsi="Sylfaen" w:cs="Arial CYR"/>
          <w:noProof/>
          <w:shd w:val="clear" w:color="auto" w:fill="FFFFFF"/>
          <w:lang w:val="ka-GE"/>
        </w:rPr>
        <w:t>მოსწავლე სკოლაში მუშაობს კვირაში 3 დღე. შემოქმედებით ნამუშევრებსა და კომპოზიციებს</w:t>
      </w:r>
    </w:p>
    <w:p w:rsidR="00D35AD6" w:rsidRPr="001A6BA8" w:rsidRDefault="00D35AD6" w:rsidP="004C05B7">
      <w:pPr>
        <w:shd w:val="clear" w:color="auto" w:fill="FFFFFF"/>
        <w:ind w:firstLine="180"/>
        <w:jc w:val="both"/>
        <w:rPr>
          <w:rFonts w:ascii="Sylfaen" w:hAnsi="Sylfaen" w:cs="Arial CYR"/>
          <w:noProof/>
          <w:shd w:val="clear" w:color="auto" w:fill="FFFFFF"/>
          <w:lang w:val="ka-GE"/>
        </w:rPr>
      </w:pPr>
      <w:r w:rsidRPr="001A6BA8">
        <w:rPr>
          <w:rFonts w:ascii="Sylfaen" w:hAnsi="Sylfaen" w:cs="Arial CYR"/>
          <w:noProof/>
          <w:shd w:val="clear" w:color="auto" w:fill="FFFFFF"/>
          <w:lang w:val="ka-GE"/>
        </w:rPr>
        <w:t>მოსწავლეები ასრულებენ ძირითადად სახლში ან სკოლაში პედაგოგის მითითების მიხედვით.</w:t>
      </w:r>
    </w:p>
    <w:p w:rsidR="00D35AD6" w:rsidRPr="001A6BA8" w:rsidRDefault="00D35AD6" w:rsidP="004C05B7">
      <w:pPr>
        <w:shd w:val="clear" w:color="auto" w:fill="FFFFFF"/>
        <w:ind w:firstLine="180"/>
        <w:jc w:val="both"/>
        <w:rPr>
          <w:rFonts w:ascii="Sylfaen" w:hAnsi="Sylfaen" w:cs="Arial CYR"/>
          <w:noProof/>
          <w:shd w:val="clear" w:color="auto" w:fill="FFFFFF"/>
          <w:lang w:val="ka-GE"/>
        </w:rPr>
      </w:pPr>
      <w:r w:rsidRPr="001A6BA8">
        <w:rPr>
          <w:rFonts w:ascii="Sylfaen" w:hAnsi="Sylfaen" w:cs="Arial CYR"/>
          <w:noProof/>
          <w:shd w:val="clear" w:color="auto" w:fill="FFFFFF"/>
          <w:lang w:val="ka-GE"/>
        </w:rPr>
        <w:t>პედაგოგი მუშაობს თითოეულ ბავშვთან ინდივიდუალურათ. რაც დროის სხვადასხვა</w:t>
      </w:r>
      <w:r w:rsidR="00D5291D" w:rsidRPr="001A6BA8">
        <w:rPr>
          <w:rFonts w:ascii="Sylfaen" w:hAnsi="Sylfaen" w:cs="Arial CYR"/>
          <w:noProof/>
          <w:shd w:val="clear" w:color="auto" w:fill="FFFFFF"/>
          <w:lang w:val="ka-GE"/>
        </w:rPr>
        <w:t xml:space="preserve"> </w:t>
      </w:r>
      <w:r w:rsidRPr="001A6BA8">
        <w:rPr>
          <w:rFonts w:ascii="Sylfaen" w:hAnsi="Sylfaen" w:cs="Arial CYR"/>
          <w:noProof/>
          <w:shd w:val="clear" w:color="auto" w:fill="FFFFFF"/>
          <w:lang w:val="ka-GE"/>
        </w:rPr>
        <w:t>მონაკვეთში განისაზღვრება 30-35 ბავშვით.</w:t>
      </w:r>
    </w:p>
    <w:p w:rsidR="00D35AD6" w:rsidRPr="001A6BA8" w:rsidRDefault="00D35AD6" w:rsidP="004C05B7">
      <w:pPr>
        <w:shd w:val="clear" w:color="auto" w:fill="FFFFFF"/>
        <w:ind w:firstLine="180"/>
        <w:jc w:val="both"/>
        <w:rPr>
          <w:rFonts w:ascii="Sylfaen" w:hAnsi="Sylfaen" w:cs="Arial CYR"/>
          <w:noProof/>
          <w:shd w:val="clear" w:color="auto" w:fill="FFFFFF"/>
          <w:lang w:val="ka-GE"/>
        </w:rPr>
      </w:pPr>
      <w:r w:rsidRPr="001A6BA8">
        <w:rPr>
          <w:rFonts w:ascii="Sylfaen" w:hAnsi="Sylfaen" w:cs="Arial CYR"/>
          <w:noProof/>
          <w:shd w:val="clear" w:color="auto" w:fill="FFFFFF"/>
          <w:lang w:val="ka-GE"/>
        </w:rPr>
        <w:t>ნამუშევრების შეჯამება-შეფასება ხდება გამოფენით სემესტრულად პირველი და მეორე</w:t>
      </w:r>
    </w:p>
    <w:p w:rsidR="00D35AD6" w:rsidRPr="001A6BA8" w:rsidRDefault="00D35AD6" w:rsidP="004C05B7">
      <w:pPr>
        <w:shd w:val="clear" w:color="auto" w:fill="FFFFFF"/>
        <w:ind w:firstLine="180"/>
        <w:jc w:val="both"/>
        <w:rPr>
          <w:rFonts w:ascii="Sylfaen" w:hAnsi="Sylfaen" w:cs="Arial CYR"/>
          <w:noProof/>
          <w:shd w:val="clear" w:color="auto" w:fill="FFFFFF"/>
          <w:lang w:val="ka-GE"/>
        </w:rPr>
      </w:pPr>
      <w:r w:rsidRPr="001A6BA8">
        <w:rPr>
          <w:rFonts w:ascii="Sylfaen" w:hAnsi="Sylfaen" w:cs="Arial CYR"/>
          <w:noProof/>
          <w:shd w:val="clear" w:color="auto" w:fill="FFFFFF"/>
          <w:lang w:val="ka-GE"/>
        </w:rPr>
        <w:t>სამესტრის დამთავრების შემდეგ. ამასთანავე ვამზადებთ პერსონალურ ან ჯგუფურ გამოფენას</w:t>
      </w:r>
    </w:p>
    <w:p w:rsidR="00D35AD6" w:rsidRPr="001A6BA8" w:rsidRDefault="00D35AD6" w:rsidP="004C05B7">
      <w:pPr>
        <w:shd w:val="clear" w:color="auto" w:fill="FFFFFF"/>
        <w:ind w:firstLine="180"/>
        <w:jc w:val="both"/>
        <w:rPr>
          <w:rFonts w:ascii="Sylfaen" w:hAnsi="Sylfaen" w:cs="Arial CYR"/>
          <w:noProof/>
          <w:shd w:val="clear" w:color="auto" w:fill="FFFFFF"/>
          <w:lang w:val="ka-GE"/>
        </w:rPr>
      </w:pPr>
      <w:r w:rsidRPr="001A6BA8">
        <w:rPr>
          <w:rFonts w:ascii="Sylfaen" w:hAnsi="Sylfaen" w:cs="Arial CYR"/>
          <w:noProof/>
          <w:shd w:val="clear" w:color="auto" w:fill="FFFFFF"/>
          <w:lang w:val="ka-GE"/>
        </w:rPr>
        <w:t xml:space="preserve">(2-3 მოსწავლის მონაწილეობით). 2025-2026 სასწავლო წელს მოეწყო 1 სემესტრული 2ჯგუფური და 0 </w:t>
      </w:r>
      <w:r w:rsidR="00FC47EE" w:rsidRPr="001A6BA8">
        <w:rPr>
          <w:rFonts w:ascii="Sylfaen" w:hAnsi="Sylfaen" w:cs="Arial CYR"/>
          <w:noProof/>
          <w:shd w:val="clear" w:color="auto" w:fill="FFFFFF"/>
          <w:lang w:val="ka-GE"/>
        </w:rPr>
        <w:t xml:space="preserve">  </w:t>
      </w:r>
      <w:r w:rsidRPr="001A6BA8">
        <w:rPr>
          <w:rFonts w:ascii="Sylfaen" w:hAnsi="Sylfaen" w:cs="Arial CYR"/>
          <w:noProof/>
          <w:shd w:val="clear" w:color="auto" w:fill="FFFFFF"/>
          <w:lang w:val="ka-GE"/>
        </w:rPr>
        <w:t>პერსონალური გამოფენა.</w:t>
      </w:r>
    </w:p>
    <w:p w:rsidR="00D35AD6" w:rsidRPr="001A6BA8" w:rsidRDefault="00D35AD6" w:rsidP="004C05B7">
      <w:pPr>
        <w:shd w:val="clear" w:color="auto" w:fill="FFFFFF"/>
        <w:ind w:firstLine="180"/>
        <w:jc w:val="both"/>
        <w:rPr>
          <w:rFonts w:ascii="Sylfaen" w:hAnsi="Sylfaen" w:cs="Arial CYR"/>
          <w:noProof/>
          <w:shd w:val="clear" w:color="auto" w:fill="FFFFFF"/>
          <w:lang w:val="ka-GE"/>
        </w:rPr>
      </w:pPr>
      <w:r w:rsidRPr="001A6BA8">
        <w:rPr>
          <w:rFonts w:ascii="Sylfaen" w:hAnsi="Sylfaen" w:cs="Arial CYR"/>
          <w:noProof/>
          <w:shd w:val="clear" w:color="auto" w:fill="FFFFFF"/>
          <w:lang w:val="ka-GE"/>
        </w:rPr>
        <w:t>ბავშვები თავისი სურვილით მონაწილეობას ღებულობენ სხვადასხვა გამოფენებში.</w:t>
      </w:r>
    </w:p>
    <w:p w:rsidR="00D35AD6" w:rsidRPr="001A6BA8" w:rsidRDefault="00D35AD6" w:rsidP="004C05B7">
      <w:pPr>
        <w:shd w:val="clear" w:color="auto" w:fill="FFFFFF"/>
        <w:ind w:firstLine="180"/>
        <w:jc w:val="both"/>
        <w:rPr>
          <w:rFonts w:ascii="Sylfaen" w:hAnsi="Sylfaen" w:cs="Arial CYR"/>
          <w:noProof/>
          <w:shd w:val="clear" w:color="auto" w:fill="FFFFFF"/>
          <w:lang w:val="ka-GE"/>
        </w:rPr>
      </w:pPr>
      <w:r w:rsidRPr="001A6BA8">
        <w:rPr>
          <w:rFonts w:ascii="Sylfaen" w:hAnsi="Sylfaen" w:cs="Arial CYR"/>
          <w:noProof/>
          <w:shd w:val="clear" w:color="auto" w:fill="FFFFFF"/>
          <w:lang w:val="ka-GE"/>
        </w:rPr>
        <w:t>მოსამზადებელ ჯგუფში წახალისების მიზნით ეწყობა ყოველკვირეული გამოფენა.</w:t>
      </w:r>
      <w:r w:rsidR="00F1155D" w:rsidRPr="001A6BA8">
        <w:rPr>
          <w:rFonts w:ascii="Sylfaen" w:hAnsi="Sylfaen" w:cs="Arial CYR"/>
          <w:noProof/>
          <w:shd w:val="clear" w:color="auto" w:fill="FFFFFF"/>
          <w:lang w:val="ka-GE"/>
        </w:rPr>
        <w:t xml:space="preserve">დასაქმებულია </w:t>
      </w:r>
      <w:r w:rsidR="0009162A" w:rsidRPr="001A6BA8">
        <w:rPr>
          <w:rFonts w:ascii="Sylfaen" w:hAnsi="Sylfaen" w:cs="Arial CYR"/>
          <w:noProof/>
          <w:shd w:val="clear" w:color="auto" w:fill="FFFFFF"/>
          <w:lang w:val="ka-GE"/>
        </w:rPr>
        <w:t xml:space="preserve">11 </w:t>
      </w:r>
      <w:r w:rsidR="00F1155D" w:rsidRPr="001A6BA8">
        <w:rPr>
          <w:rFonts w:ascii="Sylfaen" w:hAnsi="Sylfaen" w:cs="Arial CYR"/>
          <w:noProof/>
          <w:shd w:val="clear" w:color="auto" w:fill="FFFFFF"/>
          <w:lang w:val="ka-GE"/>
        </w:rPr>
        <w:t>საშტატო ერთეული. ერთი საშტატო ერთეულის საშუალო თვიური ხელფასი შეადგენს</w:t>
      </w:r>
      <w:r w:rsidR="0009162A" w:rsidRPr="001A6BA8">
        <w:rPr>
          <w:rFonts w:ascii="Sylfaen" w:hAnsi="Sylfaen" w:cs="Arial CYR"/>
          <w:noProof/>
          <w:shd w:val="clear" w:color="auto" w:fill="FFFFFF"/>
          <w:lang w:val="ka-GE"/>
        </w:rPr>
        <w:t xml:space="preserve"> 970</w:t>
      </w:r>
      <w:r w:rsidR="00F1155D" w:rsidRPr="001A6BA8">
        <w:rPr>
          <w:rFonts w:ascii="Sylfaen" w:hAnsi="Sylfaen" w:cs="Arial CYR"/>
          <w:noProof/>
          <w:shd w:val="clear" w:color="auto" w:fill="FFFFFF"/>
          <w:lang w:val="ka-GE"/>
        </w:rPr>
        <w:t xml:space="preserve"> ლარს.</w:t>
      </w:r>
    </w:p>
    <w:p w:rsidR="008E34DE" w:rsidRPr="001A6BA8" w:rsidRDefault="008E34DE" w:rsidP="004C05B7">
      <w:pPr>
        <w:shd w:val="clear" w:color="auto" w:fill="FFFFFF"/>
        <w:ind w:firstLine="180"/>
        <w:jc w:val="both"/>
        <w:rPr>
          <w:rFonts w:ascii="Sylfaen" w:hAnsi="Sylfaen" w:cs="Arial CYR"/>
          <w:noProof/>
          <w:shd w:val="clear" w:color="auto" w:fill="FFFFFF"/>
          <w:lang w:val="ka-GE"/>
        </w:rPr>
      </w:pPr>
    </w:p>
    <w:p w:rsidR="008E34DE" w:rsidRPr="001A6BA8" w:rsidRDefault="008E34DE" w:rsidP="00FC47EE">
      <w:pPr>
        <w:shd w:val="clear" w:color="auto" w:fill="FFFFFF"/>
        <w:ind w:firstLine="540"/>
        <w:jc w:val="both"/>
        <w:rPr>
          <w:rFonts w:ascii="Sylfaen" w:hAnsi="Sylfaen" w:cs="Arial CYR"/>
          <w:noProof/>
          <w:shd w:val="clear" w:color="auto" w:fill="FFFFFF"/>
          <w:lang w:val="ka-GE"/>
        </w:rPr>
      </w:pPr>
    </w:p>
    <w:p w:rsidR="00256B0C" w:rsidRPr="001A6BA8" w:rsidRDefault="00256B0C" w:rsidP="00E90544">
      <w:pPr>
        <w:shd w:val="clear" w:color="auto" w:fill="FFFFFF"/>
        <w:spacing w:after="175" w:line="247" w:lineRule="auto"/>
        <w:ind w:right="158"/>
        <w:contextualSpacing/>
        <w:rPr>
          <w:rFonts w:ascii="Sylfaen" w:hAnsi="Sylfaen" w:cs="Arial CYR"/>
          <w:b/>
          <w:noProof/>
          <w:lang w:val="ka-GE"/>
        </w:rPr>
      </w:pPr>
      <w:r w:rsidRPr="001A6BA8">
        <w:rPr>
          <w:rFonts w:ascii="Sylfaen" w:hAnsi="Sylfaen"/>
          <w:b/>
          <w:lang w:val="ka-GE" w:eastAsia="en-US"/>
        </w:rPr>
        <w:t xml:space="preserve">ა(ა)იპ ზესტაფონის მუნიციპალიტეტის ცენტრალური ბიბლიოთეკა </w:t>
      </w:r>
      <w:r w:rsidRPr="001A6BA8">
        <w:rPr>
          <w:rFonts w:ascii="Sylfaen" w:hAnsi="Sylfaen" w:cs="Arial CYR"/>
          <w:b/>
          <w:noProof/>
          <w:lang w:val="ka-GE"/>
        </w:rPr>
        <w:t>(პროგრამული  კოდი  05 02 02)</w:t>
      </w:r>
    </w:p>
    <w:p w:rsidR="003D5363" w:rsidRPr="001A6BA8" w:rsidRDefault="007E33E8" w:rsidP="00305B0F">
      <w:pPr>
        <w:shd w:val="clear" w:color="auto" w:fill="FFFFFF"/>
        <w:spacing w:after="175" w:line="247" w:lineRule="auto"/>
        <w:ind w:right="158" w:firstLine="180"/>
        <w:contextualSpacing/>
        <w:jc w:val="both"/>
        <w:rPr>
          <w:rFonts w:ascii="Sylfaen" w:eastAsia="Sylfaen" w:hAnsi="Sylfaen" w:cs="Sylfaen"/>
          <w:lang w:val="ka-GE" w:eastAsia="en-US"/>
        </w:rPr>
      </w:pPr>
      <w:r w:rsidRPr="001A6BA8">
        <w:rPr>
          <w:rFonts w:ascii="Sylfaen" w:eastAsia="Sylfaen" w:hAnsi="Sylfaen" w:cs="Sylfaen"/>
          <w:lang w:eastAsia="en-US"/>
        </w:rPr>
        <w:t xml:space="preserve">ააიპ ზესტაფონის მუნიციპალიტეტის ცენტრალური ბიბლიოთეკის 2026 წლის </w:t>
      </w:r>
      <w:r w:rsidR="0009162A" w:rsidRPr="001A6BA8">
        <w:rPr>
          <w:rFonts w:ascii="Sylfaen" w:eastAsia="Sylfaen" w:hAnsi="Sylfaen" w:cs="Sylfaen"/>
          <w:lang w:val="ka-GE" w:eastAsia="en-US"/>
        </w:rPr>
        <w:t xml:space="preserve">ექვსი თვის </w:t>
      </w:r>
      <w:r w:rsidRPr="001A6BA8">
        <w:rPr>
          <w:rFonts w:ascii="Sylfaen" w:eastAsia="Sylfaen" w:hAnsi="Sylfaen" w:cs="Sylfaen"/>
          <w:lang w:eastAsia="en-US"/>
        </w:rPr>
        <w:t xml:space="preserve"> ბიუჯეტის გეგმა არის 216</w:t>
      </w:r>
      <w:r w:rsidR="004C766C" w:rsidRPr="001A6BA8">
        <w:rPr>
          <w:rFonts w:ascii="Sylfaen" w:eastAsia="Sylfaen" w:hAnsi="Sylfaen" w:cs="Sylfaen"/>
          <w:lang w:val="ka-GE" w:eastAsia="en-US"/>
        </w:rPr>
        <w:t>.</w:t>
      </w:r>
      <w:r w:rsidRPr="001A6BA8">
        <w:rPr>
          <w:rFonts w:ascii="Sylfaen" w:eastAsia="Sylfaen" w:hAnsi="Sylfaen" w:cs="Sylfaen"/>
          <w:lang w:eastAsia="en-US"/>
        </w:rPr>
        <w:t>5</w:t>
      </w:r>
      <w:r w:rsidR="004C766C" w:rsidRPr="001A6BA8">
        <w:rPr>
          <w:rFonts w:ascii="Sylfaen" w:eastAsia="Sylfaen" w:hAnsi="Sylfaen" w:cs="Sylfaen"/>
          <w:lang w:val="ka-GE" w:eastAsia="en-US"/>
        </w:rPr>
        <w:t xml:space="preserve">ათასი </w:t>
      </w:r>
      <w:r w:rsidRPr="001A6BA8">
        <w:rPr>
          <w:rFonts w:ascii="Sylfaen" w:eastAsia="Sylfaen" w:hAnsi="Sylfaen" w:cs="Sylfaen"/>
          <w:lang w:eastAsia="en-US"/>
        </w:rPr>
        <w:t xml:space="preserve">  ლარი .</w:t>
      </w:r>
      <w:r w:rsidR="006273B9" w:rsidRPr="001A6BA8">
        <w:rPr>
          <w:rFonts w:ascii="Sylfaen" w:eastAsia="Sylfaen" w:hAnsi="Sylfaen" w:cs="Sylfaen"/>
          <w:lang w:val="ka-GE" w:eastAsia="en-US"/>
        </w:rPr>
        <w:t>ფაქტიური ხარჯი</w:t>
      </w:r>
      <w:r w:rsidRPr="001A6BA8">
        <w:rPr>
          <w:rFonts w:ascii="Sylfaen" w:eastAsia="Sylfaen" w:hAnsi="Sylfaen" w:cs="Sylfaen"/>
          <w:lang w:eastAsia="en-US"/>
        </w:rPr>
        <w:t xml:space="preserve"> შეადგენს 204</w:t>
      </w:r>
      <w:r w:rsidR="004C766C" w:rsidRPr="001A6BA8">
        <w:rPr>
          <w:rFonts w:ascii="Sylfaen" w:eastAsia="Sylfaen" w:hAnsi="Sylfaen" w:cs="Sylfaen"/>
          <w:lang w:val="ka-GE" w:eastAsia="en-US"/>
        </w:rPr>
        <w:t>.5 ათასი</w:t>
      </w:r>
      <w:r w:rsidR="00BA4A98" w:rsidRPr="001A6BA8">
        <w:rPr>
          <w:rFonts w:ascii="Sylfaen" w:eastAsia="Sylfaen" w:hAnsi="Sylfaen" w:cs="Sylfaen"/>
          <w:lang w:val="ka-GE" w:eastAsia="en-US"/>
        </w:rPr>
        <w:t xml:space="preserve"> </w:t>
      </w:r>
      <w:r w:rsidR="004C766C" w:rsidRPr="001A6BA8">
        <w:rPr>
          <w:rFonts w:ascii="Sylfaen" w:eastAsia="Sylfaen" w:hAnsi="Sylfaen" w:cs="Sylfaen"/>
          <w:lang w:eastAsia="en-US"/>
        </w:rPr>
        <w:t>ლარი</w:t>
      </w:r>
      <w:r w:rsidR="006273B9" w:rsidRPr="001A6BA8">
        <w:rPr>
          <w:rFonts w:ascii="Sylfaen" w:eastAsia="Sylfaen" w:hAnsi="Sylfaen" w:cs="Sylfaen"/>
          <w:lang w:val="ka-GE" w:eastAsia="en-US"/>
        </w:rPr>
        <w:t>,</w:t>
      </w:r>
      <w:r w:rsidRPr="001A6BA8">
        <w:rPr>
          <w:rFonts w:ascii="Sylfaen" w:eastAsia="Sylfaen" w:hAnsi="Sylfaen" w:cs="Sylfaen"/>
          <w:lang w:eastAsia="en-US"/>
        </w:rPr>
        <w:t xml:space="preserve"> </w:t>
      </w:r>
      <w:r w:rsidR="00903956" w:rsidRPr="001A6BA8">
        <w:rPr>
          <w:rFonts w:ascii="Sylfaen" w:eastAsia="Sylfaen" w:hAnsi="Sylfaen" w:cs="Sylfaen"/>
          <w:lang w:eastAsia="en-US"/>
        </w:rPr>
        <w:t xml:space="preserve">მათ შორის: შრომის </w:t>
      </w:r>
      <w:r w:rsidR="00903956" w:rsidRPr="001A6BA8">
        <w:rPr>
          <w:rFonts w:ascii="Sylfaen" w:eastAsia="Sylfaen" w:hAnsi="Sylfaen" w:cs="Sylfaen"/>
          <w:lang w:eastAsia="en-US"/>
        </w:rPr>
        <w:lastRenderedPageBreak/>
        <w:t xml:space="preserve">ანაზღაურება </w:t>
      </w:r>
      <w:r w:rsidR="00C054B7" w:rsidRPr="001A6BA8">
        <w:rPr>
          <w:rFonts w:ascii="Sylfaen" w:eastAsia="Sylfaen" w:hAnsi="Sylfaen" w:cs="Sylfaen"/>
          <w:lang w:val="ka-GE" w:eastAsia="en-US"/>
        </w:rPr>
        <w:t xml:space="preserve">188.6 </w:t>
      </w:r>
      <w:r w:rsidR="00903956" w:rsidRPr="001A6BA8">
        <w:rPr>
          <w:rFonts w:ascii="Sylfaen" w:eastAsia="Sylfaen" w:hAnsi="Sylfaen" w:cs="Sylfaen"/>
          <w:lang w:eastAsia="en-US"/>
        </w:rPr>
        <w:t xml:space="preserve">ათასი ლარი, </w:t>
      </w:r>
      <w:r w:rsidR="00C054B7" w:rsidRPr="001A6BA8">
        <w:rPr>
          <w:rFonts w:ascii="Sylfaen" w:eastAsia="Sylfaen" w:hAnsi="Sylfaen" w:cs="Sylfaen"/>
          <w:lang w:val="ka-GE" w:eastAsia="en-US"/>
        </w:rPr>
        <w:t>საქონელი და მომსახურება 12.3 ათასი ლარი,</w:t>
      </w:r>
      <w:r w:rsidR="0049483C" w:rsidRPr="001A6BA8">
        <w:rPr>
          <w:rFonts w:ascii="Sylfaen" w:eastAsia="Sylfaen" w:hAnsi="Sylfaen" w:cs="Sylfaen"/>
          <w:lang w:val="ka-GE" w:eastAsia="en-US"/>
        </w:rPr>
        <w:t xml:space="preserve"> აქედან; </w:t>
      </w:r>
      <w:r w:rsidR="00903956" w:rsidRPr="001A6BA8">
        <w:rPr>
          <w:rFonts w:ascii="Sylfaen" w:eastAsia="Sylfaen" w:hAnsi="Sylfaen" w:cs="Sylfaen"/>
          <w:lang w:eastAsia="en-US"/>
        </w:rPr>
        <w:t xml:space="preserve">მივლინება 0,1 ათასი ლარი, საცნობარო, სპეციალური ლიტერატურისა და ჟურნალების შეძენა </w:t>
      </w:r>
      <w:r w:rsidR="0049483C" w:rsidRPr="001A6BA8">
        <w:rPr>
          <w:rFonts w:ascii="Sylfaen" w:eastAsia="Sylfaen" w:hAnsi="Sylfaen" w:cs="Sylfaen"/>
          <w:lang w:val="ka-GE" w:eastAsia="en-US"/>
        </w:rPr>
        <w:t>4.0</w:t>
      </w:r>
      <w:r w:rsidR="00903956" w:rsidRPr="001A6BA8">
        <w:rPr>
          <w:rFonts w:ascii="Sylfaen" w:eastAsia="Sylfaen" w:hAnsi="Sylfaen" w:cs="Sylfaen"/>
          <w:lang w:eastAsia="en-US"/>
        </w:rPr>
        <w:t xml:space="preserve"> ათასი ლარი,  კავშირგაბმულობის ხარჯი 1,</w:t>
      </w:r>
      <w:r w:rsidR="0049483C" w:rsidRPr="001A6BA8">
        <w:rPr>
          <w:rFonts w:ascii="Sylfaen" w:eastAsia="Sylfaen" w:hAnsi="Sylfaen" w:cs="Sylfaen"/>
          <w:lang w:val="ka-GE" w:eastAsia="en-US"/>
        </w:rPr>
        <w:t>4</w:t>
      </w:r>
      <w:r w:rsidR="00903956" w:rsidRPr="001A6BA8">
        <w:rPr>
          <w:rFonts w:ascii="Sylfaen" w:eastAsia="Sylfaen" w:hAnsi="Sylfaen" w:cs="Sylfaen"/>
          <w:lang w:eastAsia="en-US"/>
        </w:rPr>
        <w:t xml:space="preserve"> ათასი ლარი, კომუნალური ხარჯი </w:t>
      </w:r>
      <w:r w:rsidR="00476003" w:rsidRPr="001A6BA8">
        <w:rPr>
          <w:rFonts w:ascii="Sylfaen" w:eastAsia="Sylfaen" w:hAnsi="Sylfaen" w:cs="Sylfaen"/>
          <w:lang w:val="ka-GE" w:eastAsia="en-US"/>
        </w:rPr>
        <w:t>4.3</w:t>
      </w:r>
      <w:r w:rsidR="00903956" w:rsidRPr="001A6BA8">
        <w:rPr>
          <w:rFonts w:ascii="Sylfaen" w:eastAsia="Sylfaen" w:hAnsi="Sylfaen" w:cs="Sylfaen"/>
          <w:lang w:eastAsia="en-US"/>
        </w:rPr>
        <w:t xml:space="preserve"> ათასი ლარი,</w:t>
      </w:r>
      <w:r w:rsidR="00476003" w:rsidRPr="001A6BA8">
        <w:rPr>
          <w:rFonts w:ascii="Sylfaen" w:eastAsia="Sylfaen" w:hAnsi="Sylfaen" w:cs="Sylfaen"/>
          <w:lang w:val="ka-GE" w:eastAsia="en-US"/>
        </w:rPr>
        <w:t xml:space="preserve">  სხვა ხარჯები 0.3 ათასი ლარი,</w:t>
      </w:r>
      <w:r w:rsidR="003D5363" w:rsidRPr="001A6BA8">
        <w:rPr>
          <w:rFonts w:ascii="Sylfaen" w:eastAsia="Sylfaen" w:hAnsi="Sylfaen" w:cs="Sylfaen"/>
          <w:lang w:val="ka-GE" w:eastAsia="en-US"/>
        </w:rPr>
        <w:t xml:space="preserve"> არაფინანსური აქტივების ზრდა 3.2 ათასი ლარი.</w:t>
      </w:r>
    </w:p>
    <w:p w:rsidR="007E33E8" w:rsidRPr="001A6BA8" w:rsidRDefault="00903956" w:rsidP="00305B0F">
      <w:pPr>
        <w:shd w:val="clear" w:color="auto" w:fill="FFFFFF"/>
        <w:spacing w:after="175" w:line="247" w:lineRule="auto"/>
        <w:ind w:right="158" w:firstLine="180"/>
        <w:contextualSpacing/>
        <w:jc w:val="both"/>
        <w:rPr>
          <w:rFonts w:ascii="Sylfaen" w:eastAsia="Sylfaen" w:hAnsi="Sylfaen" w:cs="Sylfaen"/>
          <w:lang w:eastAsia="en-US"/>
        </w:rPr>
      </w:pPr>
      <w:r w:rsidRPr="001A6BA8">
        <w:rPr>
          <w:rFonts w:ascii="Sylfaen" w:eastAsia="Sylfaen" w:hAnsi="Sylfaen" w:cs="Sylfaen"/>
          <w:lang w:eastAsia="en-US"/>
        </w:rPr>
        <w:t xml:space="preserve">ბიბლიოთეკებში დასაქმებულია </w:t>
      </w:r>
      <w:r w:rsidR="003D5363" w:rsidRPr="001A6BA8">
        <w:rPr>
          <w:rFonts w:ascii="Sylfaen" w:eastAsia="Sylfaen" w:hAnsi="Sylfaen" w:cs="Sylfaen"/>
          <w:lang w:val="ka-GE" w:eastAsia="en-US"/>
        </w:rPr>
        <w:t>31</w:t>
      </w:r>
      <w:r w:rsidRPr="001A6BA8">
        <w:rPr>
          <w:rFonts w:ascii="Sylfaen" w:eastAsia="Sylfaen" w:hAnsi="Sylfaen" w:cs="Sylfaen"/>
          <w:lang w:eastAsia="en-US"/>
        </w:rPr>
        <w:t xml:space="preserve"> საშტატო ერთეული, ერთი საშტატო ერთეულის საშუალო თვიურმა ხელფასმა </w:t>
      </w:r>
      <w:r w:rsidR="00871FE9" w:rsidRPr="001A6BA8">
        <w:rPr>
          <w:rFonts w:ascii="Sylfaen" w:eastAsia="Sylfaen" w:hAnsi="Sylfaen" w:cs="Sylfaen"/>
          <w:lang w:val="ka-GE" w:eastAsia="en-US"/>
        </w:rPr>
        <w:t>1014</w:t>
      </w:r>
      <w:r w:rsidRPr="001A6BA8">
        <w:rPr>
          <w:rFonts w:ascii="Sylfaen" w:eastAsia="Sylfaen" w:hAnsi="Sylfaen" w:cs="Sylfaen"/>
          <w:lang w:eastAsia="en-US"/>
        </w:rPr>
        <w:t xml:space="preserve"> ლარი შეადგინა.</w:t>
      </w:r>
      <w:r w:rsidR="00871FE9" w:rsidRPr="001A6BA8">
        <w:rPr>
          <w:rFonts w:ascii="Sylfaen" w:eastAsia="Sylfaen" w:hAnsi="Sylfaen" w:cs="Sylfaen"/>
          <w:lang w:val="ka-GE" w:eastAsia="en-US"/>
        </w:rPr>
        <w:t xml:space="preserve">    </w:t>
      </w:r>
    </w:p>
    <w:p w:rsidR="007E33E8" w:rsidRPr="001A6BA8" w:rsidRDefault="00871FE9" w:rsidP="001B355E">
      <w:pPr>
        <w:shd w:val="clear" w:color="auto" w:fill="FFFFFF"/>
        <w:spacing w:after="175" w:line="247" w:lineRule="auto"/>
        <w:ind w:right="158" w:firstLine="180"/>
        <w:contextualSpacing/>
        <w:jc w:val="both"/>
        <w:rPr>
          <w:rFonts w:ascii="Sylfaen" w:eastAsia="Sylfaen" w:hAnsi="Sylfaen" w:cs="Sylfaen"/>
          <w:lang w:eastAsia="en-US"/>
        </w:rPr>
      </w:pPr>
      <w:r w:rsidRPr="001A6BA8">
        <w:rPr>
          <w:rFonts w:ascii="Sylfaen" w:eastAsia="Sylfaen" w:hAnsi="Sylfaen" w:cs="Sylfaen"/>
          <w:lang w:val="ka-GE" w:eastAsia="en-US"/>
        </w:rPr>
        <w:t xml:space="preserve">მიმდინარე წლის ექვს თვეში </w:t>
      </w:r>
      <w:r w:rsidR="007E33E8" w:rsidRPr="001A6BA8">
        <w:rPr>
          <w:rFonts w:ascii="Sylfaen" w:eastAsia="Sylfaen" w:hAnsi="Sylfaen" w:cs="Sylfaen"/>
          <w:lang w:eastAsia="en-US"/>
        </w:rPr>
        <w:t xml:space="preserve"> ზესტაფონის მუნიციპალიტეტის ცენტრალურ ბიბლიოთეკაში</w:t>
      </w:r>
      <w:r w:rsidR="001B355E" w:rsidRPr="001A6BA8">
        <w:rPr>
          <w:rFonts w:ascii="Sylfaen" w:eastAsia="Sylfaen" w:hAnsi="Sylfaen" w:cs="Sylfaen"/>
          <w:lang w:val="ka-GE" w:eastAsia="en-US"/>
        </w:rPr>
        <w:t xml:space="preserve"> </w:t>
      </w:r>
      <w:r w:rsidR="007E33E8" w:rsidRPr="001A6BA8">
        <w:rPr>
          <w:rFonts w:ascii="Sylfaen" w:eastAsia="Sylfaen" w:hAnsi="Sylfaen" w:cs="Sylfaen"/>
          <w:lang w:eastAsia="en-US"/>
        </w:rPr>
        <w:t>და მასში შემავალ სასოფლო განყოფილებებში ჩატარებული ღოსძიებები: წიგნის საჯაროდ</w:t>
      </w:r>
      <w:r w:rsidR="001B355E" w:rsidRPr="001A6BA8">
        <w:rPr>
          <w:rFonts w:ascii="Sylfaen" w:eastAsia="Sylfaen" w:hAnsi="Sylfaen" w:cs="Sylfaen"/>
          <w:lang w:val="ka-GE" w:eastAsia="en-US"/>
        </w:rPr>
        <w:t xml:space="preserve"> </w:t>
      </w:r>
      <w:r w:rsidR="00E90544" w:rsidRPr="001A6BA8">
        <w:rPr>
          <w:rFonts w:ascii="Sylfaen" w:eastAsia="Sylfaen" w:hAnsi="Sylfaen" w:cs="Sylfaen"/>
          <w:lang w:val="ka-GE" w:eastAsia="en-US"/>
        </w:rPr>
        <w:t xml:space="preserve"> </w:t>
      </w:r>
      <w:r w:rsidR="00BA4A98" w:rsidRPr="001A6BA8">
        <w:rPr>
          <w:rFonts w:ascii="Sylfaen" w:eastAsia="Sylfaen" w:hAnsi="Sylfaen" w:cs="Sylfaen"/>
          <w:lang w:val="ka-GE" w:eastAsia="en-US"/>
        </w:rPr>
        <w:t>კ</w:t>
      </w:r>
      <w:r w:rsidR="007E33E8" w:rsidRPr="001A6BA8">
        <w:rPr>
          <w:rFonts w:ascii="Sylfaen" w:eastAsia="Sylfaen" w:hAnsi="Sylfaen" w:cs="Sylfaen"/>
          <w:lang w:eastAsia="en-US"/>
        </w:rPr>
        <w:t>ითხვის დღეჩატარდა ყველა ქალაქსა და სოფელში,ჩემი საყვარელი წიგნი, ქალთა</w:t>
      </w:r>
      <w:r w:rsidR="00E90544" w:rsidRPr="001A6BA8">
        <w:rPr>
          <w:rFonts w:ascii="Sylfaen" w:eastAsia="Sylfaen" w:hAnsi="Sylfaen" w:cs="Sylfaen"/>
          <w:lang w:val="ka-GE" w:eastAsia="en-US"/>
        </w:rPr>
        <w:t xml:space="preserve">  </w:t>
      </w:r>
      <w:r w:rsidR="007E33E8" w:rsidRPr="001A6BA8">
        <w:rPr>
          <w:rFonts w:ascii="Sylfaen" w:eastAsia="Sylfaen" w:hAnsi="Sylfaen" w:cs="Sylfaen"/>
          <w:lang w:eastAsia="en-US"/>
        </w:rPr>
        <w:t>საერთაშორისო დღისადმი</w:t>
      </w:r>
      <w:r w:rsidR="00BA4A98" w:rsidRPr="001A6BA8">
        <w:rPr>
          <w:rFonts w:ascii="Sylfaen" w:eastAsia="Sylfaen" w:hAnsi="Sylfaen" w:cs="Sylfaen"/>
          <w:lang w:val="ka-GE" w:eastAsia="en-US"/>
        </w:rPr>
        <w:t xml:space="preserve"> </w:t>
      </w:r>
      <w:r w:rsidR="007E33E8" w:rsidRPr="001A6BA8">
        <w:rPr>
          <w:rFonts w:ascii="Sylfaen" w:eastAsia="Sylfaen" w:hAnsi="Sylfaen" w:cs="Sylfaen"/>
          <w:lang w:eastAsia="en-US"/>
        </w:rPr>
        <w:t xml:space="preserve">მიძღვნილი ღონისძიება „ დედავ ისმინე ქართლის ვედრება, დედაენის </w:t>
      </w:r>
      <w:r w:rsidR="00E90544" w:rsidRPr="001A6BA8">
        <w:rPr>
          <w:rFonts w:ascii="Sylfaen" w:eastAsia="Sylfaen" w:hAnsi="Sylfaen" w:cs="Sylfaen"/>
          <w:lang w:val="ka-GE" w:eastAsia="en-US"/>
        </w:rPr>
        <w:t xml:space="preserve">    </w:t>
      </w:r>
      <w:r w:rsidR="007E33E8" w:rsidRPr="001A6BA8">
        <w:rPr>
          <w:rFonts w:ascii="Sylfaen" w:eastAsia="Sylfaen" w:hAnsi="Sylfaen" w:cs="Sylfaen"/>
          <w:lang w:eastAsia="en-US"/>
        </w:rPr>
        <w:t xml:space="preserve">დღისადმი მიძღვნილი </w:t>
      </w:r>
      <w:r w:rsidR="0087517F" w:rsidRPr="001A6BA8">
        <w:rPr>
          <w:rFonts w:ascii="Sylfaen" w:eastAsia="Sylfaen" w:hAnsi="Sylfaen" w:cs="Sylfaen"/>
          <w:lang w:val="en-US" w:eastAsia="en-US"/>
        </w:rPr>
        <w:t xml:space="preserve"> </w:t>
      </w:r>
      <w:r w:rsidR="007E33E8" w:rsidRPr="001A6BA8">
        <w:rPr>
          <w:rFonts w:ascii="Sylfaen" w:eastAsia="Sylfaen" w:hAnsi="Sylfaen" w:cs="Sylfaen"/>
          <w:lang w:eastAsia="en-US"/>
        </w:rPr>
        <w:t>„ოენავ ჩემო“, ჩემი საყვარელი წიგნი, „თავისუფლება ლომთა ხვედრია, თვითნასწავლი მხატვრებისგამოფენა,1 ივნისი ბავშვთა საერთაშორისო დღეა, გიგანტური წიგნის ორტომეულის {გაზეთ</w:t>
      </w:r>
      <w:r w:rsidR="00F960C1" w:rsidRPr="001A6BA8">
        <w:rPr>
          <w:rFonts w:ascii="Sylfaen" w:eastAsia="Sylfaen" w:hAnsi="Sylfaen" w:cs="Sylfaen"/>
          <w:lang w:val="ka-GE" w:eastAsia="en-US"/>
        </w:rPr>
        <w:t xml:space="preserve"> </w:t>
      </w:r>
      <w:r w:rsidR="007E33E8" w:rsidRPr="001A6BA8">
        <w:rPr>
          <w:rFonts w:ascii="Sylfaen" w:eastAsia="Sylfaen" w:hAnsi="Sylfaen" w:cs="Sylfaen"/>
          <w:lang w:eastAsia="en-US"/>
        </w:rPr>
        <w:t>ივერიის 1886-87 წლის}პრეზენტაცოია.</w:t>
      </w:r>
    </w:p>
    <w:p w:rsidR="00BC52E4" w:rsidRPr="001A6BA8" w:rsidRDefault="007E33E8" w:rsidP="001B355E">
      <w:pPr>
        <w:shd w:val="clear" w:color="auto" w:fill="FFFFFF"/>
        <w:spacing w:after="175" w:line="247" w:lineRule="auto"/>
        <w:ind w:right="158" w:firstLine="180"/>
        <w:contextualSpacing/>
        <w:jc w:val="both"/>
        <w:rPr>
          <w:rFonts w:ascii="Sylfaen" w:eastAsia="Sylfaen" w:hAnsi="Sylfaen" w:cs="Sylfaen"/>
          <w:lang w:val="ka-GE" w:eastAsia="en-US"/>
        </w:rPr>
      </w:pPr>
      <w:r w:rsidRPr="001A6BA8">
        <w:rPr>
          <w:rFonts w:ascii="Sylfaen" w:eastAsia="Sylfaen" w:hAnsi="Sylfaen" w:cs="Sylfaen"/>
          <w:lang w:eastAsia="en-US"/>
        </w:rPr>
        <w:t>2026 წლის ექვსი თვის მანძილზე ბიბლიოთეკა მოემსახურა 3111 მკითხველს</w:t>
      </w:r>
      <w:r w:rsidR="00F960C1" w:rsidRPr="001A6BA8">
        <w:rPr>
          <w:rFonts w:ascii="Sylfaen" w:eastAsia="Sylfaen" w:hAnsi="Sylfaen" w:cs="Sylfaen"/>
          <w:lang w:val="ka-GE" w:eastAsia="en-US"/>
        </w:rPr>
        <w:t>.</w:t>
      </w:r>
    </w:p>
    <w:p w:rsidR="00256B0C" w:rsidRPr="001A6BA8" w:rsidRDefault="00256B0C" w:rsidP="00E90544">
      <w:pPr>
        <w:shd w:val="clear" w:color="auto" w:fill="FFFFFF"/>
        <w:rPr>
          <w:rFonts w:ascii="Sylfaen" w:hAnsi="Sylfaen"/>
          <w:lang w:val="ka-GE" w:eastAsia="en-US"/>
        </w:rPr>
      </w:pPr>
      <w:r w:rsidRPr="001A6BA8">
        <w:rPr>
          <w:rFonts w:ascii="Sylfaen" w:hAnsi="Sylfaen"/>
          <w:lang w:val="ka-GE" w:eastAsia="en-US"/>
        </w:rPr>
        <w:t xml:space="preserve">     </w:t>
      </w:r>
    </w:p>
    <w:p w:rsidR="00256B0C" w:rsidRPr="001A6BA8" w:rsidRDefault="00256B0C" w:rsidP="00232135">
      <w:pPr>
        <w:shd w:val="clear" w:color="auto" w:fill="FFFFFF"/>
        <w:jc w:val="both"/>
        <w:rPr>
          <w:rFonts w:ascii="Sylfaen" w:hAnsi="Sylfaen"/>
          <w:lang w:val="ka-GE" w:eastAsia="en-US"/>
        </w:rPr>
      </w:pPr>
    </w:p>
    <w:p w:rsidR="00256B0C" w:rsidRPr="001A6BA8" w:rsidRDefault="00256B0C" w:rsidP="00232135">
      <w:pPr>
        <w:shd w:val="clear" w:color="auto" w:fill="FFFFFF"/>
        <w:spacing w:after="175" w:line="247" w:lineRule="auto"/>
        <w:ind w:right="158" w:firstLine="720"/>
        <w:contextualSpacing/>
        <w:rPr>
          <w:rFonts w:ascii="Sylfaen" w:hAnsi="Sylfaen"/>
          <w:lang w:val="ka-GE" w:eastAsia="en-US"/>
        </w:rPr>
      </w:pPr>
    </w:p>
    <w:p w:rsidR="00B41E5E" w:rsidRPr="001A6BA8" w:rsidRDefault="008C22CD" w:rsidP="004C05B7">
      <w:pPr>
        <w:shd w:val="clear" w:color="auto" w:fill="FFFFFF"/>
        <w:spacing w:after="175" w:line="247" w:lineRule="auto"/>
        <w:ind w:right="158" w:firstLine="180"/>
        <w:contextualSpacing/>
        <w:rPr>
          <w:rFonts w:ascii="Sylfaen" w:hAnsi="Sylfaen" w:cs="Arial CYR"/>
          <w:b/>
          <w:noProof/>
          <w:lang w:val="ka-GE"/>
        </w:rPr>
      </w:pPr>
      <w:r w:rsidRPr="001A6BA8">
        <w:rPr>
          <w:rFonts w:ascii="Sylfaen" w:hAnsi="Sylfaen"/>
          <w:b/>
          <w:lang w:val="ka-GE" w:eastAsia="en-US"/>
        </w:rPr>
        <w:t>ა(ა) იპ   ზესტაფონის მუნიციპალიტეტთან არსებული კულტურის და შემოქმედების ცენტრი</w:t>
      </w:r>
      <w:r w:rsidR="00B41E5E" w:rsidRPr="001A6BA8">
        <w:rPr>
          <w:rFonts w:ascii="Sylfaen" w:hAnsi="Sylfaen"/>
          <w:b/>
          <w:lang w:val="ka-GE" w:eastAsia="en-US"/>
        </w:rPr>
        <w:t xml:space="preserve"> </w:t>
      </w:r>
      <w:r w:rsidR="00256B0C" w:rsidRPr="001A6BA8">
        <w:rPr>
          <w:rFonts w:ascii="Sylfaen" w:hAnsi="Sylfaen" w:cs="Arial CYR"/>
          <w:b/>
          <w:noProof/>
          <w:lang w:val="ka-GE"/>
        </w:rPr>
        <w:t xml:space="preserve">(პროგრამული  კოდი  05 </w:t>
      </w:r>
      <w:r w:rsidR="00B41E5E" w:rsidRPr="001A6BA8">
        <w:rPr>
          <w:rFonts w:ascii="Sylfaen" w:hAnsi="Sylfaen" w:cs="Arial CYR"/>
          <w:b/>
          <w:noProof/>
          <w:lang w:val="ka-GE"/>
        </w:rPr>
        <w:t>02</w:t>
      </w:r>
      <w:r w:rsidR="00256B0C" w:rsidRPr="001A6BA8">
        <w:rPr>
          <w:rFonts w:ascii="Sylfaen" w:hAnsi="Sylfaen" w:cs="Arial CYR"/>
          <w:b/>
          <w:noProof/>
          <w:lang w:val="ka-GE"/>
        </w:rPr>
        <w:t xml:space="preserve"> 03</w:t>
      </w:r>
      <w:r w:rsidR="00B41E5E" w:rsidRPr="001A6BA8">
        <w:rPr>
          <w:rFonts w:ascii="Sylfaen" w:hAnsi="Sylfaen" w:cs="Arial CYR"/>
          <w:b/>
          <w:noProof/>
          <w:lang w:val="ka-GE"/>
        </w:rPr>
        <w:t>)</w:t>
      </w:r>
    </w:p>
    <w:p w:rsidR="00E56694" w:rsidRPr="001A6BA8" w:rsidRDefault="000B78C7" w:rsidP="001B355E">
      <w:pPr>
        <w:shd w:val="clear" w:color="auto" w:fill="FFFFFF"/>
        <w:spacing w:after="175" w:line="247" w:lineRule="auto"/>
        <w:ind w:right="158" w:firstLine="180"/>
        <w:contextualSpacing/>
        <w:rPr>
          <w:rFonts w:ascii="Sylfaen" w:hAnsi="Sylfaen" w:cs="Arial CYR"/>
          <w:noProof/>
          <w:lang w:val="ka-GE"/>
        </w:rPr>
      </w:pPr>
      <w:r w:rsidRPr="001A6BA8">
        <w:rPr>
          <w:rFonts w:ascii="Sylfaen" w:hAnsi="Sylfaen" w:cs="Arial CYR"/>
          <w:noProof/>
          <w:lang w:val="ka-GE"/>
        </w:rPr>
        <w:t>მუნიციპალიტეტთან არსებული კულტურისა და შემოქმედებითი ცენტრის ხარჯებმა</w:t>
      </w:r>
      <w:r w:rsidR="004D7DC1" w:rsidRPr="001A6BA8">
        <w:rPr>
          <w:rFonts w:ascii="Sylfaen" w:hAnsi="Sylfaen" w:cs="Arial CYR"/>
          <w:noProof/>
          <w:lang w:val="ka-GE"/>
        </w:rPr>
        <w:t>553.9</w:t>
      </w:r>
      <w:r w:rsidR="00A36B73" w:rsidRPr="001A6BA8">
        <w:rPr>
          <w:rFonts w:ascii="Sylfaen" w:hAnsi="Sylfaen" w:cs="Arial CYR"/>
          <w:noProof/>
          <w:lang w:val="ka-GE"/>
        </w:rPr>
        <w:t xml:space="preserve"> ათასი ლარი შეადგინა, </w:t>
      </w:r>
      <w:r w:rsidRPr="001A6BA8">
        <w:rPr>
          <w:rFonts w:ascii="Sylfaen" w:hAnsi="Sylfaen" w:cs="Arial CYR"/>
          <w:noProof/>
          <w:lang w:val="ka-GE"/>
        </w:rPr>
        <w:t xml:space="preserve">მათ შორის : შრომის ანაზღაურება </w:t>
      </w:r>
      <w:r w:rsidR="00A36B73" w:rsidRPr="001A6BA8">
        <w:rPr>
          <w:rFonts w:ascii="Sylfaen" w:hAnsi="Sylfaen" w:cs="Arial CYR"/>
          <w:noProof/>
          <w:lang w:val="ka-GE"/>
        </w:rPr>
        <w:t xml:space="preserve">513.9 </w:t>
      </w:r>
      <w:r w:rsidRPr="001A6BA8">
        <w:rPr>
          <w:rFonts w:ascii="Sylfaen" w:hAnsi="Sylfaen" w:cs="Arial CYR"/>
          <w:noProof/>
          <w:lang w:val="ka-GE"/>
        </w:rPr>
        <w:t xml:space="preserve">ათასი ლარი, </w:t>
      </w:r>
      <w:r w:rsidR="00A36B73" w:rsidRPr="001A6BA8">
        <w:rPr>
          <w:rFonts w:ascii="Sylfaen" w:hAnsi="Sylfaen" w:cs="Arial CYR"/>
          <w:noProof/>
          <w:lang w:val="ka-GE"/>
        </w:rPr>
        <w:t xml:space="preserve"> საქონელი და მომსახურება 39.4 ათასი ლარი,</w:t>
      </w:r>
      <w:r w:rsidR="003D1A97" w:rsidRPr="001A6BA8">
        <w:rPr>
          <w:rFonts w:ascii="Sylfaen" w:hAnsi="Sylfaen" w:cs="Arial CYR"/>
          <w:noProof/>
          <w:lang w:val="ka-GE"/>
        </w:rPr>
        <w:t xml:space="preserve"> აქედან </w:t>
      </w:r>
      <w:r w:rsidRPr="001A6BA8">
        <w:rPr>
          <w:rFonts w:ascii="Sylfaen" w:hAnsi="Sylfaen" w:cs="Arial CYR"/>
          <w:noProof/>
          <w:lang w:val="ka-GE"/>
        </w:rPr>
        <w:t xml:space="preserve"> ოფისის ხარჯები</w:t>
      </w:r>
      <w:r w:rsidR="003D1A97" w:rsidRPr="001A6BA8">
        <w:rPr>
          <w:rFonts w:ascii="Sylfaen" w:hAnsi="Sylfaen" w:cs="Arial CYR"/>
          <w:noProof/>
          <w:lang w:val="ka-GE"/>
        </w:rPr>
        <w:t>12.7</w:t>
      </w:r>
      <w:r w:rsidRPr="001A6BA8">
        <w:rPr>
          <w:rFonts w:ascii="Sylfaen" w:hAnsi="Sylfaen" w:cs="Arial CYR"/>
          <w:noProof/>
          <w:lang w:val="ka-GE"/>
        </w:rPr>
        <w:t xml:space="preserve"> ათასი ლარი, </w:t>
      </w:r>
      <w:r w:rsidR="008312C9" w:rsidRPr="001A6BA8">
        <w:rPr>
          <w:rFonts w:ascii="Sylfaen" w:hAnsi="Sylfaen" w:cs="Arial CYR"/>
          <w:noProof/>
          <w:lang w:val="ka-GE"/>
        </w:rPr>
        <w:t>სხვა ხარჯები 0.6</w:t>
      </w:r>
      <w:r w:rsidRPr="001A6BA8">
        <w:rPr>
          <w:rFonts w:ascii="Sylfaen" w:hAnsi="Sylfaen" w:cs="Arial CYR"/>
          <w:noProof/>
          <w:lang w:val="ka-GE"/>
        </w:rPr>
        <w:t xml:space="preserve"> ათასი ლარი, დასაქმებულია </w:t>
      </w:r>
      <w:r w:rsidR="008312C9" w:rsidRPr="001A6BA8">
        <w:rPr>
          <w:rFonts w:ascii="Sylfaen" w:hAnsi="Sylfaen" w:cs="Arial CYR"/>
          <w:noProof/>
          <w:lang w:val="ka-GE"/>
        </w:rPr>
        <w:t>93</w:t>
      </w:r>
      <w:r w:rsidRPr="001A6BA8">
        <w:rPr>
          <w:rFonts w:ascii="Sylfaen" w:hAnsi="Sylfaen" w:cs="Arial CYR"/>
          <w:noProof/>
          <w:lang w:val="ka-GE"/>
        </w:rPr>
        <w:t xml:space="preserve"> საშტატო ერთეული, ერთი საშტატო ერთეულის საშუალო თვიური ხელფასი შეადგენს</w:t>
      </w:r>
      <w:r w:rsidR="008312C9" w:rsidRPr="001A6BA8">
        <w:rPr>
          <w:rFonts w:ascii="Sylfaen" w:hAnsi="Sylfaen" w:cs="Arial CYR"/>
          <w:noProof/>
          <w:lang w:val="ka-GE"/>
        </w:rPr>
        <w:t xml:space="preserve"> 920</w:t>
      </w:r>
      <w:r w:rsidRPr="001A6BA8">
        <w:rPr>
          <w:rFonts w:ascii="Sylfaen" w:hAnsi="Sylfaen" w:cs="Arial CYR"/>
          <w:noProof/>
          <w:lang w:val="ka-GE"/>
        </w:rPr>
        <w:t xml:space="preserve"> ლარს. მიღებული აქვს საკუთარი შემოსავლები დარბაზის გაქირავებიდან და იგი შეადგენს</w:t>
      </w:r>
      <w:r w:rsidR="00BF36B2" w:rsidRPr="001A6BA8">
        <w:rPr>
          <w:rFonts w:ascii="Sylfaen" w:hAnsi="Sylfaen" w:cs="Arial CYR"/>
          <w:noProof/>
          <w:lang w:val="ka-GE"/>
        </w:rPr>
        <w:t>14.6</w:t>
      </w:r>
      <w:r w:rsidRPr="001A6BA8">
        <w:rPr>
          <w:rFonts w:ascii="Sylfaen" w:hAnsi="Sylfaen" w:cs="Arial CYR"/>
          <w:noProof/>
          <w:lang w:val="ka-GE"/>
        </w:rPr>
        <w:t xml:space="preserve"> ათას ლარს, </w:t>
      </w:r>
      <w:r w:rsidR="00BF36B2" w:rsidRPr="001A6BA8">
        <w:rPr>
          <w:rFonts w:ascii="Sylfaen" w:hAnsi="Sylfaen" w:cs="Arial CYR"/>
          <w:noProof/>
          <w:lang w:val="ka-GE"/>
        </w:rPr>
        <w:t>აქედან ხარჯი გაწეულია 8.8 ათასი ლარი,</w:t>
      </w:r>
      <w:r w:rsidR="00FF5B7E" w:rsidRPr="001A6BA8">
        <w:rPr>
          <w:rFonts w:ascii="Sylfaen" w:hAnsi="Sylfaen" w:cs="Arial CYR"/>
          <w:noProof/>
          <w:lang w:val="ka-GE"/>
        </w:rPr>
        <w:t xml:space="preserve"> მათ შორის საქონელ და მომსახურებაზე დაიხარჯა 8 5 ათასი ლარი,</w:t>
      </w:r>
      <w:r w:rsidR="00B23B72" w:rsidRPr="001A6BA8">
        <w:rPr>
          <w:rFonts w:ascii="Sylfaen" w:hAnsi="Sylfaen" w:cs="Arial CYR"/>
          <w:noProof/>
          <w:lang w:val="ka-GE"/>
        </w:rPr>
        <w:t xml:space="preserve"> სხვა ხარჯები 0,3 ათასი ლარი.</w:t>
      </w:r>
    </w:p>
    <w:p w:rsidR="00033A09" w:rsidRPr="001A6BA8" w:rsidRDefault="00565BDC" w:rsidP="00033A09">
      <w:pPr>
        <w:shd w:val="clear" w:color="auto" w:fill="FFFFFF"/>
        <w:spacing w:after="175" w:line="247" w:lineRule="auto"/>
        <w:ind w:right="158"/>
        <w:contextualSpacing/>
        <w:rPr>
          <w:rFonts w:ascii="Sylfaen" w:hAnsi="Sylfaen" w:cs="Arial CYR"/>
          <w:noProof/>
        </w:rPr>
      </w:pPr>
      <w:r w:rsidRPr="001A6BA8">
        <w:rPr>
          <w:rFonts w:ascii="Sylfaen" w:hAnsi="Sylfaen" w:cs="Arial CYR"/>
          <w:noProof/>
        </w:rPr>
        <w:t>კულტურისა და შემოქმედების</w:t>
      </w:r>
      <w:r w:rsidR="00033A09" w:rsidRPr="001A6BA8">
        <w:rPr>
          <w:rFonts w:ascii="Sylfaen" w:hAnsi="Sylfaen" w:cs="Arial CYR"/>
          <w:noProof/>
          <w:lang w:val="ka-GE"/>
        </w:rPr>
        <w:t xml:space="preserve"> </w:t>
      </w:r>
      <w:r w:rsidRPr="001A6BA8">
        <w:rPr>
          <w:rFonts w:ascii="Sylfaen" w:hAnsi="Sylfaen" w:cs="Arial CYR"/>
          <w:noProof/>
        </w:rPr>
        <w:t>ცენტრის ძირითადი მიზანია კლასიკური და ხალხური შემოქმედების განვითარება-</w:t>
      </w:r>
      <w:r w:rsidR="0087517F" w:rsidRPr="001A6BA8">
        <w:rPr>
          <w:rFonts w:ascii="Sylfaen" w:hAnsi="Sylfaen" w:cs="Arial CYR"/>
          <w:noProof/>
          <w:lang w:val="en-US"/>
        </w:rPr>
        <w:t xml:space="preserve">  </w:t>
      </w:r>
      <w:r w:rsidRPr="001A6BA8">
        <w:rPr>
          <w:rFonts w:ascii="Sylfaen" w:hAnsi="Sylfaen" w:cs="Arial CYR"/>
          <w:noProof/>
        </w:rPr>
        <w:t>პოულარიზაცია, ესთეტიკური, კულტურული, გასართობი და ინფორმაციული საქმიანობა.ღვაწლმოსილი ადამიანების ხსოვნისადმი</w:t>
      </w:r>
      <w:r w:rsidR="00A13F9C" w:rsidRPr="001A6BA8">
        <w:rPr>
          <w:rFonts w:ascii="Sylfaen" w:hAnsi="Sylfaen" w:cs="Arial CYR"/>
          <w:noProof/>
          <w:lang w:val="en-US"/>
        </w:rPr>
        <w:t xml:space="preserve"> </w:t>
      </w:r>
      <w:r w:rsidR="00A13F9C" w:rsidRPr="001A6BA8">
        <w:rPr>
          <w:rFonts w:ascii="Sylfaen" w:hAnsi="Sylfaen" w:cs="Arial CYR"/>
          <w:noProof/>
        </w:rPr>
        <w:t xml:space="preserve">მიძღვნილი, </w:t>
      </w:r>
      <w:r w:rsidRPr="001A6BA8">
        <w:rPr>
          <w:rFonts w:ascii="Sylfaen" w:hAnsi="Sylfaen" w:cs="Arial CYR"/>
          <w:noProof/>
        </w:rPr>
        <w:t>შემეცნებითი და გასართობი ხასიათის საღამოები.</w:t>
      </w:r>
    </w:p>
    <w:p w:rsidR="00597F12" w:rsidRPr="001A6BA8" w:rsidRDefault="00597F12" w:rsidP="00232135">
      <w:pPr>
        <w:shd w:val="clear" w:color="auto" w:fill="FFFFFF"/>
        <w:jc w:val="center"/>
        <w:rPr>
          <w:rFonts w:ascii="Sylfaen" w:hAnsi="Sylfaen"/>
          <w:lang w:val="ka-GE" w:eastAsia="en-US"/>
        </w:rPr>
      </w:pPr>
    </w:p>
    <w:p w:rsidR="008C22CD" w:rsidRPr="001A6BA8" w:rsidRDefault="008C22CD" w:rsidP="00BD19A1">
      <w:pPr>
        <w:shd w:val="clear" w:color="auto" w:fill="FFFFFF"/>
        <w:ind w:firstLine="270"/>
        <w:rPr>
          <w:rFonts w:ascii="Sylfaen" w:hAnsi="Sylfaen" w:cs="Arial CYR"/>
          <w:b/>
          <w:noProof/>
          <w:lang w:val="ka-GE"/>
        </w:rPr>
      </w:pPr>
      <w:r w:rsidRPr="001A6BA8">
        <w:rPr>
          <w:rFonts w:ascii="Sylfaen" w:hAnsi="Sylfaen"/>
          <w:b/>
          <w:lang w:val="ka-GE" w:eastAsia="en-US"/>
        </w:rPr>
        <w:t>ა(ა)იპ ზესტაფონის მუნიციპალიტეტის მუზეუმების გაერთიანება</w:t>
      </w:r>
      <w:r w:rsidR="006F0788" w:rsidRPr="001A6BA8">
        <w:rPr>
          <w:rFonts w:ascii="Sylfaen" w:hAnsi="Sylfaen"/>
          <w:b/>
          <w:lang w:val="ka-GE" w:eastAsia="en-US"/>
        </w:rPr>
        <w:t xml:space="preserve"> </w:t>
      </w:r>
      <w:r w:rsidR="006F0788" w:rsidRPr="001A6BA8">
        <w:rPr>
          <w:rFonts w:ascii="Sylfaen" w:hAnsi="Sylfaen" w:cs="Arial CYR"/>
          <w:b/>
          <w:noProof/>
          <w:lang w:val="ka-GE"/>
        </w:rPr>
        <w:t>(პროგრამული  კოდი  05 02</w:t>
      </w:r>
      <w:r w:rsidR="006D6CAF" w:rsidRPr="001A6BA8">
        <w:rPr>
          <w:rFonts w:ascii="Sylfaen" w:hAnsi="Sylfaen" w:cs="Arial CYR"/>
          <w:b/>
          <w:noProof/>
          <w:lang w:val="ka-GE"/>
        </w:rPr>
        <w:t xml:space="preserve"> 04</w:t>
      </w:r>
      <w:r w:rsidR="006F0788" w:rsidRPr="001A6BA8">
        <w:rPr>
          <w:rFonts w:ascii="Sylfaen" w:hAnsi="Sylfaen" w:cs="Arial CYR"/>
          <w:b/>
          <w:noProof/>
          <w:lang w:val="ka-GE"/>
        </w:rPr>
        <w:t>)</w:t>
      </w:r>
    </w:p>
    <w:p w:rsidR="00E45222" w:rsidRPr="001A6BA8" w:rsidRDefault="00E45222" w:rsidP="00232135">
      <w:pPr>
        <w:shd w:val="clear" w:color="auto" w:fill="FFFFFF"/>
        <w:jc w:val="center"/>
        <w:rPr>
          <w:rFonts w:ascii="Sylfaen" w:hAnsi="Sylfaen" w:cs="Arial CYR"/>
          <w:noProof/>
          <w:lang w:val="ka-GE"/>
        </w:rPr>
      </w:pPr>
    </w:p>
    <w:p w:rsidR="006D48B4" w:rsidRPr="001A6BA8" w:rsidRDefault="00BD19A1" w:rsidP="006D48B4">
      <w:pPr>
        <w:shd w:val="clear" w:color="auto" w:fill="FFFFFF"/>
        <w:jc w:val="both"/>
        <w:rPr>
          <w:rFonts w:ascii="Sylfaen" w:hAnsi="Sylfaen" w:cs="Arial CYR"/>
          <w:noProof/>
          <w:lang w:val="ka-GE"/>
        </w:rPr>
      </w:pPr>
      <w:r>
        <w:rPr>
          <w:rFonts w:ascii="Sylfaen" w:hAnsi="Sylfaen" w:cs="Arial CYR"/>
          <w:noProof/>
          <w:lang w:val="ka-GE"/>
        </w:rPr>
        <w:t xml:space="preserve">     </w:t>
      </w:r>
      <w:r w:rsidR="004777C5" w:rsidRPr="001A6BA8">
        <w:rPr>
          <w:rFonts w:ascii="Sylfaen" w:hAnsi="Sylfaen" w:cs="Arial CYR"/>
          <w:noProof/>
          <w:lang w:val="ka-GE"/>
        </w:rPr>
        <w:t xml:space="preserve">დაფინანსებამ 71.7 ათასი ლარი შეადგინა, მათ შორის: </w:t>
      </w:r>
      <w:r w:rsidR="00E86A57" w:rsidRPr="001A6BA8">
        <w:rPr>
          <w:rFonts w:ascii="Sylfaen" w:hAnsi="Sylfaen" w:cs="Arial CYR"/>
          <w:noProof/>
          <w:lang w:val="ka-GE"/>
        </w:rPr>
        <w:t xml:space="preserve">შრომის ანაზღაურება 60,6 </w:t>
      </w:r>
      <w:r w:rsidR="004777C5" w:rsidRPr="001A6BA8">
        <w:rPr>
          <w:rFonts w:ascii="Sylfaen" w:hAnsi="Sylfaen" w:cs="Arial CYR"/>
          <w:noProof/>
          <w:lang w:val="ka-GE"/>
        </w:rPr>
        <w:t xml:space="preserve"> ათასი ლარი, </w:t>
      </w:r>
      <w:r w:rsidR="00302C42" w:rsidRPr="001A6BA8">
        <w:rPr>
          <w:rFonts w:ascii="Sylfaen" w:hAnsi="Sylfaen" w:cs="Arial CYR"/>
          <w:noProof/>
          <w:lang w:val="ka-GE"/>
        </w:rPr>
        <w:t>საქონელი და მომსახურებაზე დაიხარჯა 3.3 ათასი ლარი, სხვა ხარჯები 0.6 ათასი ლარი,</w:t>
      </w:r>
      <w:r w:rsidR="00443426" w:rsidRPr="001A6BA8">
        <w:rPr>
          <w:rFonts w:ascii="Sylfaen" w:hAnsi="Sylfaen" w:cs="Arial CYR"/>
          <w:noProof/>
          <w:lang w:val="ka-GE"/>
        </w:rPr>
        <w:t xml:space="preserve"> არაფინანსური აქტივების კლება 7.2 </w:t>
      </w:r>
      <w:r w:rsidR="004777C5" w:rsidRPr="001A6BA8">
        <w:rPr>
          <w:rFonts w:ascii="Sylfaen" w:hAnsi="Sylfaen" w:cs="Arial CYR"/>
          <w:noProof/>
          <w:lang w:val="ka-GE"/>
        </w:rPr>
        <w:t xml:space="preserve">ათასი ლარი, დასაქმებულთა რაოდენობა 11 საშტატო ერთეული, ერთი საშტატო ერთეულის საშუალო თვიური ხელფასი </w:t>
      </w:r>
      <w:r w:rsidR="003D1B36" w:rsidRPr="001A6BA8">
        <w:rPr>
          <w:rFonts w:ascii="Sylfaen" w:hAnsi="Sylfaen" w:cs="Arial CYR"/>
          <w:noProof/>
          <w:lang w:val="ka-GE"/>
        </w:rPr>
        <w:t>918</w:t>
      </w:r>
      <w:r w:rsidR="004777C5" w:rsidRPr="001A6BA8">
        <w:rPr>
          <w:rFonts w:ascii="Sylfaen" w:hAnsi="Sylfaen" w:cs="Arial CYR"/>
          <w:noProof/>
          <w:lang w:val="ka-GE"/>
        </w:rPr>
        <w:t xml:space="preserve"> ლარი.</w:t>
      </w:r>
    </w:p>
    <w:p w:rsidR="004D4B59" w:rsidRPr="001A6BA8" w:rsidRDefault="003D1B36" w:rsidP="006D48B4">
      <w:pPr>
        <w:shd w:val="clear" w:color="auto" w:fill="FFFFFF"/>
        <w:jc w:val="both"/>
        <w:rPr>
          <w:rFonts w:ascii="Sylfaen" w:hAnsi="Sylfaen" w:cs="Arial CYR"/>
          <w:noProof/>
          <w:lang w:val="ka-GE"/>
        </w:rPr>
      </w:pPr>
      <w:r w:rsidRPr="001A6BA8">
        <w:rPr>
          <w:rFonts w:ascii="Sylfaen" w:hAnsi="Sylfaen" w:cs="Arial CYR"/>
          <w:noProof/>
          <w:lang w:val="ka-GE"/>
        </w:rPr>
        <w:t xml:space="preserve"> ჩატარებულია ღონისძიებები:</w:t>
      </w:r>
      <w:r w:rsidR="006D48B4" w:rsidRPr="001A6BA8">
        <w:rPr>
          <w:rFonts w:ascii="Sylfaen" w:hAnsi="Sylfaen" w:cs="Arial CYR"/>
          <w:noProof/>
          <w:lang w:val="ka-GE"/>
        </w:rPr>
        <w:t xml:space="preserve">    პროექტი მიძღვნილი რევაზ ინანიშავილის ასი წლის იუბილესადმი სახელწოდებით: „ღია გაკვეთილი მუზეუმში“ საჯარო და კერძო სკოლების მოსწავლეთა ჩართულობით,  უშანგი ჩხეიძის სახლ-მუზეუმმა უმასპინძლა პროექტს „ჩვენ ვაცოცხლებთ ტრადიციებს“.  ასევე მუზეუმმა უმასპინძლა ბატონ შალვა ხეცაძეს საინტერესო საუბრებით ნიკოლაძეთა გვარის ისტორიაზე, ქალბატონ ნანა ქარდავას ჰქონდა ლექცია თემაზე:   შეშრვაშიძეთა და ემხუართა როლი ქართული კულტურის ისტორიაში.გაერთიანებამ უმასპინძლა 1556  ვიზიტორს, მათშორის იყო 11 უცხოელი სტუმარი.</w:t>
      </w:r>
      <w:r w:rsidR="004D4B59" w:rsidRPr="001A6BA8">
        <w:rPr>
          <w:rFonts w:ascii="Sylfaen" w:hAnsi="Sylfaen" w:cs="Arial CYR"/>
          <w:noProof/>
          <w:lang w:val="ka-GE"/>
        </w:rPr>
        <w:t xml:space="preserve"> </w:t>
      </w:r>
    </w:p>
    <w:p w:rsidR="00E45222" w:rsidRPr="001A6BA8" w:rsidRDefault="00E45222" w:rsidP="00135D97">
      <w:pPr>
        <w:shd w:val="clear" w:color="auto" w:fill="FFFFFF"/>
        <w:jc w:val="both"/>
        <w:rPr>
          <w:rFonts w:ascii="Sylfaen" w:hAnsi="Sylfaen" w:cs="Arial CYR"/>
          <w:noProof/>
          <w:lang w:val="ka-GE"/>
        </w:rPr>
      </w:pPr>
    </w:p>
    <w:p w:rsidR="00E45222" w:rsidRPr="001A6BA8" w:rsidRDefault="00E45222" w:rsidP="00135D97">
      <w:pPr>
        <w:shd w:val="clear" w:color="auto" w:fill="FFFFFF"/>
        <w:jc w:val="both"/>
        <w:rPr>
          <w:rFonts w:ascii="Sylfaen" w:hAnsi="Sylfaen" w:cs="Arial CYR"/>
          <w:noProof/>
          <w:lang w:val="ka-GE"/>
        </w:rPr>
      </w:pPr>
    </w:p>
    <w:p w:rsidR="00E45222" w:rsidRPr="001A6BA8" w:rsidRDefault="00E45222" w:rsidP="00232135">
      <w:pPr>
        <w:shd w:val="clear" w:color="auto" w:fill="FFFFFF"/>
        <w:jc w:val="center"/>
        <w:rPr>
          <w:rFonts w:ascii="Sylfaen" w:hAnsi="Sylfaen" w:cs="Arial CYR"/>
          <w:noProof/>
          <w:lang w:val="ka-GE"/>
        </w:rPr>
      </w:pPr>
    </w:p>
    <w:p w:rsidR="00E45222" w:rsidRPr="001A6BA8" w:rsidRDefault="00E45222" w:rsidP="00232135">
      <w:pPr>
        <w:shd w:val="clear" w:color="auto" w:fill="FFFFFF"/>
        <w:jc w:val="center"/>
        <w:rPr>
          <w:rFonts w:ascii="Sylfaen" w:hAnsi="Sylfaen"/>
          <w:lang w:val="ka-GE" w:eastAsia="en-US"/>
        </w:rPr>
      </w:pPr>
    </w:p>
    <w:p w:rsidR="008C22CD" w:rsidRPr="001A6BA8" w:rsidRDefault="008C22CD" w:rsidP="00232135">
      <w:pPr>
        <w:shd w:val="clear" w:color="auto" w:fill="FFFFFF"/>
        <w:jc w:val="center"/>
        <w:rPr>
          <w:rFonts w:ascii="Sylfaen" w:hAnsi="Sylfaen" w:cs="Arial CYR"/>
          <w:b/>
          <w:noProof/>
          <w:lang w:val="ka-GE"/>
        </w:rPr>
      </w:pPr>
      <w:r w:rsidRPr="001A6BA8">
        <w:rPr>
          <w:rFonts w:ascii="Sylfaen" w:hAnsi="Sylfaen"/>
          <w:b/>
          <w:lang w:val="ka-GE" w:eastAsia="en-US"/>
        </w:rPr>
        <w:t>ა(ა)იპ ზესტაფონის მუნიციპალიტეტის რ. ლაღიძის სახელობის სამუსიკო სკოლა</w:t>
      </w:r>
      <w:r w:rsidR="006D6CAF" w:rsidRPr="001A6BA8">
        <w:rPr>
          <w:rFonts w:ascii="Sylfaen" w:hAnsi="Sylfaen"/>
          <w:b/>
          <w:lang w:val="ka-GE" w:eastAsia="en-US"/>
        </w:rPr>
        <w:t xml:space="preserve"> </w:t>
      </w:r>
      <w:r w:rsidR="006D6CAF" w:rsidRPr="001A6BA8">
        <w:rPr>
          <w:rFonts w:ascii="Sylfaen" w:hAnsi="Sylfaen" w:cs="Arial CYR"/>
          <w:b/>
          <w:noProof/>
          <w:lang w:val="ka-GE"/>
        </w:rPr>
        <w:t>(პროგრამული  კოდი  05 02 05)</w:t>
      </w:r>
    </w:p>
    <w:p w:rsidR="00A9325D" w:rsidRPr="001A6BA8" w:rsidRDefault="00A9325D" w:rsidP="00BD19A1">
      <w:pPr>
        <w:shd w:val="clear" w:color="auto" w:fill="FFFFFF"/>
        <w:ind w:firstLine="180"/>
        <w:rPr>
          <w:rFonts w:ascii="Sylfaen" w:hAnsi="Sylfaen" w:cs="Arial CYR"/>
          <w:noProof/>
          <w:lang w:val="ka-GE"/>
        </w:rPr>
      </w:pPr>
      <w:r w:rsidRPr="001A6BA8">
        <w:rPr>
          <w:rFonts w:ascii="Sylfaen" w:hAnsi="Sylfaen" w:cs="Arial CYR"/>
          <w:noProof/>
          <w:lang w:val="ka-GE"/>
        </w:rPr>
        <w:t>სკოლის დაფინანსებისთვის</w:t>
      </w:r>
      <w:r w:rsidR="004C0DE9" w:rsidRPr="001A6BA8">
        <w:rPr>
          <w:rFonts w:ascii="Sylfaen" w:hAnsi="Sylfaen" w:cs="Arial CYR"/>
          <w:noProof/>
          <w:lang w:val="ka-GE"/>
        </w:rPr>
        <w:t xml:space="preserve"> ექვსი თვის ფაქტიურმა ხარჯმა 238.6</w:t>
      </w:r>
      <w:r w:rsidRPr="001A6BA8">
        <w:rPr>
          <w:rFonts w:ascii="Sylfaen" w:hAnsi="Sylfaen" w:cs="Arial CYR"/>
          <w:noProof/>
          <w:lang w:val="ka-GE"/>
        </w:rPr>
        <w:t xml:space="preserve"> ათასი ლარი, </w:t>
      </w:r>
      <w:r w:rsidR="004C0DE9" w:rsidRPr="001A6BA8">
        <w:rPr>
          <w:rFonts w:ascii="Sylfaen" w:hAnsi="Sylfaen" w:cs="Arial CYR"/>
          <w:noProof/>
          <w:lang w:val="ka-GE"/>
        </w:rPr>
        <w:t xml:space="preserve">აქედან შრომის ანაზღაურება </w:t>
      </w:r>
      <w:r w:rsidRPr="001A6BA8">
        <w:rPr>
          <w:rFonts w:ascii="Sylfaen" w:hAnsi="Sylfaen" w:cs="Arial CYR"/>
          <w:noProof/>
          <w:lang w:val="ka-GE"/>
        </w:rPr>
        <w:t xml:space="preserve"> </w:t>
      </w:r>
      <w:r w:rsidR="00AD38F1" w:rsidRPr="001A6BA8">
        <w:rPr>
          <w:rFonts w:ascii="Sylfaen" w:hAnsi="Sylfaen" w:cs="Arial CYR"/>
          <w:noProof/>
          <w:lang w:val="ka-GE"/>
        </w:rPr>
        <w:t>236.1</w:t>
      </w:r>
      <w:r w:rsidRPr="001A6BA8">
        <w:rPr>
          <w:rFonts w:ascii="Sylfaen" w:hAnsi="Sylfaen" w:cs="Arial CYR"/>
          <w:noProof/>
          <w:lang w:val="ka-GE"/>
        </w:rPr>
        <w:t xml:space="preserve"> ათასი ლარი,</w:t>
      </w:r>
      <w:r w:rsidR="00AD38F1" w:rsidRPr="001A6BA8">
        <w:rPr>
          <w:rFonts w:ascii="Sylfaen" w:hAnsi="Sylfaen" w:cs="Arial CYR"/>
          <w:noProof/>
          <w:lang w:val="ka-GE"/>
        </w:rPr>
        <w:t xml:space="preserve"> საქონელ და მომსახურებაზე  დაიხარჯა 2.0 ათასი ლარი.</w:t>
      </w:r>
      <w:r w:rsidRPr="001A6BA8">
        <w:rPr>
          <w:rFonts w:ascii="Sylfaen" w:hAnsi="Sylfaen" w:cs="Arial CYR"/>
          <w:noProof/>
          <w:lang w:val="ka-GE"/>
        </w:rPr>
        <w:t xml:space="preserve"> </w:t>
      </w:r>
      <w:r w:rsidR="00627BE6" w:rsidRPr="001A6BA8">
        <w:rPr>
          <w:rFonts w:ascii="Sylfaen" w:hAnsi="Sylfaen" w:cs="Arial CYR"/>
          <w:noProof/>
          <w:lang w:val="ka-GE"/>
        </w:rPr>
        <w:t xml:space="preserve">სხვა ხარჯები 0.6 </w:t>
      </w:r>
      <w:r w:rsidRPr="001A6BA8">
        <w:rPr>
          <w:rFonts w:ascii="Sylfaen" w:hAnsi="Sylfaen" w:cs="Arial CYR"/>
          <w:noProof/>
          <w:lang w:val="ka-GE"/>
        </w:rPr>
        <w:t xml:space="preserve">ათასი ლარი. დასაქმებულთა რაოდენობა </w:t>
      </w:r>
      <w:r w:rsidR="009E3A66" w:rsidRPr="001A6BA8">
        <w:rPr>
          <w:rFonts w:ascii="Sylfaen" w:hAnsi="Sylfaen" w:cs="Arial CYR"/>
          <w:noProof/>
          <w:lang w:val="ka-GE"/>
        </w:rPr>
        <w:t>50</w:t>
      </w:r>
      <w:r w:rsidRPr="001A6BA8">
        <w:rPr>
          <w:rFonts w:ascii="Sylfaen" w:hAnsi="Sylfaen" w:cs="Arial CYR"/>
          <w:noProof/>
          <w:lang w:val="ka-GE"/>
        </w:rPr>
        <w:t xml:space="preserve"> საშტატო ერთეული. ერთი ერთეულის საშუალო თვიური ხელფასს შეადგენს </w:t>
      </w:r>
      <w:r w:rsidR="009E3A66" w:rsidRPr="001A6BA8">
        <w:rPr>
          <w:rFonts w:ascii="Sylfaen" w:hAnsi="Sylfaen" w:cs="Arial CYR"/>
          <w:noProof/>
          <w:lang w:val="ka-GE"/>
        </w:rPr>
        <w:t>787</w:t>
      </w:r>
      <w:r w:rsidRPr="001A6BA8">
        <w:rPr>
          <w:rFonts w:ascii="Sylfaen" w:hAnsi="Sylfaen" w:cs="Arial CYR"/>
          <w:noProof/>
          <w:lang w:val="ka-GE"/>
        </w:rPr>
        <w:t xml:space="preserve"> ლარი.</w:t>
      </w:r>
    </w:p>
    <w:p w:rsidR="00E751B9" w:rsidRPr="001A6BA8" w:rsidRDefault="00E751B9" w:rsidP="00BD19A1">
      <w:pPr>
        <w:shd w:val="clear" w:color="auto" w:fill="FFFFFF"/>
        <w:ind w:firstLine="180"/>
        <w:rPr>
          <w:rFonts w:ascii="Sylfaen" w:hAnsi="Sylfaen" w:cs="Arial CYR"/>
          <w:noProof/>
          <w:lang w:val="en-US"/>
        </w:rPr>
      </w:pPr>
      <w:r w:rsidRPr="001A6BA8">
        <w:rPr>
          <w:rFonts w:ascii="Sylfaen" w:hAnsi="Sylfaen" w:cs="Arial CYR"/>
          <w:noProof/>
          <w:lang w:val="ka-GE"/>
        </w:rPr>
        <w:lastRenderedPageBreak/>
        <w:t>სამუსიკო სკოლაში დღეის მონაცემებით  244  მოსწავლე ეუფლება  4 სხვადასხვა სპეციალობას, როგორიცაა:  ფორტეპიანო- 149 მოსწავლე ,  გიტარა- 27 მოსწავლე, ვიოლინო- 13 მოსწავლე,</w:t>
      </w:r>
      <w:r w:rsidR="00FD4233" w:rsidRPr="001A6BA8">
        <w:rPr>
          <w:rFonts w:ascii="Sylfaen" w:hAnsi="Sylfaen" w:cs="Arial CYR"/>
          <w:noProof/>
          <w:lang w:val="ka-GE"/>
        </w:rPr>
        <w:t xml:space="preserve">  საესტრადო ვოკალი- 55 მოსწავლე, რომლებსაც </w:t>
      </w:r>
      <w:r w:rsidRPr="001A6BA8">
        <w:rPr>
          <w:rFonts w:ascii="Sylfaen" w:hAnsi="Sylfaen" w:cs="Arial CYR"/>
          <w:noProof/>
          <w:lang w:val="ka-GE"/>
        </w:rPr>
        <w:t>6 თვეში საეთაშორისო , ეროვნულ კონკურსებსა და ფესტივალებში  ლაურეატ  მოსწავლეთა მიერ სხვადასხვა ასაკობრივ კატეგორიებში მიღწეულ</w:t>
      </w:r>
      <w:r w:rsidR="00496AD7" w:rsidRPr="001A6BA8">
        <w:rPr>
          <w:rFonts w:ascii="Sylfaen" w:hAnsi="Sylfaen" w:cs="Arial CYR"/>
          <w:noProof/>
          <w:lang w:val="ka-GE"/>
        </w:rPr>
        <w:t>ი</w:t>
      </w:r>
      <w:r w:rsidR="00FD4233" w:rsidRPr="001A6BA8">
        <w:rPr>
          <w:rFonts w:ascii="Sylfaen" w:hAnsi="Sylfaen" w:cs="Arial CYR"/>
          <w:noProof/>
          <w:lang w:val="ka-GE"/>
        </w:rPr>
        <w:t>ა</w:t>
      </w:r>
      <w:r w:rsidR="00496AD7" w:rsidRPr="001A6BA8">
        <w:rPr>
          <w:rFonts w:ascii="Sylfaen" w:hAnsi="Sylfaen" w:cs="Arial CYR"/>
          <w:noProof/>
          <w:lang w:val="ka-GE"/>
        </w:rPr>
        <w:t xml:space="preserve"> უმაღლესი  შედეგები</w:t>
      </w:r>
      <w:r w:rsidRPr="001A6BA8">
        <w:rPr>
          <w:rFonts w:ascii="Sylfaen" w:hAnsi="Sylfaen" w:cs="Arial CYR"/>
          <w:noProof/>
          <w:lang w:val="ka-GE"/>
        </w:rPr>
        <w:t>:</w:t>
      </w:r>
      <w:r w:rsidR="00180924" w:rsidRPr="001A6BA8">
        <w:rPr>
          <w:rFonts w:ascii="Sylfaen" w:hAnsi="Sylfaen" w:cs="Arial CYR"/>
          <w:noProof/>
          <w:lang w:val="ka-GE"/>
        </w:rPr>
        <w:t xml:space="preserve"> მოსწავლეებმა სხვადასხვა ნომინაციებში დაიმსახურეს  </w:t>
      </w:r>
      <w:r w:rsidR="00180924" w:rsidRPr="001A6BA8">
        <w:rPr>
          <w:rFonts w:ascii="Sylfaen" w:hAnsi="Sylfaen" w:cs="Arial CYR"/>
          <w:noProof/>
          <w:lang w:val="en-US"/>
        </w:rPr>
        <w:t>I –II-III</w:t>
      </w:r>
      <w:r w:rsidR="00210490" w:rsidRPr="001A6BA8">
        <w:rPr>
          <w:rFonts w:ascii="Sylfaen" w:hAnsi="Sylfaen" w:cs="Arial CYR"/>
          <w:noProof/>
          <w:lang w:val="en-US"/>
        </w:rPr>
        <w:t xml:space="preserve"> </w:t>
      </w:r>
      <w:r w:rsidR="00210490" w:rsidRPr="001A6BA8">
        <w:rPr>
          <w:rFonts w:ascii="Sylfaen" w:hAnsi="Sylfaen" w:cs="Arial CYR"/>
          <w:noProof/>
          <w:lang w:val="ka-GE"/>
        </w:rPr>
        <w:t>პრემია</w:t>
      </w:r>
      <w:r w:rsidR="009D7FDF" w:rsidRPr="001A6BA8">
        <w:rPr>
          <w:rFonts w:ascii="Sylfaen" w:hAnsi="Sylfaen" w:cs="Arial CYR"/>
          <w:noProof/>
          <w:lang w:val="ka-GE"/>
        </w:rPr>
        <w:t xml:space="preserve"> </w:t>
      </w:r>
      <w:r w:rsidR="009E5079" w:rsidRPr="001A6BA8">
        <w:rPr>
          <w:rFonts w:ascii="Sylfaen" w:hAnsi="Sylfaen" w:cs="Arial CYR"/>
          <w:noProof/>
          <w:lang w:val="ka-GE"/>
        </w:rPr>
        <w:t>,</w:t>
      </w:r>
      <w:r w:rsidR="009D7FDF" w:rsidRPr="001A6BA8">
        <w:rPr>
          <w:rFonts w:ascii="Sylfaen" w:hAnsi="Sylfaen" w:cs="Arial CYR"/>
          <w:noProof/>
          <w:lang w:val="ka-GE"/>
        </w:rPr>
        <w:t xml:space="preserve"> ჯილდო </w:t>
      </w:r>
      <w:r w:rsidR="00210490" w:rsidRPr="001A6BA8">
        <w:rPr>
          <w:rFonts w:ascii="Sylfaen" w:hAnsi="Sylfaen" w:cs="Arial CYR"/>
          <w:noProof/>
          <w:lang w:val="ka-GE"/>
        </w:rPr>
        <w:t xml:space="preserve"> და</w:t>
      </w:r>
      <w:r w:rsidR="009E5079" w:rsidRPr="001A6BA8">
        <w:rPr>
          <w:rFonts w:ascii="Sylfaen" w:hAnsi="Sylfaen" w:cs="Arial CYR"/>
          <w:noProof/>
          <w:lang w:val="en-US"/>
        </w:rPr>
        <w:t xml:space="preserve"> დიპლომები</w:t>
      </w:r>
      <w:r w:rsidR="00210490" w:rsidRPr="001A6BA8">
        <w:rPr>
          <w:rFonts w:ascii="Sylfaen" w:hAnsi="Sylfaen" w:cs="Arial CYR"/>
          <w:noProof/>
          <w:lang w:val="en-US"/>
        </w:rPr>
        <w:t>.</w:t>
      </w:r>
    </w:p>
    <w:p w:rsidR="004D4B59" w:rsidRPr="001A6BA8" w:rsidRDefault="004D4B59" w:rsidP="00232135">
      <w:pPr>
        <w:shd w:val="clear" w:color="auto" w:fill="FFFFFF"/>
        <w:jc w:val="center"/>
        <w:rPr>
          <w:rFonts w:ascii="Sylfaen" w:hAnsi="Sylfaen" w:cs="Arial CYR"/>
          <w:noProof/>
          <w:lang w:val="ka-GE"/>
        </w:rPr>
      </w:pPr>
    </w:p>
    <w:p w:rsidR="004D4B59" w:rsidRPr="001A6BA8" w:rsidRDefault="004D4B59" w:rsidP="00232135">
      <w:pPr>
        <w:shd w:val="clear" w:color="auto" w:fill="FFFFFF"/>
        <w:jc w:val="center"/>
        <w:rPr>
          <w:rFonts w:ascii="Sylfaen" w:hAnsi="Sylfaen"/>
          <w:lang w:val="ka-GE" w:eastAsia="en-US"/>
        </w:rPr>
      </w:pPr>
    </w:p>
    <w:p w:rsidR="008C22CD" w:rsidRPr="001A6BA8" w:rsidRDefault="008C22CD" w:rsidP="00232135">
      <w:pPr>
        <w:shd w:val="clear" w:color="auto" w:fill="FFFFFF"/>
        <w:tabs>
          <w:tab w:val="left" w:pos="1800"/>
        </w:tabs>
        <w:rPr>
          <w:rFonts w:ascii="Sylfaen" w:hAnsi="Sylfaen" w:cs="Arial CYR"/>
          <w:b/>
          <w:noProof/>
          <w:lang w:val="ka-GE"/>
        </w:rPr>
      </w:pPr>
      <w:r w:rsidRPr="001A6BA8">
        <w:rPr>
          <w:rFonts w:ascii="Sylfaen" w:hAnsi="Sylfaen"/>
          <w:b/>
          <w:lang w:val="ka-GE" w:eastAsia="en-US"/>
        </w:rPr>
        <w:t>ა(ა)იპ ზესტაფონის   მუნიციპალიტეტის  ელდარ  შალამბერიძის  სახელობის</w:t>
      </w:r>
      <w:r w:rsidR="00A157AB" w:rsidRPr="001A6BA8">
        <w:rPr>
          <w:rFonts w:ascii="Sylfaen" w:hAnsi="Sylfaen"/>
          <w:b/>
          <w:lang w:val="ka-GE" w:eastAsia="en-US"/>
        </w:rPr>
        <w:t xml:space="preserve"> </w:t>
      </w:r>
      <w:r w:rsidRPr="001A6BA8">
        <w:rPr>
          <w:rFonts w:ascii="Sylfaen" w:hAnsi="Sylfaen"/>
          <w:b/>
          <w:lang w:val="ka-GE" w:eastAsia="en-US"/>
        </w:rPr>
        <w:t>ხელოვნების  სკოლა</w:t>
      </w:r>
      <w:r w:rsidR="006D6CAF" w:rsidRPr="001A6BA8">
        <w:rPr>
          <w:rFonts w:ascii="Sylfaen" w:hAnsi="Sylfaen"/>
          <w:b/>
          <w:lang w:val="ka-GE" w:eastAsia="en-US"/>
        </w:rPr>
        <w:t xml:space="preserve"> </w:t>
      </w:r>
      <w:r w:rsidR="006D6CAF" w:rsidRPr="001A6BA8">
        <w:rPr>
          <w:rFonts w:ascii="Sylfaen" w:hAnsi="Sylfaen" w:cs="Arial CYR"/>
          <w:b/>
          <w:noProof/>
          <w:lang w:val="ka-GE"/>
        </w:rPr>
        <w:t>(პროგრამული  კოდი  05 02 06)</w:t>
      </w:r>
    </w:p>
    <w:p w:rsidR="005A00FC" w:rsidRPr="001A6BA8" w:rsidRDefault="00D53AD0" w:rsidP="00BD19A1">
      <w:pPr>
        <w:shd w:val="clear" w:color="auto" w:fill="FFFFFF"/>
        <w:tabs>
          <w:tab w:val="left" w:pos="1800"/>
        </w:tabs>
        <w:ind w:firstLine="180"/>
        <w:rPr>
          <w:rFonts w:ascii="Sylfaen" w:hAnsi="Sylfaen" w:cs="Arial CYR"/>
          <w:noProof/>
          <w:lang w:val="ka-GE"/>
        </w:rPr>
      </w:pPr>
      <w:r w:rsidRPr="001A6BA8">
        <w:rPr>
          <w:rFonts w:ascii="Sylfaen" w:hAnsi="Sylfaen" w:cs="Arial CYR"/>
          <w:noProof/>
          <w:lang w:val="ka-GE"/>
        </w:rPr>
        <w:t xml:space="preserve">ა(ა)იპ ზესტაფონის მუნიციპალიტეტის ელ.შალამბერიძის სახელობის ხელოვნების სკოლის  დაფინანსებაზე მიემართა </w:t>
      </w:r>
      <w:r w:rsidR="00EA0DE1" w:rsidRPr="001A6BA8">
        <w:rPr>
          <w:rFonts w:ascii="Sylfaen" w:hAnsi="Sylfaen" w:cs="Arial CYR"/>
          <w:noProof/>
          <w:lang w:val="ka-GE"/>
        </w:rPr>
        <w:t>230.0</w:t>
      </w:r>
      <w:r w:rsidRPr="001A6BA8">
        <w:rPr>
          <w:rFonts w:ascii="Sylfaen" w:hAnsi="Sylfaen" w:cs="Arial CYR"/>
          <w:noProof/>
          <w:lang w:val="ka-GE"/>
        </w:rPr>
        <w:t xml:space="preserve"> ათასი ლარი, </w:t>
      </w:r>
      <w:r w:rsidR="00EA0DE1" w:rsidRPr="001A6BA8">
        <w:rPr>
          <w:rFonts w:ascii="Sylfaen" w:hAnsi="Sylfaen" w:cs="Arial CYR"/>
          <w:noProof/>
          <w:lang w:val="ka-GE"/>
        </w:rPr>
        <w:t xml:space="preserve">აქედან </w:t>
      </w:r>
      <w:r w:rsidRPr="001A6BA8">
        <w:rPr>
          <w:rFonts w:ascii="Sylfaen" w:hAnsi="Sylfaen" w:cs="Arial CYR"/>
          <w:noProof/>
          <w:lang w:val="ka-GE"/>
        </w:rPr>
        <w:t xml:space="preserve"> </w:t>
      </w:r>
      <w:r w:rsidR="00EA0DE1" w:rsidRPr="001A6BA8">
        <w:rPr>
          <w:rFonts w:ascii="Sylfaen" w:hAnsi="Sylfaen" w:cs="Arial CYR"/>
          <w:noProof/>
          <w:lang w:val="ka-GE"/>
        </w:rPr>
        <w:t xml:space="preserve"> შრომის ანაზღაუების მუხლი196.8 ათასი ლარი, </w:t>
      </w:r>
      <w:r w:rsidR="00915A3F" w:rsidRPr="001A6BA8">
        <w:rPr>
          <w:rFonts w:ascii="Sylfaen" w:hAnsi="Sylfaen" w:cs="Arial CYR"/>
          <w:noProof/>
          <w:lang w:val="ka-GE"/>
        </w:rPr>
        <w:t xml:space="preserve">საქონელ და მომსახურებაზე  დაიხარჯა 23.9 ათასი ლარი. </w:t>
      </w:r>
      <w:r w:rsidR="005A00FC" w:rsidRPr="001A6BA8">
        <w:rPr>
          <w:rFonts w:ascii="Sylfaen" w:hAnsi="Sylfaen" w:cs="Arial CYR"/>
          <w:noProof/>
          <w:lang w:val="ka-GE"/>
        </w:rPr>
        <w:t>არაფინანსური ატივების კლება 8.7</w:t>
      </w:r>
      <w:r w:rsidR="00915A3F" w:rsidRPr="001A6BA8">
        <w:rPr>
          <w:rFonts w:ascii="Sylfaen" w:hAnsi="Sylfaen" w:cs="Arial CYR"/>
          <w:noProof/>
          <w:lang w:val="ka-GE"/>
        </w:rPr>
        <w:t xml:space="preserve"> ათასი ლარი. დასაქმებულთა რაოდენობა </w:t>
      </w:r>
      <w:r w:rsidR="005A00FC" w:rsidRPr="001A6BA8">
        <w:rPr>
          <w:rFonts w:ascii="Sylfaen" w:hAnsi="Sylfaen" w:cs="Arial CYR"/>
          <w:noProof/>
          <w:lang w:val="ka-GE"/>
        </w:rPr>
        <w:t xml:space="preserve">39.5 </w:t>
      </w:r>
      <w:r w:rsidR="00915A3F" w:rsidRPr="001A6BA8">
        <w:rPr>
          <w:rFonts w:ascii="Sylfaen" w:hAnsi="Sylfaen" w:cs="Arial CYR"/>
          <w:noProof/>
          <w:lang w:val="ka-GE"/>
        </w:rPr>
        <w:t>საშტატო ერთეული. ერთი ერთეულის საშუალო თვიური ხელფასს შეადგენს</w:t>
      </w:r>
      <w:r w:rsidR="008F2054" w:rsidRPr="001A6BA8">
        <w:rPr>
          <w:rFonts w:ascii="Sylfaen" w:hAnsi="Sylfaen" w:cs="Arial CYR"/>
          <w:noProof/>
          <w:lang w:val="ka-GE"/>
        </w:rPr>
        <w:t xml:space="preserve"> </w:t>
      </w:r>
      <w:r w:rsidR="005A00FC" w:rsidRPr="001A6BA8">
        <w:rPr>
          <w:rFonts w:ascii="Sylfaen" w:hAnsi="Sylfaen" w:cs="Arial CYR"/>
          <w:noProof/>
          <w:lang w:val="ka-GE"/>
        </w:rPr>
        <w:t xml:space="preserve">830 </w:t>
      </w:r>
      <w:r w:rsidR="00915A3F" w:rsidRPr="001A6BA8">
        <w:rPr>
          <w:rFonts w:ascii="Sylfaen" w:hAnsi="Sylfaen" w:cs="Arial CYR"/>
          <w:noProof/>
          <w:lang w:val="ka-GE"/>
        </w:rPr>
        <w:t xml:space="preserve"> ლარი.</w:t>
      </w:r>
    </w:p>
    <w:p w:rsidR="00D53AD0" w:rsidRPr="001A6BA8" w:rsidRDefault="00EA0DE1" w:rsidP="00BD19A1">
      <w:pPr>
        <w:shd w:val="clear" w:color="auto" w:fill="FFFFFF"/>
        <w:tabs>
          <w:tab w:val="left" w:pos="1800"/>
        </w:tabs>
        <w:ind w:firstLine="180"/>
        <w:rPr>
          <w:rFonts w:ascii="Sylfaen" w:hAnsi="Sylfaen" w:cs="Arial CYR"/>
          <w:noProof/>
          <w:lang w:val="ka-GE"/>
        </w:rPr>
      </w:pPr>
      <w:r w:rsidRPr="001A6BA8">
        <w:rPr>
          <w:rFonts w:ascii="Sylfaen" w:hAnsi="Sylfaen" w:cs="Arial CYR"/>
          <w:noProof/>
          <w:lang w:val="ka-GE"/>
        </w:rPr>
        <w:t xml:space="preserve"> </w:t>
      </w:r>
      <w:r w:rsidR="00D53AD0" w:rsidRPr="001A6BA8">
        <w:rPr>
          <w:rFonts w:ascii="Sylfaen" w:hAnsi="Sylfaen" w:cs="Arial CYR"/>
          <w:noProof/>
          <w:lang w:val="ka-GE"/>
        </w:rPr>
        <w:t xml:space="preserve"> საკუთარი შემოსავლების სახით მიღებული აქვს </w:t>
      </w:r>
      <w:r w:rsidR="00F244A5" w:rsidRPr="001A6BA8">
        <w:rPr>
          <w:rFonts w:ascii="Sylfaen" w:hAnsi="Sylfaen" w:cs="Arial CYR"/>
          <w:noProof/>
          <w:lang w:val="ka-GE"/>
        </w:rPr>
        <w:t>17.0</w:t>
      </w:r>
      <w:r w:rsidR="00D53AD0" w:rsidRPr="001A6BA8">
        <w:rPr>
          <w:rFonts w:ascii="Sylfaen" w:hAnsi="Sylfaen" w:cs="Arial CYR"/>
          <w:noProof/>
          <w:lang w:val="ka-GE"/>
        </w:rPr>
        <w:t xml:space="preserve"> ათასი ლარი, </w:t>
      </w:r>
      <w:r w:rsidR="00F244A5" w:rsidRPr="001A6BA8">
        <w:rPr>
          <w:rFonts w:ascii="Sylfaen" w:hAnsi="Sylfaen" w:cs="Arial CYR"/>
          <w:noProof/>
          <w:lang w:val="ka-GE"/>
        </w:rPr>
        <w:t xml:space="preserve"> 2026 წლის 1/1 ნაშთი ირიცხებოდა 113.9 ათასი ლარი, სულ  შემოულობები 30.9 ათასი ლარი, </w:t>
      </w:r>
      <w:r w:rsidR="00491A21" w:rsidRPr="001A6BA8">
        <w:rPr>
          <w:rFonts w:ascii="Sylfaen" w:hAnsi="Sylfaen" w:cs="Arial CYR"/>
          <w:noProof/>
          <w:lang w:val="ka-GE"/>
        </w:rPr>
        <w:t>ხ</w:t>
      </w:r>
      <w:r w:rsidR="00C44713" w:rsidRPr="001A6BA8">
        <w:rPr>
          <w:rFonts w:ascii="Sylfaen" w:hAnsi="Sylfaen" w:cs="Arial CYR"/>
          <w:noProof/>
          <w:lang w:val="ka-GE"/>
        </w:rPr>
        <w:t>არჯი გაწეულია  სა</w:t>
      </w:r>
      <w:r w:rsidR="00491A21" w:rsidRPr="001A6BA8">
        <w:rPr>
          <w:rFonts w:ascii="Sylfaen" w:hAnsi="Sylfaen" w:cs="Arial CYR"/>
          <w:noProof/>
          <w:lang w:val="ka-GE"/>
        </w:rPr>
        <w:t>ქონელი და მომსახურების მუხლში</w:t>
      </w:r>
      <w:r w:rsidR="00D53AD0" w:rsidRPr="001A6BA8">
        <w:rPr>
          <w:rFonts w:ascii="Sylfaen" w:hAnsi="Sylfaen" w:cs="Arial CYR"/>
          <w:noProof/>
          <w:lang w:val="ka-GE"/>
        </w:rPr>
        <w:t xml:space="preserve"> </w:t>
      </w:r>
      <w:r w:rsidR="00C44713" w:rsidRPr="001A6BA8">
        <w:rPr>
          <w:rFonts w:ascii="Sylfaen" w:hAnsi="Sylfaen" w:cs="Arial CYR"/>
          <w:noProof/>
          <w:lang w:val="ka-GE"/>
        </w:rPr>
        <w:t>9.3</w:t>
      </w:r>
      <w:r w:rsidR="00D53AD0" w:rsidRPr="001A6BA8">
        <w:rPr>
          <w:rFonts w:ascii="Sylfaen" w:hAnsi="Sylfaen" w:cs="Arial CYR"/>
          <w:noProof/>
          <w:lang w:val="ka-GE"/>
        </w:rPr>
        <w:t xml:space="preserve"> ათასი ლარი, </w:t>
      </w:r>
      <w:r w:rsidR="00C44713" w:rsidRPr="001A6BA8">
        <w:rPr>
          <w:rFonts w:ascii="Sylfaen" w:hAnsi="Sylfaen" w:cs="Arial CYR"/>
          <w:noProof/>
          <w:lang w:val="ka-GE"/>
        </w:rPr>
        <w:t xml:space="preserve">სხვა ხარჯები </w:t>
      </w:r>
      <w:r w:rsidR="00D53AD0" w:rsidRPr="001A6BA8">
        <w:rPr>
          <w:rFonts w:ascii="Sylfaen" w:hAnsi="Sylfaen" w:cs="Arial CYR"/>
          <w:noProof/>
          <w:lang w:val="ka-GE"/>
        </w:rPr>
        <w:t xml:space="preserve"> </w:t>
      </w:r>
      <w:r w:rsidR="00C44713" w:rsidRPr="001A6BA8">
        <w:rPr>
          <w:rFonts w:ascii="Sylfaen" w:hAnsi="Sylfaen" w:cs="Arial CYR"/>
          <w:noProof/>
          <w:lang w:val="ka-GE"/>
        </w:rPr>
        <w:t>0</w:t>
      </w:r>
      <w:r w:rsidR="00D53AD0" w:rsidRPr="001A6BA8">
        <w:rPr>
          <w:rFonts w:ascii="Sylfaen" w:hAnsi="Sylfaen" w:cs="Arial CYR"/>
          <w:noProof/>
          <w:lang w:val="ka-GE"/>
        </w:rPr>
        <w:t xml:space="preserve">,3 ათასი ლარი. </w:t>
      </w:r>
    </w:p>
    <w:p w:rsidR="007F03D9" w:rsidRPr="001A6BA8" w:rsidRDefault="00813309" w:rsidP="00BD19A1">
      <w:pPr>
        <w:spacing w:after="5" w:line="247" w:lineRule="auto"/>
        <w:ind w:firstLine="180"/>
        <w:jc w:val="both"/>
        <w:rPr>
          <w:rFonts w:ascii="Sylfaen" w:eastAsia="Sylfaen" w:hAnsi="Sylfaen" w:cs="Sylfaen"/>
          <w:lang w:val="ka-GE" w:eastAsia="en-US"/>
        </w:rPr>
      </w:pPr>
      <w:r w:rsidRPr="001A6BA8">
        <w:rPr>
          <w:rFonts w:ascii="Sylfaen" w:eastAsia="Sylfaen" w:hAnsi="Sylfaen" w:cs="Sylfaen"/>
          <w:lang w:val="ka-GE" w:eastAsia="en-US"/>
        </w:rPr>
        <w:t xml:space="preserve"> </w:t>
      </w:r>
      <w:r w:rsidR="007F03D9" w:rsidRPr="001A6BA8">
        <w:rPr>
          <w:rFonts w:ascii="Sylfaen" w:eastAsia="Sylfaen" w:hAnsi="Sylfaen" w:cs="Sylfaen"/>
          <w:lang w:val="ka-GE" w:eastAsia="en-US"/>
        </w:rPr>
        <w:t>ექვსი თვის მანძილზე სკოლის</w:t>
      </w:r>
      <w:r w:rsidR="005236D6" w:rsidRPr="001A6BA8">
        <w:rPr>
          <w:rFonts w:ascii="Sylfaen" w:eastAsia="Sylfaen" w:hAnsi="Sylfaen" w:cs="Sylfaen"/>
          <w:lang w:val="ka-GE" w:eastAsia="en-US"/>
        </w:rPr>
        <w:t xml:space="preserve"> </w:t>
      </w:r>
      <w:r w:rsidR="007F03D9" w:rsidRPr="001A6BA8">
        <w:rPr>
          <w:rFonts w:ascii="Sylfaen" w:eastAsia="Sylfaen" w:hAnsi="Sylfaen" w:cs="Sylfaen"/>
          <w:lang w:val="ka-GE" w:eastAsia="en-US"/>
        </w:rPr>
        <w:t>აღსაზრდელებმა მონაწილეობა მიიღეს რესპუბლიკურ, საერთაშორისო და</w:t>
      </w:r>
      <w:r w:rsidR="00203CB4" w:rsidRPr="001A6BA8">
        <w:rPr>
          <w:rFonts w:ascii="Sylfaen" w:eastAsia="Sylfaen" w:hAnsi="Sylfaen" w:cs="Sylfaen"/>
          <w:lang w:val="ka-GE" w:eastAsia="en-US"/>
        </w:rPr>
        <w:t xml:space="preserve"> </w:t>
      </w:r>
      <w:r w:rsidR="007F03D9" w:rsidRPr="001A6BA8">
        <w:rPr>
          <w:rFonts w:ascii="Sylfaen" w:eastAsia="Sylfaen" w:hAnsi="Sylfaen" w:cs="Sylfaen"/>
          <w:lang w:val="ka-GE" w:eastAsia="en-US"/>
        </w:rPr>
        <w:t>რეგიონალურ სხვადასხვა ფესტივალებზე, კონკურსებსა და მუსიკალურ</w:t>
      </w:r>
    </w:p>
    <w:p w:rsidR="00813309" w:rsidRPr="001A6BA8" w:rsidRDefault="007F03D9" w:rsidP="00FC03A4">
      <w:pPr>
        <w:spacing w:after="5" w:line="247" w:lineRule="auto"/>
        <w:jc w:val="both"/>
        <w:rPr>
          <w:rFonts w:ascii="Sylfaen" w:eastAsia="Sylfaen" w:hAnsi="Sylfaen" w:cs="Sylfaen"/>
          <w:lang w:val="ka-GE" w:eastAsia="en-US"/>
        </w:rPr>
      </w:pPr>
      <w:r w:rsidRPr="001A6BA8">
        <w:rPr>
          <w:rFonts w:ascii="Sylfaen" w:eastAsia="Sylfaen" w:hAnsi="Sylfaen" w:cs="Sylfaen"/>
          <w:lang w:val="ka-GE" w:eastAsia="en-US"/>
        </w:rPr>
        <w:t>პროექტებში, სადაც დაჯილდოვდნენ I,II,III საპრიზო ადგილებით,ნომინაციებით</w:t>
      </w:r>
      <w:r w:rsidR="00203CB4" w:rsidRPr="001A6BA8">
        <w:rPr>
          <w:rFonts w:ascii="Sylfaen" w:eastAsia="Sylfaen" w:hAnsi="Sylfaen" w:cs="Sylfaen"/>
          <w:lang w:val="ka-GE" w:eastAsia="en-US"/>
        </w:rPr>
        <w:t xml:space="preserve"> </w:t>
      </w:r>
      <w:r w:rsidRPr="001A6BA8">
        <w:rPr>
          <w:rFonts w:ascii="Sylfaen" w:eastAsia="Sylfaen" w:hAnsi="Sylfaen" w:cs="Sylfaen"/>
          <w:lang w:val="ka-GE" w:eastAsia="en-US"/>
        </w:rPr>
        <w:t>და ლაურეატის წოდებებით.</w:t>
      </w:r>
      <w:r w:rsidR="005236D6" w:rsidRPr="001A6BA8">
        <w:rPr>
          <w:rFonts w:ascii="Sylfaen" w:eastAsia="Sylfaen" w:hAnsi="Sylfaen" w:cs="Sylfaen"/>
          <w:lang w:val="ka-GE" w:eastAsia="en-US"/>
        </w:rPr>
        <w:t xml:space="preserve"> </w:t>
      </w:r>
    </w:p>
    <w:p w:rsidR="00AC0695" w:rsidRPr="001A6BA8" w:rsidRDefault="00AC0695" w:rsidP="00FC03A4">
      <w:pPr>
        <w:tabs>
          <w:tab w:val="left" w:pos="9090"/>
        </w:tabs>
        <w:spacing w:after="158" w:line="260" w:lineRule="auto"/>
        <w:jc w:val="both"/>
        <w:rPr>
          <w:rFonts w:ascii="Sylfaen" w:eastAsia="Sylfaen" w:hAnsi="Sylfaen" w:cs="Sylfaen"/>
          <w:lang w:val="ka-GE" w:eastAsia="en-US"/>
        </w:rPr>
      </w:pPr>
    </w:p>
    <w:p w:rsidR="00462F4A" w:rsidRPr="001A6BA8" w:rsidRDefault="00462F4A" w:rsidP="0067298F">
      <w:pPr>
        <w:rPr>
          <w:rFonts w:ascii="Sylfaen" w:hAnsi="Sylfaen" w:cs="Arial CYR"/>
          <w:noProof/>
          <w:lang w:val="ka-GE"/>
        </w:rPr>
      </w:pPr>
    </w:p>
    <w:p w:rsidR="00462F4A" w:rsidRPr="00BD19A1" w:rsidRDefault="00161569" w:rsidP="0067298F">
      <w:pPr>
        <w:rPr>
          <w:rFonts w:ascii="Sylfaen" w:hAnsi="Sylfaen" w:cs="Arial CYR"/>
          <w:b/>
          <w:noProof/>
          <w:lang w:val="ka-GE"/>
        </w:rPr>
      </w:pPr>
      <w:r w:rsidRPr="00BD19A1">
        <w:rPr>
          <w:rFonts w:ascii="Sylfaen" w:hAnsi="Sylfaen" w:cs="Arial CYR"/>
          <w:b/>
          <w:noProof/>
          <w:lang w:val="en-US"/>
        </w:rPr>
        <w:t xml:space="preserve">050207  </w:t>
      </w:r>
      <w:r w:rsidRPr="00BD19A1">
        <w:rPr>
          <w:rFonts w:ascii="Sylfaen" w:hAnsi="Sylfaen" w:cs="Arial CYR"/>
          <w:b/>
          <w:noProof/>
          <w:lang w:val="ka-GE"/>
        </w:rPr>
        <w:t>ძეგლთა დაცვა</w:t>
      </w:r>
    </w:p>
    <w:p w:rsidR="00161569" w:rsidRPr="001A6BA8" w:rsidRDefault="006F473A" w:rsidP="0067298F">
      <w:pPr>
        <w:rPr>
          <w:rFonts w:ascii="Sylfaen" w:hAnsi="Sylfaen" w:cs="Arial CYR"/>
          <w:noProof/>
          <w:lang w:val="ka-GE"/>
        </w:rPr>
      </w:pPr>
      <w:r w:rsidRPr="001A6BA8">
        <w:rPr>
          <w:rFonts w:ascii="Sylfaen" w:hAnsi="Sylfaen" w:cs="Arial CYR"/>
          <w:noProof/>
          <w:lang w:val="ka-GE"/>
        </w:rPr>
        <w:t xml:space="preserve">ძეგლთა დაცვის  ღონისძიებების დაფინანსებამ 2026 წლის ექვს თვეში  შეადგინა 2.7 ათასი ლარი, რაც  გეგმის( </w:t>
      </w:r>
      <w:r w:rsidR="000A06C5" w:rsidRPr="001A6BA8">
        <w:rPr>
          <w:rFonts w:ascii="Sylfaen" w:hAnsi="Sylfaen" w:cs="Arial CYR"/>
          <w:noProof/>
          <w:lang w:val="ka-GE"/>
        </w:rPr>
        <w:t>2.7</w:t>
      </w:r>
      <w:r w:rsidRPr="001A6BA8">
        <w:rPr>
          <w:rFonts w:ascii="Sylfaen" w:hAnsi="Sylfaen" w:cs="Arial CYR"/>
          <w:noProof/>
          <w:lang w:val="ka-GE"/>
        </w:rPr>
        <w:t xml:space="preserve"> ათასი ლარი), </w:t>
      </w:r>
      <w:r w:rsidR="000A06C5" w:rsidRPr="001A6BA8">
        <w:rPr>
          <w:rFonts w:ascii="Sylfaen" w:hAnsi="Sylfaen" w:cs="Arial CYR"/>
          <w:noProof/>
          <w:lang w:val="ka-GE"/>
        </w:rPr>
        <w:t>100</w:t>
      </w:r>
      <w:r w:rsidRPr="001A6BA8">
        <w:rPr>
          <w:rFonts w:ascii="Sylfaen" w:hAnsi="Sylfaen" w:cs="Arial CYR"/>
          <w:noProof/>
          <w:lang w:val="ka-GE"/>
        </w:rPr>
        <w:t>%-ია.</w:t>
      </w:r>
      <w:r w:rsidR="000A06C5" w:rsidRPr="001A6BA8">
        <w:rPr>
          <w:rFonts w:ascii="Sylfaen" w:hAnsi="Sylfaen" w:cs="Arial CYR"/>
          <w:noProof/>
          <w:lang w:val="ka-GE"/>
        </w:rPr>
        <w:t xml:space="preserve"> შეძენილი იქნა სახელმწიფო დროშა</w:t>
      </w:r>
      <w:r w:rsidR="00486A3F" w:rsidRPr="001A6BA8">
        <w:rPr>
          <w:rFonts w:ascii="Sylfaen" w:hAnsi="Sylfaen" w:cs="Arial CYR"/>
          <w:noProof/>
          <w:lang w:val="ka-GE"/>
        </w:rPr>
        <w:t>.</w:t>
      </w:r>
    </w:p>
    <w:p w:rsidR="00161569" w:rsidRPr="001A6BA8" w:rsidRDefault="00161569" w:rsidP="0067298F">
      <w:pPr>
        <w:rPr>
          <w:rFonts w:ascii="Sylfaen" w:hAnsi="Sylfaen" w:cs="Arial CYR"/>
          <w:noProof/>
          <w:lang w:val="ka-GE"/>
        </w:rPr>
      </w:pPr>
    </w:p>
    <w:p w:rsidR="00161569" w:rsidRPr="001A6BA8" w:rsidRDefault="00161569" w:rsidP="0067298F">
      <w:pPr>
        <w:rPr>
          <w:rFonts w:ascii="Sylfaen" w:hAnsi="Sylfaen" w:cs="Arial CYR"/>
          <w:b/>
          <w:noProof/>
          <w:lang w:val="ka-GE"/>
        </w:rPr>
      </w:pPr>
      <w:r w:rsidRPr="001A6BA8">
        <w:rPr>
          <w:rFonts w:ascii="Sylfaen" w:hAnsi="Sylfaen" w:cs="Arial CYR"/>
          <w:b/>
          <w:noProof/>
          <w:lang w:val="ka-GE"/>
        </w:rPr>
        <w:t xml:space="preserve">050209 - </w:t>
      </w:r>
      <w:r w:rsidR="00850F28" w:rsidRPr="001A6BA8">
        <w:rPr>
          <w:rFonts w:ascii="Sylfaen" w:hAnsi="Sylfaen" w:cs="Arial CYR"/>
          <w:b/>
          <w:noProof/>
          <w:lang w:val="ka-GE"/>
        </w:rPr>
        <w:t>კულტურის დანიშნულების ობიექტების მშენებლობის, რეაბილიტაციის, ექსპლუატაციის, ფუნქციონირების ხელშეწყობა</w:t>
      </w:r>
    </w:p>
    <w:p w:rsidR="00486A3F" w:rsidRPr="001A6BA8" w:rsidRDefault="00486A3F" w:rsidP="0067298F">
      <w:pPr>
        <w:rPr>
          <w:rFonts w:ascii="Sylfaen" w:hAnsi="Sylfaen" w:cs="Arial CYR"/>
          <w:b/>
          <w:noProof/>
          <w:lang w:val="ka-GE"/>
        </w:rPr>
      </w:pPr>
    </w:p>
    <w:p w:rsidR="00850F28" w:rsidRPr="001A6BA8" w:rsidRDefault="00CD1FB1" w:rsidP="00594DE0">
      <w:pPr>
        <w:ind w:firstLine="180"/>
        <w:rPr>
          <w:rFonts w:ascii="Sylfaen" w:hAnsi="Sylfaen" w:cs="Arial CYR"/>
          <w:noProof/>
          <w:lang w:val="ka-GE"/>
        </w:rPr>
      </w:pPr>
      <w:r w:rsidRPr="001A6BA8">
        <w:rPr>
          <w:rFonts w:ascii="Sylfaen" w:hAnsi="Sylfaen" w:cs="Arial CYR"/>
          <w:noProof/>
          <w:lang w:val="ka-GE"/>
        </w:rPr>
        <w:t xml:space="preserve">კულტურის დანიშნულების ობიექტების მშენებლობის, რეაბილიტაციის, ექსპლუატაციის, ფუნქციონირების ხელშეწყობის სამუშაოებზე ექვსი თვის განმავლობაში გაწეულმა ხარჯმა შეადგინა </w:t>
      </w:r>
      <w:r w:rsidR="0083644F" w:rsidRPr="001A6BA8">
        <w:rPr>
          <w:rFonts w:ascii="Sylfaen" w:hAnsi="Sylfaen" w:cs="Arial CYR"/>
          <w:noProof/>
          <w:lang w:val="ka-GE"/>
        </w:rPr>
        <w:t>74.1 ათასი ლარი, რაც გეგმიურის /796.2/  19.4 %-ია.</w:t>
      </w:r>
      <w:r w:rsidR="00486A3F" w:rsidRPr="001A6BA8">
        <w:rPr>
          <w:rFonts w:ascii="Sylfaen" w:hAnsi="Sylfaen" w:cs="Arial CYR"/>
          <w:noProof/>
          <w:lang w:val="ka-GE"/>
        </w:rPr>
        <w:t xml:space="preserve"> მიმდინარეობს სამუშაოები</w:t>
      </w:r>
      <w:r w:rsidR="000A32B0" w:rsidRPr="001A6BA8">
        <w:rPr>
          <w:rFonts w:ascii="Sylfaen" w:hAnsi="Sylfaen" w:cs="Arial CYR"/>
          <w:noProof/>
          <w:lang w:val="ka-GE"/>
        </w:rPr>
        <w:t xml:space="preserve"> ადგილობრივი ბიუჯეტის სახსრებით</w:t>
      </w:r>
      <w:r w:rsidR="00486A3F" w:rsidRPr="001A6BA8">
        <w:rPr>
          <w:rFonts w:ascii="Sylfaen" w:hAnsi="Sylfaen" w:cs="Arial CYR"/>
          <w:noProof/>
          <w:lang w:val="ka-GE"/>
        </w:rPr>
        <w:t>;</w:t>
      </w:r>
    </w:p>
    <w:p w:rsidR="0053331E" w:rsidRPr="001A6BA8" w:rsidRDefault="0053331E" w:rsidP="0067298F">
      <w:pPr>
        <w:rPr>
          <w:rFonts w:ascii="Sylfaen" w:hAnsi="Sylfaen" w:cs="Arial CYR"/>
          <w:noProof/>
          <w:lang w:val="ka-GE"/>
        </w:rPr>
      </w:pPr>
      <w:r w:rsidRPr="001A6BA8">
        <w:rPr>
          <w:rFonts w:ascii="Sylfaen" w:hAnsi="Sylfaen" w:cs="Arial CYR"/>
          <w:noProof/>
          <w:lang w:val="ka-GE"/>
        </w:rPr>
        <w:t>-ქ.ზესტაფონში კვალითის დასახლებაში მელქაძის ქუჩაზე სკვერის მოწყობა</w:t>
      </w:r>
    </w:p>
    <w:p w:rsidR="0053331E" w:rsidRPr="001A6BA8" w:rsidRDefault="001B06F1" w:rsidP="001B06F1">
      <w:pPr>
        <w:rPr>
          <w:rFonts w:ascii="Sylfaen" w:hAnsi="Sylfaen" w:cs="Arial CYR"/>
          <w:noProof/>
          <w:lang w:val="ka-GE"/>
        </w:rPr>
      </w:pPr>
      <w:r w:rsidRPr="001A6BA8">
        <w:rPr>
          <w:rFonts w:ascii="Sylfaen" w:hAnsi="Sylfaen" w:cs="Arial CYR"/>
          <w:noProof/>
          <w:lang w:val="ka-GE"/>
        </w:rPr>
        <w:t>-სოფელ ქვედა კლდეეთში სირბილაძეების საუბნო გზის რეაბილიტაცია</w:t>
      </w:r>
    </w:p>
    <w:p w:rsidR="001B06F1" w:rsidRPr="001A6BA8" w:rsidRDefault="00940119" w:rsidP="001B06F1">
      <w:pPr>
        <w:rPr>
          <w:rFonts w:ascii="Sylfaen" w:hAnsi="Sylfaen" w:cs="Arial CYR"/>
          <w:noProof/>
          <w:lang w:val="ka-GE"/>
        </w:rPr>
      </w:pPr>
      <w:r w:rsidRPr="001A6BA8">
        <w:rPr>
          <w:rFonts w:ascii="Sylfaen" w:hAnsi="Sylfaen" w:cs="Arial CYR"/>
          <w:noProof/>
          <w:lang w:val="ka-GE"/>
        </w:rPr>
        <w:t>-</w:t>
      </w:r>
      <w:r w:rsidR="001B06F1" w:rsidRPr="001A6BA8">
        <w:rPr>
          <w:rFonts w:ascii="Sylfaen" w:hAnsi="Sylfaen" w:cs="Arial CYR"/>
          <w:noProof/>
          <w:lang w:val="ka-GE"/>
        </w:rPr>
        <w:t xml:space="preserve">სოფელ ცხენთაროში მოდებაძეების ხიდ ბოგირის რეაბილიტაცია </w:t>
      </w:r>
    </w:p>
    <w:p w:rsidR="001B06F1" w:rsidRPr="001A6BA8" w:rsidRDefault="00940119" w:rsidP="001B06F1">
      <w:pPr>
        <w:rPr>
          <w:rFonts w:ascii="Sylfaen" w:hAnsi="Sylfaen" w:cs="Arial CYR"/>
          <w:noProof/>
          <w:lang w:val="ka-GE"/>
        </w:rPr>
      </w:pPr>
      <w:r w:rsidRPr="001A6BA8">
        <w:rPr>
          <w:rFonts w:ascii="Sylfaen" w:hAnsi="Sylfaen" w:cs="Arial CYR"/>
          <w:noProof/>
          <w:lang w:val="ka-GE"/>
        </w:rPr>
        <w:t>-</w:t>
      </w:r>
      <w:r w:rsidR="001B06F1" w:rsidRPr="001A6BA8">
        <w:rPr>
          <w:rFonts w:ascii="Sylfaen" w:hAnsi="Sylfaen" w:cs="Arial CYR"/>
          <w:noProof/>
          <w:lang w:val="ka-GE"/>
        </w:rPr>
        <w:t xml:space="preserve">სოფელ ფუთში ბუაჩიძე-ნინიკაშვილების უბნის გზის რეაბილიტაცია </w:t>
      </w:r>
    </w:p>
    <w:p w:rsidR="00E56300" w:rsidRPr="001A6BA8" w:rsidRDefault="000A32B0" w:rsidP="00594DE0">
      <w:pPr>
        <w:ind w:firstLine="180"/>
        <w:rPr>
          <w:rFonts w:ascii="Sylfaen" w:hAnsi="Sylfaen" w:cs="Arial CYR"/>
          <w:noProof/>
          <w:lang w:val="ka-GE"/>
        </w:rPr>
      </w:pPr>
      <w:r w:rsidRPr="001A6BA8">
        <w:rPr>
          <w:rFonts w:ascii="Sylfaen" w:hAnsi="Sylfaen" w:cs="Arial CYR"/>
          <w:noProof/>
          <w:lang w:val="ka-GE"/>
        </w:rPr>
        <w:t>„</w:t>
      </w:r>
      <w:r w:rsidR="00E3325E" w:rsidRPr="001A6BA8">
        <w:rPr>
          <w:rFonts w:ascii="Sylfaen" w:hAnsi="Sylfaen" w:cs="Arial CYR"/>
          <w:noProof/>
          <w:lang w:val="ka-GE"/>
        </w:rPr>
        <w:t>საქართველოს მთავრობის 2026 წლის 16 იანვრის N102 განკარგულებით /რგფ/, მიმდინარეობს  სამუშაოები</w:t>
      </w:r>
    </w:p>
    <w:p w:rsidR="00E56300" w:rsidRPr="001A6BA8" w:rsidRDefault="00E56300" w:rsidP="00E56300">
      <w:pPr>
        <w:rPr>
          <w:rFonts w:ascii="Sylfaen" w:hAnsi="Sylfaen" w:cs="Arial CYR"/>
          <w:noProof/>
          <w:lang w:val="ka-GE"/>
        </w:rPr>
      </w:pPr>
      <w:r w:rsidRPr="001A6BA8">
        <w:rPr>
          <w:rFonts w:ascii="Sylfaen" w:hAnsi="Sylfaen" w:cs="Arial CYR"/>
          <w:noProof/>
          <w:lang w:val="ka-GE"/>
        </w:rPr>
        <w:t>ზესტაფონში, აჯამურის დასახლებაში სკვერის რეაბილიტაცია</w:t>
      </w:r>
    </w:p>
    <w:p w:rsidR="00E56300" w:rsidRPr="001A6BA8" w:rsidRDefault="00E56300" w:rsidP="00E56300">
      <w:pPr>
        <w:rPr>
          <w:rFonts w:ascii="Sylfaen" w:hAnsi="Sylfaen" w:cs="Arial CYR"/>
          <w:noProof/>
          <w:lang w:val="ka-GE"/>
        </w:rPr>
      </w:pPr>
      <w:r w:rsidRPr="001A6BA8">
        <w:rPr>
          <w:rFonts w:ascii="Sylfaen" w:hAnsi="Sylfaen" w:cs="Arial CYR"/>
          <w:noProof/>
          <w:lang w:val="ka-GE"/>
        </w:rPr>
        <w:t>ქ.ზესტაფონში ირინეს პარკის რეაბილიტაცია</w:t>
      </w:r>
    </w:p>
    <w:p w:rsidR="00850F28" w:rsidRPr="001A6BA8" w:rsidRDefault="00850F28" w:rsidP="0067298F">
      <w:pPr>
        <w:rPr>
          <w:rFonts w:ascii="Sylfaen" w:hAnsi="Sylfaen" w:cs="Arial CYR"/>
          <w:noProof/>
          <w:lang w:val="ka-GE"/>
        </w:rPr>
      </w:pPr>
    </w:p>
    <w:p w:rsidR="00850F28" w:rsidRPr="00594DE0" w:rsidRDefault="00850F28" w:rsidP="0067298F">
      <w:pPr>
        <w:rPr>
          <w:rFonts w:ascii="Sylfaen" w:hAnsi="Sylfaen" w:cs="Arial CYR"/>
          <w:b/>
          <w:noProof/>
          <w:lang w:val="ka-GE"/>
        </w:rPr>
      </w:pPr>
      <w:r w:rsidRPr="00594DE0">
        <w:rPr>
          <w:rFonts w:ascii="Sylfaen" w:hAnsi="Sylfaen" w:cs="Arial CYR"/>
          <w:b/>
          <w:noProof/>
          <w:lang w:val="ka-GE"/>
        </w:rPr>
        <w:t>050210-კულტურის ღონისძიებების დაფინანსება</w:t>
      </w:r>
    </w:p>
    <w:p w:rsidR="00B65B7C" w:rsidRPr="001A6BA8" w:rsidRDefault="00B65B7C" w:rsidP="00594DE0">
      <w:pPr>
        <w:ind w:firstLine="180"/>
        <w:rPr>
          <w:rFonts w:ascii="Sylfaen" w:hAnsi="Sylfaen" w:cs="Arial CYR"/>
          <w:noProof/>
          <w:lang w:val="ka-GE"/>
        </w:rPr>
      </w:pPr>
      <w:r w:rsidRPr="001A6BA8">
        <w:rPr>
          <w:rFonts w:ascii="Sylfaen" w:hAnsi="Sylfaen" w:cs="Arial CYR"/>
          <w:noProof/>
          <w:lang w:val="ka-GE"/>
        </w:rPr>
        <w:t>-კულტურის ღონისძიებების დაფინანსებაზე ექვს თვეში</w:t>
      </w:r>
      <w:r w:rsidR="009554E7" w:rsidRPr="001A6BA8">
        <w:rPr>
          <w:rFonts w:ascii="Sylfaen" w:hAnsi="Sylfaen" w:cs="Arial CYR"/>
          <w:noProof/>
          <w:lang w:val="ka-GE"/>
        </w:rPr>
        <w:t xml:space="preserve"> გაწეულმა ხარჯმა შეადგინა</w:t>
      </w:r>
      <w:r w:rsidR="00ED5D12" w:rsidRPr="001A6BA8">
        <w:rPr>
          <w:rFonts w:ascii="Sylfaen" w:hAnsi="Sylfaen" w:cs="Arial CYR"/>
          <w:noProof/>
          <w:lang w:val="ka-GE"/>
        </w:rPr>
        <w:t xml:space="preserve"> </w:t>
      </w:r>
      <w:r w:rsidR="008C4C5C" w:rsidRPr="001A6BA8">
        <w:rPr>
          <w:rFonts w:ascii="Sylfaen" w:hAnsi="Sylfaen" w:cs="Arial CYR"/>
          <w:noProof/>
          <w:lang w:val="ka-GE"/>
        </w:rPr>
        <w:t xml:space="preserve">40.1 ათასი ლარი,რაც გეგმიურის </w:t>
      </w:r>
      <w:r w:rsidR="00766B55" w:rsidRPr="001A6BA8">
        <w:rPr>
          <w:rFonts w:ascii="Sylfaen" w:hAnsi="Sylfaen" w:cs="Arial CYR"/>
          <w:noProof/>
          <w:lang w:val="ka-GE"/>
        </w:rPr>
        <w:t>/70.9/  56.5%-ია.</w:t>
      </w:r>
    </w:p>
    <w:p w:rsidR="00B65B7C" w:rsidRPr="001A6BA8" w:rsidRDefault="00B32043" w:rsidP="0067298F">
      <w:pPr>
        <w:rPr>
          <w:rFonts w:ascii="Sylfaen" w:hAnsi="Sylfaen" w:cs="Arial CYR"/>
          <w:noProof/>
          <w:lang w:val="ka-GE"/>
        </w:rPr>
      </w:pPr>
      <w:r w:rsidRPr="001A6BA8">
        <w:rPr>
          <w:rFonts w:ascii="Sylfaen" w:hAnsi="Sylfaen" w:cs="Arial CYR"/>
          <w:noProof/>
          <w:lang w:val="ka-GE"/>
        </w:rPr>
        <w:t xml:space="preserve">საქონელი და მომსახურების მუხლით გაწეული ხარჯი </w:t>
      </w:r>
      <w:r w:rsidR="00ED5D12" w:rsidRPr="001A6BA8">
        <w:rPr>
          <w:rFonts w:ascii="Sylfaen" w:hAnsi="Sylfaen" w:cs="Arial CYR"/>
          <w:noProof/>
          <w:lang w:val="ka-GE"/>
        </w:rPr>
        <w:t>40.1 ათასი ლარი ათვისებულია შემდეგი ღ</w:t>
      </w:r>
      <w:r w:rsidRPr="001A6BA8">
        <w:rPr>
          <w:rFonts w:ascii="Sylfaen" w:hAnsi="Sylfaen" w:cs="Arial CYR"/>
          <w:noProof/>
          <w:lang w:val="ka-GE"/>
        </w:rPr>
        <w:t>ონისძიებების ორგანიზებისათვის; აქედან:</w:t>
      </w:r>
    </w:p>
    <w:p w:rsidR="00B65B7C" w:rsidRPr="001A6BA8" w:rsidRDefault="00BC5DCE" w:rsidP="00B65B7C">
      <w:pPr>
        <w:rPr>
          <w:rFonts w:ascii="Sylfaen" w:hAnsi="Sylfaen" w:cs="Arial CYR"/>
          <w:noProof/>
          <w:lang w:val="ka-GE"/>
        </w:rPr>
      </w:pPr>
      <w:r w:rsidRPr="001A6BA8">
        <w:rPr>
          <w:rFonts w:ascii="Sylfaen" w:hAnsi="Sylfaen" w:cs="Arial CYR"/>
          <w:noProof/>
          <w:lang w:val="ka-GE"/>
        </w:rPr>
        <w:t xml:space="preserve">კულტურულ-გასართობი მომსახურებისათვის </w:t>
      </w:r>
      <w:r w:rsidR="00F8387D" w:rsidRPr="001A6BA8">
        <w:rPr>
          <w:rFonts w:ascii="Sylfaen" w:hAnsi="Sylfaen" w:cs="Arial CYR"/>
          <w:noProof/>
          <w:lang w:val="ka-GE"/>
        </w:rPr>
        <w:t>საახალწლო ღონისძიების ორგანიზება,  -/</w:t>
      </w:r>
      <w:r w:rsidR="00B65B7C" w:rsidRPr="001A6BA8">
        <w:rPr>
          <w:rFonts w:ascii="Sylfaen" w:hAnsi="Sylfaen" w:cs="Arial CYR"/>
          <w:noProof/>
          <w:lang w:val="ka-GE"/>
        </w:rPr>
        <w:t>გადმოყოლილი ვალდებულება</w:t>
      </w:r>
      <w:r w:rsidR="00F8387D" w:rsidRPr="001A6BA8">
        <w:rPr>
          <w:rFonts w:ascii="Sylfaen" w:hAnsi="Sylfaen" w:cs="Arial CYR"/>
          <w:noProof/>
          <w:lang w:val="ka-GE"/>
        </w:rPr>
        <w:t>/</w:t>
      </w:r>
      <w:r w:rsidR="00B65B7C" w:rsidRPr="001A6BA8">
        <w:rPr>
          <w:rFonts w:ascii="Sylfaen" w:hAnsi="Sylfaen" w:cs="Arial CYR"/>
          <w:noProof/>
          <w:lang w:val="ka-GE"/>
        </w:rPr>
        <w:t xml:space="preserve"> </w:t>
      </w:r>
      <w:r w:rsidR="00F8387D" w:rsidRPr="001A6BA8">
        <w:rPr>
          <w:rFonts w:ascii="Sylfaen" w:hAnsi="Sylfaen" w:cs="Arial CYR"/>
          <w:noProof/>
          <w:lang w:val="ka-GE"/>
        </w:rPr>
        <w:t xml:space="preserve"> გაწეულია ხარჯი </w:t>
      </w:r>
      <w:r w:rsidR="00B65B7C" w:rsidRPr="001A6BA8">
        <w:rPr>
          <w:rFonts w:ascii="Sylfaen" w:hAnsi="Sylfaen" w:cs="Arial CYR"/>
          <w:noProof/>
          <w:lang w:val="ka-GE"/>
        </w:rPr>
        <w:t>30</w:t>
      </w:r>
      <w:r w:rsidR="003A6C88" w:rsidRPr="001A6BA8">
        <w:rPr>
          <w:rFonts w:ascii="Sylfaen" w:hAnsi="Sylfaen" w:cs="Arial CYR"/>
          <w:noProof/>
          <w:lang w:val="ka-GE"/>
        </w:rPr>
        <w:t>.</w:t>
      </w:r>
      <w:r w:rsidR="00B65B7C" w:rsidRPr="001A6BA8">
        <w:rPr>
          <w:rFonts w:ascii="Sylfaen" w:hAnsi="Sylfaen" w:cs="Arial CYR"/>
          <w:noProof/>
          <w:lang w:val="ka-GE"/>
        </w:rPr>
        <w:t>9</w:t>
      </w:r>
      <w:r w:rsidR="003A6C88" w:rsidRPr="001A6BA8">
        <w:rPr>
          <w:rFonts w:ascii="Sylfaen" w:hAnsi="Sylfaen" w:cs="Arial CYR"/>
          <w:noProof/>
          <w:lang w:val="ka-GE"/>
        </w:rPr>
        <w:t>ათასი</w:t>
      </w:r>
      <w:r w:rsidR="00B65B7C" w:rsidRPr="001A6BA8">
        <w:rPr>
          <w:rFonts w:ascii="Sylfaen" w:hAnsi="Sylfaen" w:cs="Arial CYR"/>
          <w:noProof/>
          <w:lang w:val="ka-GE"/>
        </w:rPr>
        <w:t xml:space="preserve"> ლარი</w:t>
      </w:r>
      <w:r w:rsidR="00F8387D" w:rsidRPr="001A6BA8">
        <w:rPr>
          <w:rFonts w:ascii="Sylfaen" w:hAnsi="Sylfaen" w:cs="Arial CYR"/>
          <w:noProof/>
          <w:lang w:val="ka-GE"/>
        </w:rPr>
        <w:t>.</w:t>
      </w:r>
      <w:r w:rsidR="00B65B7C" w:rsidRPr="001A6BA8">
        <w:rPr>
          <w:rFonts w:ascii="Sylfaen" w:hAnsi="Sylfaen" w:cs="Arial CYR"/>
          <w:noProof/>
          <w:lang w:val="ka-GE"/>
        </w:rPr>
        <w:t xml:space="preserve"> </w:t>
      </w:r>
    </w:p>
    <w:p w:rsidR="00B65B7C" w:rsidRPr="001A6BA8" w:rsidRDefault="00F8387D" w:rsidP="00B65B7C">
      <w:pPr>
        <w:rPr>
          <w:rFonts w:ascii="Sylfaen" w:hAnsi="Sylfaen" w:cs="Arial CYR"/>
          <w:noProof/>
          <w:lang w:val="ka-GE"/>
        </w:rPr>
      </w:pPr>
      <w:r w:rsidRPr="001A6BA8">
        <w:rPr>
          <w:rFonts w:ascii="Sylfaen" w:hAnsi="Sylfaen" w:cs="Arial CYR"/>
          <w:noProof/>
          <w:lang w:val="ka-GE"/>
        </w:rPr>
        <w:t>შეძენილია;</w:t>
      </w:r>
      <w:r w:rsidR="00B65B7C" w:rsidRPr="001A6BA8">
        <w:rPr>
          <w:rFonts w:ascii="Sylfaen" w:hAnsi="Sylfaen" w:cs="Arial CYR"/>
          <w:noProof/>
          <w:lang w:val="ka-GE"/>
        </w:rPr>
        <w:t xml:space="preserve">  დროშები</w:t>
      </w:r>
      <w:r w:rsidRPr="001A6BA8">
        <w:rPr>
          <w:rFonts w:ascii="Sylfaen" w:hAnsi="Sylfaen" w:cs="Arial CYR"/>
          <w:noProof/>
          <w:lang w:val="ka-GE"/>
        </w:rPr>
        <w:t>,</w:t>
      </w:r>
      <w:r w:rsidR="00B65B7C" w:rsidRPr="001A6BA8">
        <w:rPr>
          <w:rFonts w:ascii="Sylfaen" w:hAnsi="Sylfaen" w:cs="Arial CYR"/>
          <w:noProof/>
          <w:lang w:val="ka-GE"/>
        </w:rPr>
        <w:t xml:space="preserve"> </w:t>
      </w:r>
      <w:r w:rsidR="00A52E0F" w:rsidRPr="001A6BA8">
        <w:rPr>
          <w:rFonts w:ascii="Sylfaen" w:hAnsi="Sylfaen" w:cs="Arial CYR"/>
          <w:noProof/>
          <w:lang w:val="ka-GE"/>
        </w:rPr>
        <w:t>წიგნები -</w:t>
      </w:r>
      <w:r w:rsidR="00B65B7C" w:rsidRPr="001A6BA8">
        <w:rPr>
          <w:rFonts w:ascii="Sylfaen" w:hAnsi="Sylfaen" w:cs="Arial CYR"/>
          <w:noProof/>
          <w:lang w:val="ka-GE"/>
        </w:rPr>
        <w:t xml:space="preserve">  სარვამარტო ღონისძიებაზე მოწვეული ვეტერანი ქალბატო</w:t>
      </w:r>
      <w:r w:rsidR="00A52E0F" w:rsidRPr="001A6BA8">
        <w:rPr>
          <w:rFonts w:ascii="Sylfaen" w:hAnsi="Sylfaen" w:cs="Arial CYR"/>
          <w:noProof/>
          <w:lang w:val="ka-GE"/>
        </w:rPr>
        <w:t>ნებისათვის საჩუქრად გადასაცემად.</w:t>
      </w:r>
      <w:r w:rsidR="00B65B7C" w:rsidRPr="001A6BA8">
        <w:rPr>
          <w:rFonts w:ascii="Sylfaen" w:hAnsi="Sylfaen" w:cs="Arial CYR"/>
          <w:noProof/>
          <w:lang w:val="ka-GE"/>
        </w:rPr>
        <w:t xml:space="preserve">ყვავილების თაიგულები; სიგელის ჩარჩოები; </w:t>
      </w:r>
      <w:r w:rsidR="001D4CD0" w:rsidRPr="001A6BA8">
        <w:rPr>
          <w:rFonts w:ascii="Sylfaen" w:hAnsi="Sylfaen" w:cs="Arial CYR"/>
          <w:noProof/>
          <w:lang w:val="ka-GE"/>
        </w:rPr>
        <w:t>ხელთნაკეთი წიგნის ქანდაკება  -</w:t>
      </w:r>
      <w:r w:rsidR="00B65B7C" w:rsidRPr="001A6BA8">
        <w:rPr>
          <w:rFonts w:ascii="Sylfaen" w:hAnsi="Sylfaen" w:cs="Arial CYR"/>
          <w:noProof/>
          <w:lang w:val="ka-GE"/>
        </w:rPr>
        <w:t>დედა ენის დღისადმი მიძღვნი</w:t>
      </w:r>
      <w:r w:rsidR="001D4CD0" w:rsidRPr="001A6BA8">
        <w:rPr>
          <w:rFonts w:ascii="Sylfaen" w:hAnsi="Sylfaen" w:cs="Arial CYR"/>
          <w:noProof/>
          <w:lang w:val="ka-GE"/>
        </w:rPr>
        <w:t>ლი ღონისძიების ორგანიზებისათვის</w:t>
      </w:r>
      <w:r w:rsidR="00B65B7C" w:rsidRPr="001A6BA8">
        <w:rPr>
          <w:rFonts w:ascii="Sylfaen" w:hAnsi="Sylfaen" w:cs="Arial CYR"/>
          <w:noProof/>
          <w:lang w:val="ka-GE"/>
        </w:rPr>
        <w:t>.</w:t>
      </w:r>
      <w:r w:rsidR="001D4CD0" w:rsidRPr="001A6BA8">
        <w:rPr>
          <w:rFonts w:ascii="Sylfaen" w:hAnsi="Sylfaen" w:cs="Arial CYR"/>
          <w:noProof/>
          <w:lang w:val="ka-GE"/>
        </w:rPr>
        <w:t>მუსიკალური ნოტის სიმბოლიკა -</w:t>
      </w:r>
      <w:r w:rsidR="00B65B7C" w:rsidRPr="001A6BA8">
        <w:rPr>
          <w:rFonts w:ascii="Sylfaen" w:hAnsi="Sylfaen" w:cs="Arial CYR"/>
          <w:noProof/>
          <w:lang w:val="ka-GE"/>
        </w:rPr>
        <w:t>სამუსიკო სკოლის წარმატებული მოსწავ</w:t>
      </w:r>
      <w:r w:rsidR="001D4CD0" w:rsidRPr="001A6BA8">
        <w:rPr>
          <w:rFonts w:ascii="Sylfaen" w:hAnsi="Sylfaen" w:cs="Arial CYR"/>
          <w:noProof/>
          <w:lang w:val="ka-GE"/>
        </w:rPr>
        <w:t>ლეებისთვის საჩუქრად გადასაცემად.</w:t>
      </w:r>
    </w:p>
    <w:p w:rsidR="00B65B7C" w:rsidRPr="001A6BA8" w:rsidRDefault="007E4F9F" w:rsidP="00B65B7C">
      <w:pPr>
        <w:rPr>
          <w:rFonts w:ascii="Sylfaen" w:hAnsi="Sylfaen" w:cs="Arial CYR"/>
          <w:noProof/>
          <w:lang w:val="ka-GE"/>
        </w:rPr>
      </w:pPr>
      <w:r w:rsidRPr="001A6BA8">
        <w:rPr>
          <w:rFonts w:ascii="Sylfaen" w:hAnsi="Sylfaen" w:cs="Arial CYR"/>
          <w:noProof/>
          <w:lang w:val="ka-GE"/>
        </w:rPr>
        <w:lastRenderedPageBreak/>
        <w:t>ჩ</w:t>
      </w:r>
      <w:r w:rsidR="00D26295" w:rsidRPr="001A6BA8">
        <w:rPr>
          <w:rFonts w:ascii="Sylfaen" w:hAnsi="Sylfaen" w:cs="Arial CYR"/>
          <w:noProof/>
          <w:lang w:val="ka-GE"/>
        </w:rPr>
        <w:t xml:space="preserve">ატარებულია </w:t>
      </w:r>
      <w:r w:rsidR="00447B92" w:rsidRPr="001A6BA8">
        <w:rPr>
          <w:rFonts w:ascii="Sylfaen" w:hAnsi="Sylfaen" w:cs="Arial CYR"/>
          <w:noProof/>
          <w:lang w:val="ka-GE"/>
        </w:rPr>
        <w:t xml:space="preserve">  9 მაისის ღონისძიება</w:t>
      </w:r>
      <w:r w:rsidR="00D26295" w:rsidRPr="001A6BA8">
        <w:rPr>
          <w:rFonts w:ascii="Sylfaen" w:hAnsi="Sylfaen" w:cs="Arial CYR"/>
          <w:noProof/>
          <w:lang w:val="ka-GE"/>
        </w:rPr>
        <w:t xml:space="preserve"> /</w:t>
      </w:r>
      <w:r w:rsidR="00447B92" w:rsidRPr="001A6BA8">
        <w:rPr>
          <w:rFonts w:ascii="Sylfaen" w:hAnsi="Sylfaen" w:cs="Arial CYR"/>
          <w:noProof/>
          <w:lang w:val="ka-GE"/>
        </w:rPr>
        <w:t xml:space="preserve"> შეძენილია</w:t>
      </w:r>
      <w:r w:rsidR="00B65B7C" w:rsidRPr="001A6BA8">
        <w:rPr>
          <w:rFonts w:ascii="Sylfaen" w:hAnsi="Sylfaen" w:cs="Arial CYR"/>
          <w:noProof/>
          <w:lang w:val="ka-GE"/>
        </w:rPr>
        <w:t xml:space="preserve"> ყვავილების თაიგულები</w:t>
      </w:r>
      <w:r w:rsidR="00D26295" w:rsidRPr="001A6BA8">
        <w:rPr>
          <w:rFonts w:ascii="Sylfaen" w:hAnsi="Sylfaen" w:cs="Arial CYR"/>
          <w:noProof/>
          <w:lang w:val="ka-GE"/>
        </w:rPr>
        <w:t>/</w:t>
      </w:r>
      <w:r w:rsidR="00447B92" w:rsidRPr="001A6BA8">
        <w:rPr>
          <w:rFonts w:ascii="Sylfaen" w:hAnsi="Sylfaen" w:cs="Arial CYR"/>
          <w:noProof/>
          <w:lang w:val="ka-GE"/>
        </w:rPr>
        <w:t>,</w:t>
      </w:r>
      <w:r w:rsidR="00D26295" w:rsidRPr="001A6BA8">
        <w:rPr>
          <w:rFonts w:ascii="Sylfaen" w:hAnsi="Sylfaen" w:cs="Arial CYR"/>
          <w:noProof/>
          <w:lang w:val="ka-GE"/>
        </w:rPr>
        <w:t>ე</w:t>
      </w:r>
      <w:r w:rsidR="00B65B7C" w:rsidRPr="001A6BA8">
        <w:rPr>
          <w:rFonts w:ascii="Sylfaen" w:hAnsi="Sylfaen" w:cs="Arial CYR"/>
          <w:noProof/>
          <w:lang w:val="ka-GE"/>
        </w:rPr>
        <w:t xml:space="preserve">როვნული სამოსისა და მუზეუმების საერთაშორისო დღის აღსანიშნავი ღონისძიებები; </w:t>
      </w:r>
    </w:p>
    <w:p w:rsidR="00B65B7C" w:rsidRPr="001A6BA8" w:rsidRDefault="003E0615" w:rsidP="00B65B7C">
      <w:pPr>
        <w:rPr>
          <w:rFonts w:ascii="Sylfaen" w:hAnsi="Sylfaen" w:cs="Arial CYR"/>
          <w:noProof/>
          <w:lang w:val="ka-GE"/>
        </w:rPr>
      </w:pPr>
      <w:r w:rsidRPr="001A6BA8">
        <w:rPr>
          <w:rFonts w:ascii="Sylfaen" w:hAnsi="Sylfaen" w:cs="Arial CYR"/>
          <w:noProof/>
          <w:lang w:val="ka-GE"/>
        </w:rPr>
        <w:t xml:space="preserve">გაწეულია ხარჯი- </w:t>
      </w:r>
      <w:r w:rsidR="00B65B7C" w:rsidRPr="001A6BA8">
        <w:rPr>
          <w:rFonts w:ascii="Sylfaen" w:hAnsi="Sylfaen" w:cs="Arial CYR"/>
          <w:noProof/>
          <w:lang w:val="ka-GE"/>
        </w:rPr>
        <w:t xml:space="preserve"> მუსიკალური სკოლის წარმატებული 3 მოსწავლის წამახალისებელი ჯილდო ( საზღვარგარეთ კონკურსში მონაწილეობა-პირველი საპრიზო ა</w:t>
      </w:r>
      <w:r w:rsidRPr="001A6BA8">
        <w:rPr>
          <w:rFonts w:ascii="Sylfaen" w:hAnsi="Sylfaen" w:cs="Arial CYR"/>
          <w:noProof/>
          <w:lang w:val="ka-GE"/>
        </w:rPr>
        <w:t>დგილები  და ლაურეატის წოდებები)</w:t>
      </w:r>
      <w:r w:rsidR="00B65B7C" w:rsidRPr="001A6BA8">
        <w:rPr>
          <w:rFonts w:ascii="Sylfaen" w:hAnsi="Sylfaen" w:cs="Arial CYR"/>
          <w:noProof/>
          <w:lang w:val="ka-GE"/>
        </w:rPr>
        <w:t>;</w:t>
      </w:r>
    </w:p>
    <w:p w:rsidR="00B65B7C" w:rsidRPr="001A6BA8" w:rsidRDefault="00B65B7C" w:rsidP="00B65B7C">
      <w:pPr>
        <w:rPr>
          <w:rFonts w:ascii="Sylfaen" w:hAnsi="Sylfaen" w:cs="Arial CYR"/>
          <w:noProof/>
          <w:lang w:val="ka-GE"/>
        </w:rPr>
      </w:pPr>
      <w:r w:rsidRPr="001A6BA8">
        <w:rPr>
          <w:rFonts w:ascii="Sylfaen" w:hAnsi="Sylfaen" w:cs="Arial CYR"/>
          <w:noProof/>
          <w:lang w:val="ka-GE"/>
        </w:rPr>
        <w:t xml:space="preserve">ახალგაზრდა მხატვრის წამახალისებელი ჯილდო; </w:t>
      </w:r>
    </w:p>
    <w:p w:rsidR="005977A8" w:rsidRPr="001A6BA8" w:rsidRDefault="00D322FE" w:rsidP="00B65B7C">
      <w:pPr>
        <w:rPr>
          <w:rFonts w:ascii="Sylfaen" w:hAnsi="Sylfaen" w:cs="Arial CYR"/>
          <w:noProof/>
          <w:lang w:val="ka-GE"/>
        </w:rPr>
      </w:pPr>
      <w:r w:rsidRPr="001A6BA8">
        <w:rPr>
          <w:rFonts w:ascii="Sylfaen" w:hAnsi="Sylfaen" w:cs="Arial CYR"/>
          <w:noProof/>
          <w:lang w:val="ka-GE"/>
        </w:rPr>
        <w:t>26 მაისს დაგეგმილი ღონისძიების ორგანიზების მიზნით შეძენილია</w:t>
      </w:r>
      <w:r w:rsidR="00B65B7C" w:rsidRPr="001A6BA8">
        <w:rPr>
          <w:rFonts w:ascii="Sylfaen" w:hAnsi="Sylfaen" w:cs="Arial CYR"/>
          <w:noProof/>
          <w:lang w:val="ka-GE"/>
        </w:rPr>
        <w:t xml:space="preserve"> 5 ცალი საქართველოს სახელმძიფო დროშა; შპს ,,ბოსმეტალი“</w:t>
      </w:r>
      <w:r w:rsidRPr="001A6BA8">
        <w:rPr>
          <w:rFonts w:ascii="Sylfaen" w:hAnsi="Sylfaen" w:cs="Arial CYR"/>
          <w:noProof/>
          <w:lang w:val="ka-GE"/>
        </w:rPr>
        <w:t>.</w:t>
      </w:r>
      <w:r w:rsidR="00B65B7C" w:rsidRPr="001A6BA8">
        <w:rPr>
          <w:rFonts w:ascii="Sylfaen" w:hAnsi="Sylfaen" w:cs="Arial CYR"/>
          <w:noProof/>
          <w:lang w:val="ka-GE"/>
        </w:rPr>
        <w:t xml:space="preserve"> </w:t>
      </w:r>
    </w:p>
    <w:p w:rsidR="00850F28" w:rsidRPr="001A6BA8" w:rsidRDefault="00850F28" w:rsidP="0067298F">
      <w:pPr>
        <w:rPr>
          <w:rFonts w:ascii="Sylfaen" w:hAnsi="Sylfaen" w:cs="Arial CYR"/>
          <w:noProof/>
          <w:lang w:val="ka-GE"/>
        </w:rPr>
      </w:pPr>
    </w:p>
    <w:p w:rsidR="00F74292" w:rsidRPr="001A6BA8" w:rsidRDefault="004010E2" w:rsidP="00F74292">
      <w:pPr>
        <w:rPr>
          <w:rFonts w:ascii="Sylfaen" w:hAnsi="Sylfaen" w:cs="Arial CYR"/>
          <w:noProof/>
          <w:lang w:val="ka-GE"/>
        </w:rPr>
      </w:pPr>
      <w:r w:rsidRPr="001A6BA8">
        <w:rPr>
          <w:rFonts w:ascii="Sylfaen" w:hAnsi="Sylfaen" w:cs="Arial CYR"/>
          <w:noProof/>
          <w:lang w:val="ka-GE"/>
        </w:rPr>
        <w:t>( პროგრამული  კოდი  05 03)</w:t>
      </w:r>
      <w:r w:rsidR="00462B69" w:rsidRPr="001A6BA8">
        <w:rPr>
          <w:rFonts w:ascii="Sylfaen" w:hAnsi="Sylfaen" w:cs="Arial CYR"/>
          <w:noProof/>
          <w:lang w:val="ka-GE"/>
        </w:rPr>
        <w:t xml:space="preserve"> </w:t>
      </w:r>
      <w:r w:rsidR="00F74292" w:rsidRPr="001A6BA8">
        <w:rPr>
          <w:rFonts w:ascii="Sylfaen" w:hAnsi="Sylfaen" w:cs="Arial CYR"/>
          <w:noProof/>
          <w:lang w:val="ka-GE"/>
        </w:rPr>
        <w:t xml:space="preserve">ახალგაზრდული ორგანიზაციების დაფინანსება </w:t>
      </w:r>
    </w:p>
    <w:p w:rsidR="00F74292" w:rsidRPr="001A6BA8" w:rsidRDefault="00F74292" w:rsidP="00F74292">
      <w:pPr>
        <w:rPr>
          <w:rFonts w:ascii="Sylfaen" w:hAnsi="Sylfaen" w:cs="Arial CYR"/>
          <w:noProof/>
          <w:lang w:val="ka-GE"/>
        </w:rPr>
      </w:pPr>
    </w:p>
    <w:p w:rsidR="00F74292" w:rsidRPr="001A6BA8" w:rsidRDefault="00F74292" w:rsidP="00F74292">
      <w:pPr>
        <w:rPr>
          <w:rFonts w:ascii="Sylfaen" w:hAnsi="Sylfaen" w:cs="Arial CYR"/>
          <w:noProof/>
          <w:lang w:val="ka-GE"/>
        </w:rPr>
      </w:pPr>
      <w:r w:rsidRPr="001A6BA8">
        <w:rPr>
          <w:rFonts w:ascii="Sylfaen" w:hAnsi="Sylfaen" w:cs="Arial CYR"/>
          <w:noProof/>
          <w:lang w:val="ka-GE"/>
        </w:rPr>
        <w:t>ახალგაზრდული ორგანიზაციების ღონისძიებების დაფინანსებამ 2026 წლის ექვს თვეში  შეადგინა 56.6 ათასი ლარი, რაც  გეგმის( 133.6 ათასი ლარი), 42,4%-ია.</w:t>
      </w:r>
    </w:p>
    <w:p w:rsidR="00F74292" w:rsidRPr="001A6BA8" w:rsidRDefault="00F74292" w:rsidP="00F74292">
      <w:pPr>
        <w:rPr>
          <w:rFonts w:ascii="Sylfaen" w:hAnsi="Sylfaen" w:cs="Arial CYR"/>
          <w:noProof/>
          <w:lang w:val="ka-GE"/>
        </w:rPr>
      </w:pPr>
      <w:r w:rsidRPr="001A6BA8">
        <w:rPr>
          <w:rFonts w:ascii="Sylfaen" w:hAnsi="Sylfaen" w:cs="Arial CYR"/>
          <w:noProof/>
          <w:lang w:val="ka-GE"/>
        </w:rPr>
        <w:t xml:space="preserve"> </w:t>
      </w:r>
      <w:r w:rsidR="001F5F29" w:rsidRPr="001A6BA8">
        <w:rPr>
          <w:rFonts w:ascii="Sylfaen" w:hAnsi="Sylfaen" w:cs="Arial CYR"/>
          <w:noProof/>
          <w:lang w:val="ka-GE"/>
        </w:rPr>
        <w:t>ხ</w:t>
      </w:r>
      <w:r w:rsidR="00580E52" w:rsidRPr="001A6BA8">
        <w:rPr>
          <w:rFonts w:ascii="Sylfaen" w:hAnsi="Sylfaen" w:cs="Arial CYR"/>
          <w:noProof/>
          <w:lang w:val="ka-GE"/>
        </w:rPr>
        <w:t>არჯები მიმართ</w:t>
      </w:r>
      <w:r w:rsidR="001F5F29" w:rsidRPr="001A6BA8">
        <w:rPr>
          <w:rFonts w:ascii="Sylfaen" w:hAnsi="Sylfaen" w:cs="Arial CYR"/>
          <w:noProof/>
          <w:lang w:val="ka-GE"/>
        </w:rPr>
        <w:t>ულია სხვადასხვა ღონისძიების ორგანიზეისათვი</w:t>
      </w:r>
      <w:r w:rsidR="00580E52" w:rsidRPr="001A6BA8">
        <w:rPr>
          <w:rFonts w:ascii="Sylfaen" w:hAnsi="Sylfaen" w:cs="Arial CYR"/>
          <w:noProof/>
          <w:lang w:val="ka-GE"/>
        </w:rPr>
        <w:t>ს; კერძოდ:</w:t>
      </w:r>
      <w:r w:rsidRPr="001A6BA8">
        <w:rPr>
          <w:rFonts w:ascii="Sylfaen" w:hAnsi="Sylfaen" w:cs="Arial CYR"/>
          <w:noProof/>
          <w:lang w:val="ka-GE"/>
        </w:rPr>
        <w:t xml:space="preserve"> წიგნის საჯაროდ კითხვის საერთაშორი</w:t>
      </w:r>
      <w:r w:rsidR="00580E52" w:rsidRPr="001A6BA8">
        <w:rPr>
          <w:rFonts w:ascii="Sylfaen" w:hAnsi="Sylfaen" w:cs="Arial CYR"/>
          <w:noProof/>
          <w:lang w:val="ka-GE"/>
        </w:rPr>
        <w:t xml:space="preserve">სო დღის აღსანიშნავი ღონისძიება, </w:t>
      </w:r>
      <w:r w:rsidRPr="001A6BA8">
        <w:rPr>
          <w:rFonts w:ascii="Sylfaen" w:hAnsi="Sylfaen" w:cs="Arial CYR"/>
          <w:noProof/>
          <w:lang w:val="ka-GE"/>
        </w:rPr>
        <w:t xml:space="preserve">შესყიდული იქნა წიგნები. </w:t>
      </w:r>
    </w:p>
    <w:p w:rsidR="002F494B" w:rsidRPr="001A6BA8" w:rsidRDefault="004B4C4D" w:rsidP="00F74292">
      <w:pPr>
        <w:rPr>
          <w:rFonts w:ascii="Sylfaen" w:hAnsi="Sylfaen" w:cs="Arial CYR"/>
          <w:noProof/>
          <w:lang w:val="ka-GE"/>
        </w:rPr>
      </w:pPr>
      <w:r w:rsidRPr="001A6BA8">
        <w:rPr>
          <w:rFonts w:ascii="Sylfaen" w:hAnsi="Sylfaen" w:cs="Arial CYR"/>
          <w:noProof/>
          <w:lang w:val="ka-GE"/>
        </w:rPr>
        <w:t>-</w:t>
      </w:r>
      <w:r w:rsidR="00F74292" w:rsidRPr="001A6BA8">
        <w:rPr>
          <w:rFonts w:ascii="Sylfaen" w:hAnsi="Sylfaen" w:cs="Arial CYR"/>
          <w:noProof/>
          <w:lang w:val="ka-GE"/>
        </w:rPr>
        <w:t xml:space="preserve">    სასკოლო სპორტული ოლიმპიადისა და ახალგაზრდული ოლიმპიური ფესტივალი</w:t>
      </w:r>
      <w:r w:rsidRPr="001A6BA8">
        <w:rPr>
          <w:rFonts w:ascii="Sylfaen" w:hAnsi="Sylfaen" w:cs="Arial CYR"/>
          <w:noProof/>
          <w:lang w:val="ka-GE"/>
        </w:rPr>
        <w:t xml:space="preserve"> -</w:t>
      </w:r>
      <w:r w:rsidR="00F74292" w:rsidRPr="001A6BA8">
        <w:rPr>
          <w:rFonts w:ascii="Sylfaen" w:hAnsi="Sylfaen" w:cs="Arial CYR"/>
          <w:noProof/>
          <w:lang w:val="ka-GE"/>
        </w:rPr>
        <w:t xml:space="preserve">   მედლებისა და თასების შესყიდვა. </w:t>
      </w:r>
    </w:p>
    <w:p w:rsidR="00F74292" w:rsidRPr="001A6BA8" w:rsidRDefault="00F74292" w:rsidP="00F74292">
      <w:pPr>
        <w:rPr>
          <w:rFonts w:ascii="Sylfaen" w:hAnsi="Sylfaen" w:cs="Arial CYR"/>
          <w:noProof/>
          <w:lang w:val="ka-GE"/>
        </w:rPr>
      </w:pPr>
      <w:r w:rsidRPr="001A6BA8">
        <w:rPr>
          <w:rFonts w:ascii="Sylfaen" w:hAnsi="Sylfaen" w:cs="Arial CYR"/>
          <w:noProof/>
          <w:lang w:val="ka-GE"/>
        </w:rPr>
        <w:t xml:space="preserve">დაუნის სინდრომის მსოფლიო დღის აღსანიშნავი ღონისძიება. </w:t>
      </w:r>
      <w:r w:rsidR="00572CA5" w:rsidRPr="001A6BA8">
        <w:rPr>
          <w:rFonts w:ascii="Sylfaen" w:hAnsi="Sylfaen" w:cs="Arial CYR"/>
          <w:noProof/>
          <w:lang w:val="ka-GE"/>
        </w:rPr>
        <w:t xml:space="preserve">შესყიდული იქნა წინდები </w:t>
      </w:r>
      <w:r w:rsidRPr="001A6BA8">
        <w:rPr>
          <w:rFonts w:ascii="Sylfaen" w:hAnsi="Sylfaen" w:cs="Arial CYR"/>
          <w:noProof/>
          <w:lang w:val="ka-GE"/>
        </w:rPr>
        <w:t>და ბუკლეტები</w:t>
      </w:r>
      <w:r w:rsidR="00572CA5" w:rsidRPr="001A6BA8">
        <w:rPr>
          <w:rFonts w:ascii="Sylfaen" w:hAnsi="Sylfaen" w:cs="Arial CYR"/>
          <w:noProof/>
          <w:lang w:val="ka-GE"/>
        </w:rPr>
        <w:t>.</w:t>
      </w:r>
    </w:p>
    <w:p w:rsidR="00F74292" w:rsidRPr="001A6BA8" w:rsidRDefault="00F74292" w:rsidP="000F716D">
      <w:pPr>
        <w:rPr>
          <w:rFonts w:ascii="Sylfaen" w:hAnsi="Sylfaen" w:cs="Arial CYR"/>
          <w:noProof/>
          <w:lang w:val="ka-GE"/>
        </w:rPr>
      </w:pPr>
      <w:r w:rsidRPr="001A6BA8">
        <w:rPr>
          <w:rFonts w:ascii="Sylfaen" w:hAnsi="Sylfaen" w:cs="Arial CYR"/>
          <w:noProof/>
          <w:lang w:val="ka-GE"/>
        </w:rPr>
        <w:t>სასკოლო სპორტული ოლიმპიადისა და ახალგაზრდული ოლიმპიური ფესტივალის ფარგლებში ჩატარებულ რეგიონალურ თამაშებში მონაწილე</w:t>
      </w:r>
      <w:r w:rsidR="000F716D" w:rsidRPr="001A6BA8">
        <w:rPr>
          <w:rFonts w:ascii="Sylfaen" w:hAnsi="Sylfaen" w:cs="Arial CYR"/>
          <w:noProof/>
          <w:lang w:val="ka-GE"/>
        </w:rPr>
        <w:t>ობისათვის გაიხარჯა კვებისა და</w:t>
      </w:r>
      <w:r w:rsidR="000F716D" w:rsidRPr="001A6BA8">
        <w:rPr>
          <w:rFonts w:ascii="Sylfaen" w:hAnsi="Sylfaen"/>
        </w:rPr>
        <w:t xml:space="preserve"> </w:t>
      </w:r>
      <w:r w:rsidR="000F716D" w:rsidRPr="001A6BA8">
        <w:rPr>
          <w:rFonts w:ascii="Sylfaen" w:hAnsi="Sylfaen" w:cs="Arial CYR"/>
          <w:noProof/>
          <w:lang w:val="ka-GE"/>
        </w:rPr>
        <w:t>ტრანსპორტის ხარჯი:</w:t>
      </w:r>
    </w:p>
    <w:p w:rsidR="00F74292" w:rsidRPr="001A6BA8" w:rsidRDefault="00F74292" w:rsidP="00F74292">
      <w:pPr>
        <w:rPr>
          <w:rFonts w:ascii="Sylfaen" w:hAnsi="Sylfaen" w:cs="Arial CYR"/>
          <w:noProof/>
          <w:lang w:val="ka-GE"/>
        </w:rPr>
      </w:pPr>
      <w:r w:rsidRPr="001A6BA8">
        <w:rPr>
          <w:rFonts w:ascii="Sylfaen" w:hAnsi="Sylfaen" w:cs="Arial CYR"/>
          <w:noProof/>
          <w:lang w:val="ka-GE"/>
        </w:rPr>
        <w:t xml:space="preserve"> 9 აპრილის ღონისძიებისათვის  შესყიდული იქნა: სანთლები, დროშები,   ყვავილები. </w:t>
      </w:r>
    </w:p>
    <w:p w:rsidR="00F74292" w:rsidRPr="001A6BA8" w:rsidRDefault="00F74292" w:rsidP="00F74292">
      <w:pPr>
        <w:rPr>
          <w:rFonts w:ascii="Sylfaen" w:hAnsi="Sylfaen" w:cs="Arial CYR"/>
          <w:noProof/>
          <w:lang w:val="ka-GE"/>
        </w:rPr>
      </w:pPr>
      <w:r w:rsidRPr="001A6BA8">
        <w:rPr>
          <w:rFonts w:ascii="Sylfaen" w:hAnsi="Sylfaen" w:cs="Arial CYR"/>
          <w:noProof/>
          <w:lang w:val="ka-GE"/>
        </w:rPr>
        <w:t xml:space="preserve">,,ქართული ლიგა“-ს სატელევიზიო  პროექტის ფარგლებში მოსწავლე-ახალგაზრდების  სასტუმროში განთავსების მომსახურეობის შესყიდვა. </w:t>
      </w:r>
    </w:p>
    <w:p w:rsidR="00F74292" w:rsidRPr="001A6BA8" w:rsidRDefault="00F74292" w:rsidP="00F74292">
      <w:pPr>
        <w:rPr>
          <w:rFonts w:ascii="Sylfaen" w:hAnsi="Sylfaen" w:cs="Arial CYR"/>
          <w:noProof/>
          <w:lang w:val="ka-GE"/>
        </w:rPr>
      </w:pPr>
      <w:r w:rsidRPr="001A6BA8">
        <w:rPr>
          <w:rFonts w:ascii="Sylfaen" w:hAnsi="Sylfaen" w:cs="Arial CYR"/>
          <w:noProof/>
          <w:lang w:val="ka-GE"/>
        </w:rPr>
        <w:t xml:space="preserve">  26 მაისისათვის, თამბაქოს წინააღმდეგ ბრძოლის დღისათვის, გარემოს დაცვის დღისათვის მაისურების შესყიდვა. </w:t>
      </w:r>
    </w:p>
    <w:p w:rsidR="00F74292" w:rsidRPr="001A6BA8" w:rsidRDefault="00F74292" w:rsidP="00F74292">
      <w:pPr>
        <w:rPr>
          <w:rFonts w:ascii="Sylfaen" w:hAnsi="Sylfaen" w:cs="Arial CYR"/>
          <w:noProof/>
          <w:lang w:val="ka-GE"/>
        </w:rPr>
      </w:pPr>
      <w:r w:rsidRPr="001A6BA8">
        <w:rPr>
          <w:rFonts w:ascii="Sylfaen" w:hAnsi="Sylfaen" w:cs="Arial CYR"/>
          <w:noProof/>
          <w:lang w:val="ka-GE"/>
        </w:rPr>
        <w:t xml:space="preserve">  გარემოს დაცვის დღისათვის შესყიდული იქნა ქუდები, </w:t>
      </w:r>
      <w:r w:rsidR="003C20C6" w:rsidRPr="001A6BA8">
        <w:rPr>
          <w:rFonts w:ascii="Sylfaen" w:hAnsi="Sylfaen" w:cs="Arial CYR"/>
          <w:noProof/>
          <w:lang w:val="ka-GE"/>
        </w:rPr>
        <w:t>ბუკლეტები.</w:t>
      </w:r>
    </w:p>
    <w:p w:rsidR="00F74292" w:rsidRPr="001A6BA8" w:rsidRDefault="003C20C6" w:rsidP="00F74292">
      <w:pPr>
        <w:rPr>
          <w:rFonts w:ascii="Sylfaen" w:hAnsi="Sylfaen" w:cs="Arial CYR"/>
          <w:noProof/>
          <w:lang w:val="ka-GE"/>
        </w:rPr>
      </w:pPr>
      <w:r w:rsidRPr="001A6BA8">
        <w:rPr>
          <w:rFonts w:ascii="Sylfaen" w:hAnsi="Sylfaen" w:cs="Arial CYR"/>
          <w:noProof/>
          <w:lang w:val="ka-GE"/>
        </w:rPr>
        <w:t>გაწეულია ხარჯი -</w:t>
      </w:r>
      <w:r w:rsidR="00F74292" w:rsidRPr="001A6BA8">
        <w:rPr>
          <w:rFonts w:ascii="Sylfaen" w:hAnsi="Sylfaen" w:cs="Arial CYR"/>
          <w:noProof/>
          <w:lang w:val="ka-GE"/>
        </w:rPr>
        <w:t xml:space="preserve">  N4 საჯარო სკოლის თანადაფინანსება პროექტის განხორციელების მიზნით. </w:t>
      </w:r>
    </w:p>
    <w:p w:rsidR="00850F28" w:rsidRPr="001A6BA8" w:rsidRDefault="00F74292" w:rsidP="00F74292">
      <w:pPr>
        <w:rPr>
          <w:rFonts w:ascii="Sylfaen" w:hAnsi="Sylfaen" w:cs="Arial CYR"/>
          <w:noProof/>
          <w:lang w:val="ka-GE"/>
        </w:rPr>
      </w:pPr>
      <w:r w:rsidRPr="001A6BA8">
        <w:rPr>
          <w:rFonts w:ascii="Sylfaen" w:hAnsi="Sylfaen" w:cs="Arial CYR"/>
          <w:noProof/>
          <w:lang w:val="ka-GE"/>
        </w:rPr>
        <w:t>1 ივნისის ღონისძიებ</w:t>
      </w:r>
      <w:r w:rsidR="002F494B" w:rsidRPr="001A6BA8">
        <w:rPr>
          <w:rFonts w:ascii="Sylfaen" w:hAnsi="Sylfaen" w:cs="Arial CYR"/>
          <w:noProof/>
          <w:lang w:val="ka-GE"/>
        </w:rPr>
        <w:t>ა.</w:t>
      </w:r>
    </w:p>
    <w:p w:rsidR="00FF0989" w:rsidRPr="001A6BA8" w:rsidRDefault="00FF0989" w:rsidP="00F74292">
      <w:pPr>
        <w:rPr>
          <w:rFonts w:ascii="Sylfaen" w:hAnsi="Sylfaen" w:cs="Arial CYR"/>
          <w:noProof/>
          <w:lang w:val="ka-GE"/>
        </w:rPr>
      </w:pPr>
    </w:p>
    <w:p w:rsidR="00905EF3" w:rsidRPr="001A6BA8" w:rsidRDefault="00AC0695" w:rsidP="003A40BE">
      <w:pPr>
        <w:rPr>
          <w:rFonts w:ascii="Sylfaen" w:hAnsi="Sylfaen"/>
          <w:lang w:val="ka-GE" w:eastAsia="en-US"/>
        </w:rPr>
      </w:pPr>
      <w:r w:rsidRPr="001A6BA8">
        <w:rPr>
          <w:rFonts w:ascii="Sylfaen" w:hAnsi="Sylfaen"/>
          <w:lang w:val="ka-GE"/>
        </w:rPr>
        <w:t xml:space="preserve">ეპარქიის ხარჯი </w:t>
      </w:r>
      <w:r w:rsidR="00905EF3" w:rsidRPr="001A6BA8">
        <w:rPr>
          <w:rFonts w:ascii="Sylfaen" w:hAnsi="Sylfaen" w:cs="Arial CYR"/>
          <w:noProof/>
          <w:lang w:val="ka-GE"/>
        </w:rPr>
        <w:t>(პროგრამული  კოდი  05 04)</w:t>
      </w:r>
    </w:p>
    <w:p w:rsidR="00AC0695" w:rsidRPr="001A6BA8" w:rsidRDefault="00AC0695" w:rsidP="003A40BE">
      <w:pPr>
        <w:ind w:firstLine="270"/>
        <w:jc w:val="both"/>
        <w:rPr>
          <w:rFonts w:ascii="Sylfaen" w:hAnsi="Sylfaen"/>
          <w:lang w:val="ka-GE"/>
        </w:rPr>
      </w:pPr>
    </w:p>
    <w:p w:rsidR="00AC0695" w:rsidRPr="001A6BA8" w:rsidRDefault="001C1FDD" w:rsidP="003A40BE">
      <w:pPr>
        <w:ind w:firstLine="270"/>
        <w:jc w:val="both"/>
        <w:rPr>
          <w:rFonts w:ascii="Sylfaen" w:hAnsi="Sylfaen"/>
          <w:lang w:val="ka-GE"/>
        </w:rPr>
      </w:pPr>
      <w:r w:rsidRPr="001A6BA8">
        <w:rPr>
          <w:rFonts w:ascii="Sylfaen" w:hAnsi="Sylfaen"/>
          <w:lang w:val="ka-GE"/>
        </w:rPr>
        <w:t>ეპარქიის მიერ 2026</w:t>
      </w:r>
      <w:r w:rsidR="00906C8F" w:rsidRPr="001A6BA8">
        <w:rPr>
          <w:rFonts w:ascii="Sylfaen" w:hAnsi="Sylfaen"/>
          <w:lang w:val="ka-GE"/>
        </w:rPr>
        <w:t xml:space="preserve"> წლის</w:t>
      </w:r>
      <w:r w:rsidR="00E82F93" w:rsidRPr="001A6BA8">
        <w:rPr>
          <w:rFonts w:ascii="Sylfaen" w:hAnsi="Sylfaen"/>
          <w:lang w:val="ka-GE"/>
        </w:rPr>
        <w:t xml:space="preserve"> ორ</w:t>
      </w:r>
      <w:r w:rsidR="00906C8F" w:rsidRPr="001A6BA8">
        <w:rPr>
          <w:rFonts w:ascii="Sylfaen" w:hAnsi="Sylfaen"/>
          <w:lang w:val="ka-GE"/>
        </w:rPr>
        <w:t xml:space="preserve"> კვარტალში გახარჯულია </w:t>
      </w:r>
      <w:r w:rsidR="00516CD6" w:rsidRPr="001A6BA8">
        <w:rPr>
          <w:rFonts w:ascii="Sylfaen" w:hAnsi="Sylfaen"/>
          <w:lang w:val="ka-GE"/>
        </w:rPr>
        <w:t>111.5</w:t>
      </w:r>
      <w:r w:rsidR="00906C8F" w:rsidRPr="001A6BA8">
        <w:rPr>
          <w:rFonts w:ascii="Sylfaen" w:hAnsi="Sylfaen"/>
          <w:lang w:val="ka-GE"/>
        </w:rPr>
        <w:t xml:space="preserve"> ათასი ლარი გეგმის (</w:t>
      </w:r>
      <w:r w:rsidR="00516CD6" w:rsidRPr="001A6BA8">
        <w:rPr>
          <w:rFonts w:ascii="Sylfaen" w:hAnsi="Sylfaen"/>
          <w:lang w:val="ka-GE"/>
        </w:rPr>
        <w:t>111.5</w:t>
      </w:r>
      <w:r w:rsidR="00AC0695" w:rsidRPr="001A6BA8">
        <w:rPr>
          <w:rFonts w:ascii="Sylfaen" w:hAnsi="Sylfaen"/>
          <w:lang w:val="ka-GE"/>
        </w:rPr>
        <w:t xml:space="preserve"> ათასი ლარი) 100%. ხარჯები გაწეულია მეურნეობის მოვლა-შენახვისათვის. შეძენილია ეკლესიის ინვენტარი. გაწეულია ხარჯი ეპარქიის რეზიდენციის </w:t>
      </w:r>
      <w:r w:rsidR="005207DD" w:rsidRPr="001A6BA8">
        <w:rPr>
          <w:rFonts w:ascii="Sylfaen" w:hAnsi="Sylfaen"/>
          <w:lang w:val="ka-GE"/>
        </w:rPr>
        <w:t xml:space="preserve">შიგა </w:t>
      </w:r>
      <w:r w:rsidR="00AC0695" w:rsidRPr="001A6BA8">
        <w:rPr>
          <w:rFonts w:ascii="Sylfaen" w:hAnsi="Sylfaen"/>
          <w:lang w:val="ka-GE"/>
        </w:rPr>
        <w:t>სარემონტო სამუშაოებისათვის.</w:t>
      </w:r>
    </w:p>
    <w:p w:rsidR="00AC0695" w:rsidRPr="001A6BA8" w:rsidRDefault="00AC0695" w:rsidP="003A40BE">
      <w:pPr>
        <w:ind w:firstLine="270"/>
        <w:jc w:val="both"/>
        <w:rPr>
          <w:rFonts w:ascii="Sylfaen" w:hAnsi="Sylfaen"/>
          <w:lang w:val="ka-GE"/>
        </w:rPr>
      </w:pPr>
    </w:p>
    <w:p w:rsidR="00905EF3" w:rsidRPr="001A6BA8" w:rsidRDefault="00AC0695" w:rsidP="00747546">
      <w:pPr>
        <w:rPr>
          <w:rFonts w:ascii="Sylfaen" w:hAnsi="Sylfaen"/>
          <w:b/>
          <w:lang w:val="ka-GE" w:eastAsia="en-US"/>
        </w:rPr>
      </w:pPr>
      <w:r w:rsidRPr="001A6BA8">
        <w:rPr>
          <w:rFonts w:ascii="Sylfaen" w:hAnsi="Sylfaen"/>
          <w:b/>
          <w:lang w:val="ka-GE"/>
        </w:rPr>
        <w:t xml:space="preserve"> ა(ა)იპ საკალათბურთო კლუბი ,,მარგვეთი“</w:t>
      </w:r>
      <w:r w:rsidR="00905EF3" w:rsidRPr="001A6BA8">
        <w:rPr>
          <w:rFonts w:ascii="Sylfaen" w:hAnsi="Sylfaen" w:cs="Arial CYR"/>
          <w:b/>
          <w:noProof/>
          <w:lang w:val="ka-GE"/>
        </w:rPr>
        <w:t xml:space="preserve"> (პროგრამული  კოდი  05 05)</w:t>
      </w:r>
    </w:p>
    <w:p w:rsidR="00AC0695" w:rsidRPr="001A6BA8" w:rsidRDefault="00AC0695" w:rsidP="003A6C88">
      <w:pPr>
        <w:contextualSpacing/>
        <w:rPr>
          <w:rFonts w:ascii="Sylfaen" w:hAnsi="Sylfaen"/>
          <w:lang w:val="ka-GE"/>
        </w:rPr>
      </w:pPr>
    </w:p>
    <w:p w:rsidR="00AC0695" w:rsidRPr="001A6BA8" w:rsidRDefault="00AC0695" w:rsidP="00747546">
      <w:pPr>
        <w:spacing w:after="30" w:line="247" w:lineRule="auto"/>
        <w:ind w:firstLine="284"/>
        <w:jc w:val="both"/>
        <w:rPr>
          <w:rFonts w:ascii="Sylfaen" w:eastAsia="Sylfaen" w:hAnsi="Sylfaen" w:cs="Sylfaen"/>
          <w:lang w:val="ka-GE" w:eastAsia="en-US"/>
        </w:rPr>
      </w:pPr>
      <w:r w:rsidRPr="001A6BA8">
        <w:rPr>
          <w:rFonts w:ascii="Sylfaen" w:hAnsi="Sylfaen"/>
          <w:lang w:val="ka-GE"/>
        </w:rPr>
        <w:t xml:space="preserve">ა(ა)იპ საკალათბურთო კლუბი ,,მარგვეთი“ს  </w:t>
      </w:r>
      <w:r w:rsidR="00237737" w:rsidRPr="001A6BA8">
        <w:rPr>
          <w:rFonts w:ascii="Sylfaen" w:hAnsi="Sylfaen"/>
          <w:lang w:val="ka-GE"/>
        </w:rPr>
        <w:t>2026</w:t>
      </w:r>
      <w:r w:rsidR="00747546" w:rsidRPr="001A6BA8">
        <w:rPr>
          <w:rFonts w:ascii="Sylfaen" w:hAnsi="Sylfaen"/>
          <w:lang w:val="ka-GE"/>
        </w:rPr>
        <w:t xml:space="preserve"> წლის </w:t>
      </w:r>
      <w:r w:rsidR="00516CD6" w:rsidRPr="001A6BA8">
        <w:rPr>
          <w:rFonts w:ascii="Sylfaen" w:hAnsi="Sylfaen"/>
          <w:lang w:val="ka-GE"/>
        </w:rPr>
        <w:t xml:space="preserve">ორ </w:t>
      </w:r>
      <w:r w:rsidR="00747546" w:rsidRPr="001A6BA8">
        <w:rPr>
          <w:rFonts w:ascii="Sylfaen" w:hAnsi="Sylfaen"/>
          <w:lang w:val="ka-GE"/>
        </w:rPr>
        <w:t xml:space="preserve"> კვარტ</w:t>
      </w:r>
      <w:r w:rsidR="00237737" w:rsidRPr="001A6BA8">
        <w:rPr>
          <w:rFonts w:ascii="Sylfaen" w:hAnsi="Sylfaen"/>
          <w:lang w:val="ka-GE"/>
        </w:rPr>
        <w:t xml:space="preserve">ალში  გაწეული ხარჯი შეადგენს </w:t>
      </w:r>
      <w:r w:rsidR="00516CD6" w:rsidRPr="001A6BA8">
        <w:rPr>
          <w:rFonts w:ascii="Sylfaen" w:hAnsi="Sylfaen"/>
          <w:lang w:val="ka-GE"/>
        </w:rPr>
        <w:t>300</w:t>
      </w:r>
      <w:r w:rsidRPr="001A6BA8">
        <w:rPr>
          <w:rFonts w:ascii="Sylfaen" w:hAnsi="Sylfaen"/>
          <w:lang w:val="ka-GE"/>
        </w:rPr>
        <w:t>,0 ა</w:t>
      </w:r>
      <w:r w:rsidR="00237737" w:rsidRPr="001A6BA8">
        <w:rPr>
          <w:rFonts w:ascii="Sylfaen" w:hAnsi="Sylfaen"/>
          <w:lang w:val="ka-GE"/>
        </w:rPr>
        <w:t>თასი ლარს, რაც  გეგმის (</w:t>
      </w:r>
      <w:r w:rsidR="00516CD6" w:rsidRPr="001A6BA8">
        <w:rPr>
          <w:rFonts w:ascii="Sylfaen" w:hAnsi="Sylfaen"/>
          <w:lang w:val="ka-GE"/>
        </w:rPr>
        <w:t>300</w:t>
      </w:r>
      <w:r w:rsidRPr="001A6BA8">
        <w:rPr>
          <w:rFonts w:ascii="Sylfaen" w:hAnsi="Sylfaen"/>
          <w:lang w:val="ka-GE"/>
        </w:rPr>
        <w:t>,0 ათასი ლარი) 100%-ია. მუნიციპალიტეტმა კლუბს გაუწია ფინანსური დახმარება</w:t>
      </w:r>
      <w:r w:rsidRPr="001A6BA8">
        <w:rPr>
          <w:rFonts w:ascii="Sylfaen" w:eastAsia="Sylfaen" w:hAnsi="Sylfaen" w:cs="Sylfaen"/>
          <w:lang w:val="ka-GE" w:eastAsia="en-US"/>
        </w:rPr>
        <w:t xml:space="preserve"> რათა კლუბმა ჩაატაროს საშინაო სუპერ ლიგის მატჩები, რასაც უკვე ორი წელი ატარებს, რათა შესაძლებელი გახდეს ცხოვრების ჯანსაღი წესი </w:t>
      </w:r>
      <w:r w:rsidR="00A43AC6" w:rsidRPr="001A6BA8">
        <w:rPr>
          <w:rFonts w:ascii="Sylfaen" w:eastAsia="Sylfaen" w:hAnsi="Sylfaen" w:cs="Sylfaen"/>
          <w:lang w:val="ka-GE" w:eastAsia="en-US"/>
        </w:rPr>
        <w:t>კალათბურთ</w:t>
      </w:r>
      <w:r w:rsidRPr="001A6BA8">
        <w:rPr>
          <w:rFonts w:ascii="Sylfaen" w:eastAsia="Sylfaen" w:hAnsi="Sylfaen" w:cs="Sylfaen"/>
          <w:lang w:val="ka-GE" w:eastAsia="en-US"/>
        </w:rPr>
        <w:t>ელი ახალი თაობისათვის.</w:t>
      </w:r>
    </w:p>
    <w:p w:rsidR="00AC0695" w:rsidRPr="001A6BA8" w:rsidRDefault="00AC0695" w:rsidP="00747546">
      <w:pPr>
        <w:spacing w:line="360" w:lineRule="auto"/>
        <w:ind w:firstLine="284"/>
        <w:jc w:val="both"/>
        <w:rPr>
          <w:rFonts w:ascii="Sylfaen" w:hAnsi="Sylfaen"/>
          <w:lang w:val="ka-GE"/>
        </w:rPr>
      </w:pPr>
    </w:p>
    <w:p w:rsidR="000816D4" w:rsidRPr="001A6BA8" w:rsidRDefault="000816D4" w:rsidP="003A6C88">
      <w:pPr>
        <w:jc w:val="both"/>
        <w:rPr>
          <w:rFonts w:ascii="Sylfaen" w:hAnsi="Sylfaen"/>
          <w:noProof/>
          <w:highlight w:val="yellow"/>
          <w:lang w:val="ka-GE"/>
        </w:rPr>
      </w:pPr>
    </w:p>
    <w:p w:rsidR="00780ABA" w:rsidRPr="001A6BA8" w:rsidRDefault="00F660FB" w:rsidP="00594DE0">
      <w:pPr>
        <w:spacing w:line="360" w:lineRule="auto"/>
        <w:ind w:firstLine="180"/>
        <w:jc w:val="both"/>
        <w:rPr>
          <w:rFonts w:ascii="Sylfaen" w:hAnsi="Sylfaen"/>
          <w:b/>
          <w:lang w:val="ka-GE"/>
        </w:rPr>
      </w:pPr>
      <w:r w:rsidRPr="001A6BA8">
        <w:rPr>
          <w:rFonts w:ascii="Sylfaen" w:hAnsi="Sylfaen"/>
          <w:lang w:val="ka-GE"/>
        </w:rPr>
        <w:t>6)</w:t>
      </w:r>
      <w:r w:rsidR="00780ABA" w:rsidRPr="001A6BA8">
        <w:rPr>
          <w:rFonts w:ascii="Sylfaen" w:hAnsi="Sylfaen"/>
          <w:lang w:val="ka-GE"/>
        </w:rPr>
        <w:t xml:space="preserve"> </w:t>
      </w:r>
      <w:r w:rsidR="00780ABA" w:rsidRPr="001A6BA8">
        <w:rPr>
          <w:rFonts w:ascii="Sylfaen" w:hAnsi="Sylfaen"/>
          <w:b/>
          <w:lang w:val="ka-GE"/>
        </w:rPr>
        <w:t>ჯანმრთელობის დაცვა და სოციალური უზრუნველყოფა (პროგრამული კოდი 06 00)</w:t>
      </w:r>
    </w:p>
    <w:p w:rsidR="001916A1" w:rsidRPr="001A6BA8" w:rsidRDefault="00FD45D8" w:rsidP="00A076E7">
      <w:pPr>
        <w:spacing w:line="360" w:lineRule="auto"/>
        <w:jc w:val="both"/>
        <w:rPr>
          <w:rFonts w:ascii="Sylfaen" w:hAnsi="Sylfaen"/>
          <w:lang w:val="ka-GE"/>
        </w:rPr>
      </w:pPr>
      <w:r w:rsidRPr="001A6BA8">
        <w:rPr>
          <w:rFonts w:ascii="Sylfaen" w:hAnsi="Sylfaen"/>
          <w:lang w:val="ka-GE"/>
        </w:rPr>
        <w:t>ჯანმრთელობის დაცვა და სოციალური უზრუნველყოფის</w:t>
      </w:r>
      <w:r w:rsidR="006B7886" w:rsidRPr="001A6BA8">
        <w:rPr>
          <w:rFonts w:ascii="Sylfaen" w:hAnsi="Sylfaen"/>
          <w:lang w:val="ka-GE"/>
        </w:rPr>
        <w:t xml:space="preserve"> პროგრამები დაფინანსდა</w:t>
      </w:r>
      <w:r w:rsidR="003B5774" w:rsidRPr="001A6BA8">
        <w:rPr>
          <w:rFonts w:ascii="Sylfaen" w:hAnsi="Sylfaen"/>
          <w:lang w:val="ka-GE"/>
        </w:rPr>
        <w:t xml:space="preserve">  </w:t>
      </w:r>
      <w:r w:rsidR="004010E2" w:rsidRPr="001A6BA8">
        <w:rPr>
          <w:rFonts w:ascii="Sylfaen" w:hAnsi="Sylfaen"/>
          <w:lang w:val="ka-GE"/>
        </w:rPr>
        <w:t>77,8</w:t>
      </w:r>
      <w:r w:rsidR="001916A1" w:rsidRPr="001A6BA8">
        <w:rPr>
          <w:rFonts w:ascii="Sylfaen" w:hAnsi="Sylfaen"/>
          <w:lang w:val="ka-GE"/>
        </w:rPr>
        <w:t xml:space="preserve">%-ით (გეგმა </w:t>
      </w:r>
      <w:r w:rsidR="00FB7401" w:rsidRPr="001A6BA8">
        <w:rPr>
          <w:rFonts w:ascii="Sylfaen" w:hAnsi="Sylfaen"/>
          <w:lang w:val="ka-GE"/>
        </w:rPr>
        <w:t>2635.2</w:t>
      </w:r>
      <w:r w:rsidR="006B7886" w:rsidRPr="001A6BA8">
        <w:rPr>
          <w:rFonts w:ascii="Sylfaen" w:hAnsi="Sylfaen"/>
          <w:lang w:val="ka-GE"/>
        </w:rPr>
        <w:t xml:space="preserve"> ათასი, ფაქტი </w:t>
      </w:r>
      <w:r w:rsidR="00FB7401" w:rsidRPr="001A6BA8">
        <w:rPr>
          <w:rFonts w:ascii="Sylfaen" w:hAnsi="Sylfaen"/>
          <w:lang w:val="ka-GE"/>
        </w:rPr>
        <w:t>2049.0</w:t>
      </w:r>
      <w:r w:rsidR="001916A1" w:rsidRPr="001A6BA8">
        <w:rPr>
          <w:rFonts w:ascii="Sylfaen" w:hAnsi="Sylfaen"/>
          <w:lang w:val="ka-GE"/>
        </w:rPr>
        <w:t xml:space="preserve"> ათასი ლარი).</w:t>
      </w:r>
      <w:r w:rsidR="00B10DDE" w:rsidRPr="001A6BA8">
        <w:rPr>
          <w:rFonts w:ascii="Sylfaen" w:hAnsi="Sylfaen"/>
          <w:lang w:val="ka-GE"/>
        </w:rPr>
        <w:t xml:space="preserve"> მათ შორის საზოგადოებრივი ჯანდა</w:t>
      </w:r>
      <w:r w:rsidR="00B33F82" w:rsidRPr="001A6BA8">
        <w:rPr>
          <w:rFonts w:ascii="Sylfaen" w:hAnsi="Sylfaen"/>
          <w:lang w:val="ka-GE"/>
        </w:rPr>
        <w:t xml:space="preserve">ცვის დაფინანსებას მოხმარდა </w:t>
      </w:r>
      <w:r w:rsidR="00FB7401" w:rsidRPr="001A6BA8">
        <w:rPr>
          <w:rFonts w:ascii="Sylfaen" w:hAnsi="Sylfaen"/>
          <w:lang w:val="ka-GE"/>
        </w:rPr>
        <w:t>153.5</w:t>
      </w:r>
      <w:r w:rsidR="00B10DDE" w:rsidRPr="001A6BA8">
        <w:rPr>
          <w:rFonts w:ascii="Sylfaen" w:hAnsi="Sylfaen"/>
          <w:lang w:val="ka-GE"/>
        </w:rPr>
        <w:t xml:space="preserve"> ათასი ლ</w:t>
      </w:r>
      <w:r w:rsidR="00A4367D" w:rsidRPr="001A6BA8">
        <w:rPr>
          <w:rFonts w:ascii="Sylfaen" w:hAnsi="Sylfaen"/>
          <w:lang w:val="ka-GE"/>
        </w:rPr>
        <w:t>არი, ხოლო სოციალურ დაც</w:t>
      </w:r>
      <w:r w:rsidR="00B33F82" w:rsidRPr="001A6BA8">
        <w:rPr>
          <w:rFonts w:ascii="Sylfaen" w:hAnsi="Sylfaen"/>
          <w:lang w:val="ka-GE"/>
        </w:rPr>
        <w:t xml:space="preserve">ვას </w:t>
      </w:r>
      <w:r w:rsidR="00FB7401" w:rsidRPr="001A6BA8">
        <w:rPr>
          <w:rFonts w:ascii="Sylfaen" w:hAnsi="Sylfaen"/>
          <w:lang w:val="ka-GE"/>
        </w:rPr>
        <w:t>1885.7</w:t>
      </w:r>
      <w:r w:rsidR="00B10DDE" w:rsidRPr="001A6BA8">
        <w:rPr>
          <w:rFonts w:ascii="Sylfaen" w:hAnsi="Sylfaen"/>
          <w:lang w:val="ka-GE"/>
        </w:rPr>
        <w:t xml:space="preserve"> ათასი ლარ</w:t>
      </w:r>
      <w:bookmarkStart w:id="1" w:name="_GoBack"/>
      <w:bookmarkEnd w:id="1"/>
      <w:r w:rsidR="00B10DDE" w:rsidRPr="001A6BA8">
        <w:rPr>
          <w:rFonts w:ascii="Sylfaen" w:hAnsi="Sylfaen"/>
          <w:lang w:val="ka-GE"/>
        </w:rPr>
        <w:t>ი.</w:t>
      </w:r>
    </w:p>
    <w:p w:rsidR="00B33F82" w:rsidRPr="001A6BA8" w:rsidRDefault="00B33F82" w:rsidP="00A076E7">
      <w:pPr>
        <w:spacing w:line="360" w:lineRule="auto"/>
        <w:jc w:val="both"/>
        <w:rPr>
          <w:rFonts w:ascii="Sylfaen" w:hAnsi="Sylfaen"/>
          <w:lang w:val="ka-GE"/>
        </w:rPr>
      </w:pPr>
    </w:p>
    <w:tbl>
      <w:tblPr>
        <w:tblW w:w="99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5065"/>
        <w:gridCol w:w="1166"/>
        <w:gridCol w:w="1064"/>
        <w:gridCol w:w="1164"/>
      </w:tblGrid>
      <w:tr w:rsidR="0095410A" w:rsidRPr="001A6BA8" w:rsidTr="00B544D2">
        <w:trPr>
          <w:trHeight w:val="333"/>
        </w:trPr>
        <w:tc>
          <w:tcPr>
            <w:tcW w:w="1474" w:type="dxa"/>
            <w:tcBorders>
              <w:top w:val="single" w:sz="8" w:space="0" w:color="auto"/>
              <w:left w:val="single" w:sz="8" w:space="0" w:color="auto"/>
              <w:bottom w:val="single" w:sz="4" w:space="0" w:color="auto"/>
              <w:right w:val="single" w:sz="4" w:space="0" w:color="auto"/>
            </w:tcBorders>
            <w:shd w:val="clear" w:color="auto" w:fill="auto"/>
            <w:vAlign w:val="center"/>
          </w:tcPr>
          <w:p w:rsidR="00F41BD4" w:rsidRPr="001A6BA8" w:rsidRDefault="00F41BD4" w:rsidP="00F41BD4">
            <w:pPr>
              <w:jc w:val="center"/>
              <w:rPr>
                <w:rFonts w:ascii="Sylfaen" w:hAnsi="Sylfaen" w:cs="Calibri"/>
                <w:bCs/>
                <w:lang w:val="en-US" w:eastAsia="en-US"/>
              </w:rPr>
            </w:pPr>
            <w:r w:rsidRPr="001A6BA8">
              <w:rPr>
                <w:rFonts w:ascii="Sylfaen" w:hAnsi="Sylfaen" w:cs="Calibri"/>
                <w:bCs/>
                <w:lang w:val="en-US" w:eastAsia="en-US"/>
              </w:rPr>
              <w:t>პროგრამული კოდი</w:t>
            </w:r>
          </w:p>
        </w:tc>
        <w:tc>
          <w:tcPr>
            <w:tcW w:w="5065" w:type="dxa"/>
            <w:tcBorders>
              <w:top w:val="single" w:sz="8" w:space="0" w:color="auto"/>
              <w:left w:val="nil"/>
              <w:bottom w:val="single" w:sz="4" w:space="0" w:color="auto"/>
              <w:right w:val="single" w:sz="4" w:space="0" w:color="auto"/>
            </w:tcBorders>
            <w:shd w:val="clear" w:color="auto" w:fill="auto"/>
            <w:vAlign w:val="center"/>
          </w:tcPr>
          <w:p w:rsidR="00F41BD4" w:rsidRPr="001A6BA8" w:rsidRDefault="00F41BD4" w:rsidP="00F41BD4">
            <w:pPr>
              <w:jc w:val="center"/>
              <w:rPr>
                <w:rFonts w:ascii="Sylfaen" w:hAnsi="Sylfaen" w:cs="Calibri"/>
                <w:bCs/>
                <w:lang w:val="en-US" w:eastAsia="en-US"/>
              </w:rPr>
            </w:pPr>
            <w:r w:rsidRPr="001A6BA8">
              <w:rPr>
                <w:rFonts w:ascii="Sylfaen" w:hAnsi="Sylfaen" w:cs="Calibri"/>
                <w:bCs/>
                <w:lang w:val="en-US" w:eastAsia="en-US"/>
              </w:rPr>
              <w:t>პროგრამის დასახელება</w:t>
            </w:r>
          </w:p>
        </w:tc>
        <w:tc>
          <w:tcPr>
            <w:tcW w:w="1166" w:type="dxa"/>
            <w:tcBorders>
              <w:top w:val="single" w:sz="8" w:space="0" w:color="auto"/>
              <w:left w:val="nil"/>
              <w:bottom w:val="single" w:sz="8" w:space="0" w:color="auto"/>
              <w:right w:val="single" w:sz="8" w:space="0" w:color="000000"/>
            </w:tcBorders>
            <w:shd w:val="clear" w:color="auto" w:fill="auto"/>
            <w:vAlign w:val="center"/>
          </w:tcPr>
          <w:p w:rsidR="005968C2" w:rsidRPr="001A6BA8" w:rsidRDefault="007A5A9C" w:rsidP="005968C2">
            <w:pPr>
              <w:jc w:val="center"/>
              <w:rPr>
                <w:rFonts w:ascii="Sylfaen" w:hAnsi="Sylfaen" w:cs="Calibri"/>
                <w:bCs/>
                <w:lang w:val="ka-GE" w:eastAsia="en-US"/>
              </w:rPr>
            </w:pPr>
            <w:r w:rsidRPr="001A6BA8">
              <w:rPr>
                <w:rFonts w:ascii="Sylfaen" w:hAnsi="Sylfaen" w:cs="Calibri"/>
                <w:bCs/>
                <w:lang w:val="en-US" w:eastAsia="en-US"/>
              </w:rPr>
              <w:t>2026</w:t>
            </w:r>
            <w:r w:rsidR="00F41BD4" w:rsidRPr="001A6BA8">
              <w:rPr>
                <w:rFonts w:ascii="Sylfaen" w:hAnsi="Sylfaen" w:cs="Calibri"/>
                <w:bCs/>
                <w:lang w:val="en-US" w:eastAsia="en-US"/>
              </w:rPr>
              <w:t xml:space="preserve"> წლის </w:t>
            </w:r>
            <w:r w:rsidR="005968C2" w:rsidRPr="001A6BA8">
              <w:rPr>
                <w:rFonts w:ascii="Sylfaen" w:hAnsi="Sylfaen" w:cs="Calibri"/>
                <w:bCs/>
                <w:lang w:val="ka-GE" w:eastAsia="en-US"/>
              </w:rPr>
              <w:t>6 თვის</w:t>
            </w:r>
          </w:p>
          <w:p w:rsidR="00F41BD4" w:rsidRPr="001A6BA8" w:rsidRDefault="00F41BD4" w:rsidP="005968C2">
            <w:pPr>
              <w:jc w:val="center"/>
              <w:rPr>
                <w:rFonts w:ascii="Sylfaen" w:hAnsi="Sylfaen" w:cs="Calibri"/>
                <w:bCs/>
                <w:lang w:val="en-US" w:eastAsia="en-US"/>
              </w:rPr>
            </w:pPr>
            <w:r w:rsidRPr="001A6BA8">
              <w:rPr>
                <w:rFonts w:ascii="Sylfaen" w:hAnsi="Sylfaen" w:cs="Calibri"/>
                <w:bCs/>
                <w:lang w:val="en-US" w:eastAsia="en-US"/>
              </w:rPr>
              <w:t>გეგმა</w:t>
            </w:r>
          </w:p>
        </w:tc>
        <w:tc>
          <w:tcPr>
            <w:tcW w:w="1064" w:type="dxa"/>
            <w:tcBorders>
              <w:top w:val="single" w:sz="8" w:space="0" w:color="auto"/>
              <w:left w:val="nil"/>
              <w:bottom w:val="single" w:sz="8" w:space="0" w:color="auto"/>
              <w:right w:val="single" w:sz="8" w:space="0" w:color="000000"/>
            </w:tcBorders>
            <w:shd w:val="clear" w:color="auto" w:fill="auto"/>
            <w:vAlign w:val="center"/>
          </w:tcPr>
          <w:p w:rsidR="00F41BD4" w:rsidRPr="001A6BA8" w:rsidRDefault="007A5A9C" w:rsidP="005968C2">
            <w:pPr>
              <w:jc w:val="center"/>
              <w:rPr>
                <w:rFonts w:ascii="Sylfaen" w:hAnsi="Sylfaen" w:cs="Calibri"/>
                <w:bCs/>
                <w:lang w:val="en-US" w:eastAsia="en-US"/>
              </w:rPr>
            </w:pPr>
            <w:r w:rsidRPr="001A6BA8">
              <w:rPr>
                <w:rFonts w:ascii="Sylfaen" w:hAnsi="Sylfaen" w:cs="Calibri"/>
                <w:bCs/>
                <w:lang w:val="en-US" w:eastAsia="en-US"/>
              </w:rPr>
              <w:t>2026</w:t>
            </w:r>
            <w:r w:rsidR="00240FA0" w:rsidRPr="001A6BA8">
              <w:rPr>
                <w:rFonts w:ascii="Sylfaen" w:hAnsi="Sylfaen" w:cs="Calibri"/>
                <w:bCs/>
                <w:lang w:val="en-US" w:eastAsia="en-US"/>
              </w:rPr>
              <w:t xml:space="preserve"> წლის </w:t>
            </w:r>
            <w:r w:rsidR="005968C2" w:rsidRPr="001A6BA8">
              <w:rPr>
                <w:rFonts w:ascii="Sylfaen" w:hAnsi="Sylfaen" w:cs="Calibri"/>
                <w:bCs/>
                <w:lang w:val="ka-GE" w:eastAsia="en-US"/>
              </w:rPr>
              <w:t>6 თვის</w:t>
            </w:r>
            <w:r w:rsidR="00F41BD4" w:rsidRPr="001A6BA8">
              <w:rPr>
                <w:rFonts w:ascii="Sylfaen" w:hAnsi="Sylfaen" w:cs="Calibri"/>
                <w:bCs/>
                <w:lang w:val="en-US" w:eastAsia="en-US"/>
              </w:rPr>
              <w:t xml:space="preserve"> ფაქტი</w:t>
            </w:r>
          </w:p>
        </w:tc>
        <w:tc>
          <w:tcPr>
            <w:tcW w:w="1164" w:type="dxa"/>
            <w:tcBorders>
              <w:top w:val="single" w:sz="8" w:space="0" w:color="auto"/>
              <w:left w:val="nil"/>
              <w:bottom w:val="single" w:sz="4" w:space="0" w:color="auto"/>
              <w:right w:val="single" w:sz="8" w:space="0" w:color="auto"/>
            </w:tcBorders>
            <w:shd w:val="clear" w:color="auto" w:fill="auto"/>
            <w:noWrap/>
            <w:vAlign w:val="center"/>
          </w:tcPr>
          <w:p w:rsidR="00F41BD4" w:rsidRPr="001A6BA8" w:rsidRDefault="00F41BD4" w:rsidP="00F41BD4">
            <w:pPr>
              <w:jc w:val="center"/>
              <w:rPr>
                <w:rFonts w:ascii="Sylfaen" w:hAnsi="Sylfaen" w:cs="Calibri"/>
                <w:lang w:val="en-US" w:eastAsia="en-US"/>
              </w:rPr>
            </w:pPr>
            <w:r w:rsidRPr="001A6BA8">
              <w:rPr>
                <w:rFonts w:ascii="Sylfaen" w:hAnsi="Sylfaen" w:cs="Calibri"/>
                <w:lang w:val="en-US" w:eastAsia="en-US"/>
              </w:rPr>
              <w:t>პროცენტი</w:t>
            </w:r>
          </w:p>
        </w:tc>
      </w:tr>
      <w:tr w:rsidR="0095410A" w:rsidRPr="001A6BA8" w:rsidTr="00B544D2">
        <w:trPr>
          <w:trHeight w:val="282"/>
        </w:trPr>
        <w:tc>
          <w:tcPr>
            <w:tcW w:w="1474" w:type="dxa"/>
            <w:shd w:val="clear" w:color="auto" w:fill="auto"/>
            <w:vAlign w:val="center"/>
            <w:hideMark/>
          </w:tcPr>
          <w:p w:rsidR="00F41BD4" w:rsidRPr="001A6BA8" w:rsidRDefault="00F41BD4" w:rsidP="00B33F82">
            <w:pPr>
              <w:jc w:val="center"/>
              <w:rPr>
                <w:rFonts w:ascii="Sylfaen" w:hAnsi="Sylfaen" w:cs="Arial"/>
                <w:bCs/>
                <w:lang w:val="en-US" w:eastAsia="en-US"/>
              </w:rPr>
            </w:pPr>
            <w:r w:rsidRPr="001A6BA8">
              <w:rPr>
                <w:rFonts w:ascii="Sylfaen" w:hAnsi="Sylfaen" w:cs="Arial"/>
                <w:bCs/>
                <w:lang w:val="en-US" w:eastAsia="en-US"/>
              </w:rPr>
              <w:lastRenderedPageBreak/>
              <w:t>06 00</w:t>
            </w:r>
          </w:p>
        </w:tc>
        <w:tc>
          <w:tcPr>
            <w:tcW w:w="5065" w:type="dxa"/>
            <w:shd w:val="clear" w:color="auto" w:fill="auto"/>
            <w:vAlign w:val="center"/>
            <w:hideMark/>
          </w:tcPr>
          <w:p w:rsidR="00F41BD4" w:rsidRPr="001A6BA8" w:rsidRDefault="00F41BD4" w:rsidP="00B33F82">
            <w:pPr>
              <w:jc w:val="center"/>
              <w:rPr>
                <w:rFonts w:ascii="Sylfaen" w:hAnsi="Sylfaen" w:cs="Arial"/>
                <w:bCs/>
                <w:lang w:val="en-US" w:eastAsia="en-US"/>
              </w:rPr>
            </w:pPr>
            <w:r w:rsidRPr="001A6BA8">
              <w:rPr>
                <w:rFonts w:ascii="Sylfaen" w:hAnsi="Sylfaen" w:cs="Arial"/>
                <w:bCs/>
                <w:lang w:val="en-US" w:eastAsia="en-US"/>
              </w:rPr>
              <w:t>მოსახლეობის ჯანმრთელობის დაცვა და  სოციალური უზრუნველყოფა</w:t>
            </w:r>
          </w:p>
        </w:tc>
        <w:tc>
          <w:tcPr>
            <w:tcW w:w="1166" w:type="dxa"/>
            <w:shd w:val="clear" w:color="auto" w:fill="auto"/>
            <w:vAlign w:val="center"/>
          </w:tcPr>
          <w:p w:rsidR="00F41BD4" w:rsidRPr="001A6BA8" w:rsidRDefault="00240FA0" w:rsidP="00B33F82">
            <w:pPr>
              <w:jc w:val="center"/>
              <w:rPr>
                <w:rFonts w:ascii="Sylfaen" w:hAnsi="Sylfaen" w:cs="Arial"/>
                <w:bCs/>
                <w:lang w:val="en-US" w:eastAsia="en-US"/>
              </w:rPr>
            </w:pPr>
            <w:r w:rsidRPr="001A6BA8">
              <w:rPr>
                <w:rFonts w:ascii="Sylfaen" w:hAnsi="Sylfaen" w:cs="Arial"/>
                <w:bCs/>
                <w:lang w:val="en-US" w:eastAsia="en-US"/>
              </w:rPr>
              <w:t>2635.2</w:t>
            </w:r>
          </w:p>
        </w:tc>
        <w:tc>
          <w:tcPr>
            <w:tcW w:w="1064" w:type="dxa"/>
            <w:shd w:val="clear" w:color="auto" w:fill="auto"/>
            <w:vAlign w:val="center"/>
          </w:tcPr>
          <w:p w:rsidR="00F41BD4" w:rsidRPr="001A6BA8" w:rsidRDefault="00240FA0" w:rsidP="00B33F82">
            <w:pPr>
              <w:jc w:val="center"/>
              <w:rPr>
                <w:rFonts w:ascii="Sylfaen" w:hAnsi="Sylfaen" w:cs="Arial"/>
                <w:bCs/>
                <w:lang w:val="en-US" w:eastAsia="en-US"/>
              </w:rPr>
            </w:pPr>
            <w:r w:rsidRPr="001A6BA8">
              <w:rPr>
                <w:rFonts w:ascii="Sylfaen" w:hAnsi="Sylfaen" w:cs="Arial"/>
                <w:bCs/>
                <w:lang w:val="en-US" w:eastAsia="en-US"/>
              </w:rPr>
              <w:t>2049.0</w:t>
            </w:r>
          </w:p>
        </w:tc>
        <w:tc>
          <w:tcPr>
            <w:tcW w:w="1164" w:type="dxa"/>
            <w:shd w:val="clear" w:color="auto" w:fill="auto"/>
            <w:noWrap/>
            <w:vAlign w:val="bottom"/>
          </w:tcPr>
          <w:p w:rsidR="00F41BD4" w:rsidRPr="001A6BA8" w:rsidRDefault="00240FA0" w:rsidP="00B33F82">
            <w:pPr>
              <w:jc w:val="right"/>
              <w:rPr>
                <w:rFonts w:ascii="Sylfaen" w:hAnsi="Sylfaen" w:cs="Arial"/>
                <w:lang w:val="en-US" w:eastAsia="en-US"/>
              </w:rPr>
            </w:pPr>
            <w:r w:rsidRPr="001A6BA8">
              <w:rPr>
                <w:rFonts w:ascii="Sylfaen" w:hAnsi="Sylfaen" w:cs="Arial"/>
                <w:lang w:val="en-US" w:eastAsia="en-US"/>
              </w:rPr>
              <w:t>77.8</w:t>
            </w:r>
          </w:p>
        </w:tc>
      </w:tr>
      <w:tr w:rsidR="0095410A" w:rsidRPr="001A6BA8" w:rsidTr="00B544D2">
        <w:trPr>
          <w:trHeight w:val="215"/>
        </w:trPr>
        <w:tc>
          <w:tcPr>
            <w:tcW w:w="1474" w:type="dxa"/>
            <w:shd w:val="clear" w:color="auto" w:fill="auto"/>
            <w:vAlign w:val="center"/>
            <w:hideMark/>
          </w:tcPr>
          <w:p w:rsidR="00F41BD4" w:rsidRPr="001A6BA8" w:rsidRDefault="00F41BD4" w:rsidP="00B33F82">
            <w:pPr>
              <w:jc w:val="center"/>
              <w:rPr>
                <w:rFonts w:ascii="Sylfaen" w:hAnsi="Sylfaen" w:cs="Arial"/>
                <w:bCs/>
                <w:lang w:val="en-US" w:eastAsia="en-US"/>
              </w:rPr>
            </w:pPr>
            <w:r w:rsidRPr="001A6BA8">
              <w:rPr>
                <w:rFonts w:ascii="Sylfaen" w:hAnsi="Sylfaen" w:cs="Arial"/>
                <w:bCs/>
                <w:lang w:val="en-US" w:eastAsia="en-US"/>
              </w:rPr>
              <w:t>06 01</w:t>
            </w:r>
          </w:p>
        </w:tc>
        <w:tc>
          <w:tcPr>
            <w:tcW w:w="5065" w:type="dxa"/>
            <w:shd w:val="clear" w:color="auto" w:fill="auto"/>
            <w:vAlign w:val="center"/>
            <w:hideMark/>
          </w:tcPr>
          <w:p w:rsidR="00F41BD4" w:rsidRPr="001A6BA8" w:rsidRDefault="00F41BD4" w:rsidP="00B33F82">
            <w:pPr>
              <w:jc w:val="center"/>
              <w:rPr>
                <w:rFonts w:ascii="Sylfaen" w:hAnsi="Sylfaen" w:cs="Arial"/>
                <w:bCs/>
                <w:lang w:val="en-US" w:eastAsia="en-US"/>
              </w:rPr>
            </w:pPr>
            <w:r w:rsidRPr="001A6BA8">
              <w:rPr>
                <w:rFonts w:ascii="Sylfaen" w:hAnsi="Sylfaen" w:cs="Arial"/>
                <w:bCs/>
                <w:lang w:val="en-US" w:eastAsia="en-US"/>
              </w:rPr>
              <w:t>ჯანმრთელობის დაცვა</w:t>
            </w:r>
          </w:p>
        </w:tc>
        <w:tc>
          <w:tcPr>
            <w:tcW w:w="1166" w:type="dxa"/>
            <w:shd w:val="clear" w:color="auto" w:fill="auto"/>
            <w:vAlign w:val="center"/>
          </w:tcPr>
          <w:p w:rsidR="00F41BD4" w:rsidRPr="001A6BA8" w:rsidRDefault="00B544D2" w:rsidP="00B33F82">
            <w:pPr>
              <w:jc w:val="center"/>
              <w:rPr>
                <w:rFonts w:ascii="Sylfaen" w:hAnsi="Sylfaen" w:cs="Arial"/>
                <w:bCs/>
                <w:lang w:val="en-US" w:eastAsia="en-US"/>
              </w:rPr>
            </w:pPr>
            <w:r w:rsidRPr="001A6BA8">
              <w:rPr>
                <w:rFonts w:ascii="Sylfaen" w:hAnsi="Sylfaen" w:cs="Arial"/>
                <w:bCs/>
                <w:lang w:val="en-US" w:eastAsia="en-US"/>
              </w:rPr>
              <w:t>166.1</w:t>
            </w:r>
          </w:p>
        </w:tc>
        <w:tc>
          <w:tcPr>
            <w:tcW w:w="1064" w:type="dxa"/>
            <w:shd w:val="clear" w:color="auto" w:fill="auto"/>
            <w:vAlign w:val="center"/>
          </w:tcPr>
          <w:p w:rsidR="00F41BD4" w:rsidRPr="001A6BA8" w:rsidRDefault="00B544D2" w:rsidP="00B33F82">
            <w:pPr>
              <w:jc w:val="center"/>
              <w:rPr>
                <w:rFonts w:ascii="Sylfaen" w:hAnsi="Sylfaen" w:cs="Arial"/>
                <w:bCs/>
                <w:lang w:val="en-US" w:eastAsia="en-US"/>
              </w:rPr>
            </w:pPr>
            <w:r w:rsidRPr="001A6BA8">
              <w:rPr>
                <w:rFonts w:ascii="Sylfaen" w:hAnsi="Sylfaen" w:cs="Arial"/>
                <w:bCs/>
                <w:lang w:val="en-US" w:eastAsia="en-US"/>
              </w:rPr>
              <w:t>153.5</w:t>
            </w:r>
          </w:p>
        </w:tc>
        <w:tc>
          <w:tcPr>
            <w:tcW w:w="1164" w:type="dxa"/>
            <w:shd w:val="clear" w:color="auto" w:fill="auto"/>
            <w:noWrap/>
            <w:vAlign w:val="bottom"/>
          </w:tcPr>
          <w:p w:rsidR="00F41BD4" w:rsidRPr="001A6BA8" w:rsidRDefault="00B544D2" w:rsidP="00B33F82">
            <w:pPr>
              <w:jc w:val="right"/>
              <w:rPr>
                <w:rFonts w:ascii="Sylfaen" w:hAnsi="Sylfaen" w:cs="Arial"/>
                <w:lang w:val="en-US" w:eastAsia="en-US"/>
              </w:rPr>
            </w:pPr>
            <w:r w:rsidRPr="001A6BA8">
              <w:rPr>
                <w:rFonts w:ascii="Sylfaen" w:hAnsi="Sylfaen" w:cs="Arial"/>
                <w:lang w:val="en-US" w:eastAsia="en-US"/>
              </w:rPr>
              <w:t>92.4</w:t>
            </w:r>
          </w:p>
        </w:tc>
      </w:tr>
      <w:tr w:rsidR="0095410A" w:rsidRPr="001A6BA8" w:rsidTr="00B544D2">
        <w:trPr>
          <w:trHeight w:val="247"/>
        </w:trPr>
        <w:tc>
          <w:tcPr>
            <w:tcW w:w="1474" w:type="dxa"/>
            <w:shd w:val="clear" w:color="auto" w:fill="auto"/>
            <w:vAlign w:val="center"/>
            <w:hideMark/>
          </w:tcPr>
          <w:p w:rsidR="00F41BD4" w:rsidRPr="001A6BA8" w:rsidRDefault="00F41BD4" w:rsidP="00B33F82">
            <w:pPr>
              <w:jc w:val="center"/>
              <w:rPr>
                <w:rFonts w:ascii="Sylfaen" w:hAnsi="Sylfaen" w:cs="Arial"/>
                <w:bCs/>
                <w:lang w:val="en-US" w:eastAsia="en-US"/>
              </w:rPr>
            </w:pPr>
            <w:r w:rsidRPr="001A6BA8">
              <w:rPr>
                <w:rFonts w:ascii="Sylfaen" w:hAnsi="Sylfaen" w:cs="Arial"/>
                <w:bCs/>
                <w:lang w:val="en-US" w:eastAsia="en-US"/>
              </w:rPr>
              <w:t xml:space="preserve">06 01 01 </w:t>
            </w:r>
          </w:p>
        </w:tc>
        <w:tc>
          <w:tcPr>
            <w:tcW w:w="5065" w:type="dxa"/>
            <w:shd w:val="clear" w:color="auto" w:fill="auto"/>
            <w:vAlign w:val="center"/>
            <w:hideMark/>
          </w:tcPr>
          <w:p w:rsidR="00F41BD4" w:rsidRPr="001A6BA8" w:rsidRDefault="00F41BD4" w:rsidP="00B33F82">
            <w:pPr>
              <w:jc w:val="center"/>
              <w:rPr>
                <w:rFonts w:ascii="Sylfaen" w:hAnsi="Sylfaen" w:cs="Arial"/>
                <w:bCs/>
                <w:lang w:val="en-US" w:eastAsia="en-US"/>
              </w:rPr>
            </w:pPr>
            <w:r w:rsidRPr="001A6BA8">
              <w:rPr>
                <w:rFonts w:ascii="Sylfaen" w:hAnsi="Sylfaen" w:cs="Arial"/>
                <w:bCs/>
                <w:lang w:val="en-US" w:eastAsia="en-US"/>
              </w:rPr>
              <w:t>ა.ა.ი.პ  საზოგადოებრივი ჯანმრთელობის ზესტაფონის მუნიციპალური ცენტრი</w:t>
            </w:r>
          </w:p>
        </w:tc>
        <w:tc>
          <w:tcPr>
            <w:tcW w:w="1166" w:type="dxa"/>
            <w:shd w:val="clear" w:color="auto" w:fill="auto"/>
            <w:vAlign w:val="center"/>
          </w:tcPr>
          <w:p w:rsidR="00F41BD4" w:rsidRPr="001A6BA8" w:rsidRDefault="00B544D2" w:rsidP="00B33F82">
            <w:pPr>
              <w:jc w:val="center"/>
              <w:rPr>
                <w:rFonts w:ascii="Sylfaen" w:hAnsi="Sylfaen" w:cs="Arial"/>
                <w:bCs/>
                <w:lang w:val="en-US" w:eastAsia="en-US"/>
              </w:rPr>
            </w:pPr>
            <w:r w:rsidRPr="001A6BA8">
              <w:rPr>
                <w:rFonts w:ascii="Sylfaen" w:hAnsi="Sylfaen" w:cs="Arial"/>
                <w:bCs/>
                <w:lang w:val="en-US" w:eastAsia="en-US"/>
              </w:rPr>
              <w:t>166.1</w:t>
            </w:r>
          </w:p>
        </w:tc>
        <w:tc>
          <w:tcPr>
            <w:tcW w:w="1064" w:type="dxa"/>
            <w:shd w:val="clear" w:color="auto" w:fill="auto"/>
            <w:vAlign w:val="center"/>
          </w:tcPr>
          <w:p w:rsidR="00F41BD4" w:rsidRPr="001A6BA8" w:rsidRDefault="00B544D2" w:rsidP="00B33F82">
            <w:pPr>
              <w:jc w:val="center"/>
              <w:rPr>
                <w:rFonts w:ascii="Sylfaen" w:hAnsi="Sylfaen" w:cs="Arial"/>
                <w:bCs/>
                <w:lang w:val="en-US" w:eastAsia="en-US"/>
              </w:rPr>
            </w:pPr>
            <w:r w:rsidRPr="001A6BA8">
              <w:rPr>
                <w:rFonts w:ascii="Sylfaen" w:hAnsi="Sylfaen" w:cs="Arial"/>
                <w:bCs/>
                <w:lang w:val="en-US" w:eastAsia="en-US"/>
              </w:rPr>
              <w:t>153.5</w:t>
            </w:r>
          </w:p>
        </w:tc>
        <w:tc>
          <w:tcPr>
            <w:tcW w:w="1164" w:type="dxa"/>
            <w:shd w:val="clear" w:color="auto" w:fill="auto"/>
            <w:noWrap/>
            <w:vAlign w:val="bottom"/>
          </w:tcPr>
          <w:p w:rsidR="00F41BD4" w:rsidRPr="001A6BA8" w:rsidRDefault="00B544D2" w:rsidP="00B33F82">
            <w:pPr>
              <w:jc w:val="right"/>
              <w:rPr>
                <w:rFonts w:ascii="Sylfaen" w:hAnsi="Sylfaen" w:cs="Arial"/>
                <w:lang w:val="en-US" w:eastAsia="en-US"/>
              </w:rPr>
            </w:pPr>
            <w:r w:rsidRPr="001A6BA8">
              <w:rPr>
                <w:rFonts w:ascii="Sylfaen" w:hAnsi="Sylfaen" w:cs="Arial"/>
                <w:lang w:val="en-US" w:eastAsia="en-US"/>
              </w:rPr>
              <w:t>92.4</w:t>
            </w:r>
          </w:p>
        </w:tc>
      </w:tr>
      <w:tr w:rsidR="0095410A" w:rsidRPr="001A6BA8" w:rsidTr="00B544D2">
        <w:trPr>
          <w:trHeight w:val="287"/>
        </w:trPr>
        <w:tc>
          <w:tcPr>
            <w:tcW w:w="1474" w:type="dxa"/>
            <w:shd w:val="clear" w:color="auto" w:fill="auto"/>
            <w:vAlign w:val="center"/>
            <w:hideMark/>
          </w:tcPr>
          <w:p w:rsidR="00F41BD4" w:rsidRPr="001A6BA8" w:rsidRDefault="00F41BD4" w:rsidP="00B33F82">
            <w:pPr>
              <w:jc w:val="center"/>
              <w:rPr>
                <w:rFonts w:ascii="Sylfaen" w:hAnsi="Sylfaen" w:cs="Arial"/>
                <w:bCs/>
                <w:lang w:val="en-US" w:eastAsia="en-US"/>
              </w:rPr>
            </w:pPr>
            <w:r w:rsidRPr="001A6BA8">
              <w:rPr>
                <w:rFonts w:ascii="Sylfaen" w:hAnsi="Sylfaen" w:cs="Arial"/>
                <w:bCs/>
                <w:lang w:val="en-US" w:eastAsia="en-US"/>
              </w:rPr>
              <w:t>06 02</w:t>
            </w:r>
          </w:p>
        </w:tc>
        <w:tc>
          <w:tcPr>
            <w:tcW w:w="5065" w:type="dxa"/>
            <w:shd w:val="clear" w:color="auto" w:fill="auto"/>
            <w:vAlign w:val="center"/>
            <w:hideMark/>
          </w:tcPr>
          <w:p w:rsidR="00F41BD4" w:rsidRPr="001A6BA8" w:rsidRDefault="00F41BD4" w:rsidP="00B33F82">
            <w:pPr>
              <w:jc w:val="center"/>
              <w:rPr>
                <w:rFonts w:ascii="Sylfaen" w:hAnsi="Sylfaen" w:cs="Arial"/>
                <w:bCs/>
                <w:lang w:val="en-US" w:eastAsia="en-US"/>
              </w:rPr>
            </w:pPr>
            <w:r w:rsidRPr="001A6BA8">
              <w:rPr>
                <w:rFonts w:ascii="Sylfaen" w:hAnsi="Sylfaen" w:cs="Arial"/>
                <w:bCs/>
                <w:lang w:val="en-US" w:eastAsia="en-US"/>
              </w:rPr>
              <w:t>სოციალური პროგრამები</w:t>
            </w:r>
          </w:p>
        </w:tc>
        <w:tc>
          <w:tcPr>
            <w:tcW w:w="1166" w:type="dxa"/>
            <w:shd w:val="clear" w:color="auto" w:fill="auto"/>
            <w:vAlign w:val="center"/>
          </w:tcPr>
          <w:p w:rsidR="00F41BD4" w:rsidRPr="001A6BA8" w:rsidRDefault="00DB64A9" w:rsidP="00B33F82">
            <w:pPr>
              <w:jc w:val="center"/>
              <w:rPr>
                <w:rFonts w:ascii="Sylfaen" w:hAnsi="Sylfaen" w:cs="Arial"/>
                <w:bCs/>
                <w:lang w:val="en-US" w:eastAsia="en-US"/>
              </w:rPr>
            </w:pPr>
            <w:r w:rsidRPr="001A6BA8">
              <w:rPr>
                <w:rFonts w:ascii="Sylfaen" w:hAnsi="Sylfaen" w:cs="Arial"/>
                <w:bCs/>
                <w:lang w:val="en-US" w:eastAsia="en-US"/>
              </w:rPr>
              <w:t>2450.4</w:t>
            </w:r>
          </w:p>
        </w:tc>
        <w:tc>
          <w:tcPr>
            <w:tcW w:w="1064" w:type="dxa"/>
            <w:shd w:val="clear" w:color="auto" w:fill="auto"/>
            <w:vAlign w:val="center"/>
          </w:tcPr>
          <w:p w:rsidR="00F41BD4" w:rsidRPr="001A6BA8" w:rsidRDefault="00DB64A9" w:rsidP="00B33F82">
            <w:pPr>
              <w:jc w:val="center"/>
              <w:rPr>
                <w:rFonts w:ascii="Sylfaen" w:hAnsi="Sylfaen" w:cs="Arial"/>
                <w:bCs/>
                <w:lang w:val="en-US" w:eastAsia="en-US"/>
              </w:rPr>
            </w:pPr>
            <w:r w:rsidRPr="001A6BA8">
              <w:rPr>
                <w:rFonts w:ascii="Sylfaen" w:hAnsi="Sylfaen" w:cs="Arial"/>
                <w:bCs/>
                <w:lang w:val="en-US" w:eastAsia="en-US"/>
              </w:rPr>
              <w:t>1885.7</w:t>
            </w:r>
          </w:p>
        </w:tc>
        <w:tc>
          <w:tcPr>
            <w:tcW w:w="1164" w:type="dxa"/>
            <w:shd w:val="clear" w:color="auto" w:fill="auto"/>
            <w:noWrap/>
            <w:vAlign w:val="bottom"/>
          </w:tcPr>
          <w:p w:rsidR="00F41BD4" w:rsidRPr="001A6BA8" w:rsidRDefault="00DB64A9" w:rsidP="00B33F82">
            <w:pPr>
              <w:jc w:val="right"/>
              <w:rPr>
                <w:rFonts w:ascii="Sylfaen" w:hAnsi="Sylfaen" w:cs="Arial"/>
                <w:lang w:val="en-US" w:eastAsia="en-US"/>
              </w:rPr>
            </w:pPr>
            <w:r w:rsidRPr="001A6BA8">
              <w:rPr>
                <w:rFonts w:ascii="Sylfaen" w:hAnsi="Sylfaen" w:cs="Arial"/>
                <w:lang w:val="en-US" w:eastAsia="en-US"/>
              </w:rPr>
              <w:t>77.0</w:t>
            </w:r>
          </w:p>
        </w:tc>
      </w:tr>
      <w:tr w:rsidR="0095410A" w:rsidRPr="001A6BA8" w:rsidTr="00B544D2">
        <w:trPr>
          <w:trHeight w:val="419"/>
        </w:trPr>
        <w:tc>
          <w:tcPr>
            <w:tcW w:w="1474" w:type="dxa"/>
            <w:shd w:val="clear" w:color="auto" w:fill="auto"/>
            <w:vAlign w:val="center"/>
            <w:hideMark/>
          </w:tcPr>
          <w:p w:rsidR="00F41BD4" w:rsidRPr="001A6BA8" w:rsidRDefault="00F41BD4" w:rsidP="00B33F82">
            <w:pPr>
              <w:jc w:val="center"/>
              <w:rPr>
                <w:rFonts w:ascii="Sylfaen" w:hAnsi="Sylfaen" w:cs="Arial"/>
                <w:bCs/>
                <w:lang w:val="en-US" w:eastAsia="en-US"/>
              </w:rPr>
            </w:pPr>
            <w:r w:rsidRPr="001A6BA8">
              <w:rPr>
                <w:rFonts w:ascii="Sylfaen" w:hAnsi="Sylfaen" w:cs="Arial"/>
                <w:bCs/>
                <w:lang w:val="en-US" w:eastAsia="en-US"/>
              </w:rPr>
              <w:t>06 02 01</w:t>
            </w:r>
          </w:p>
        </w:tc>
        <w:tc>
          <w:tcPr>
            <w:tcW w:w="5065" w:type="dxa"/>
            <w:shd w:val="clear" w:color="auto" w:fill="auto"/>
            <w:vAlign w:val="center"/>
            <w:hideMark/>
          </w:tcPr>
          <w:p w:rsidR="00F41BD4" w:rsidRPr="001A6BA8" w:rsidRDefault="00F41BD4" w:rsidP="00B33F82">
            <w:pPr>
              <w:jc w:val="center"/>
              <w:rPr>
                <w:rFonts w:ascii="Sylfaen" w:hAnsi="Sylfaen" w:cs="Arial"/>
                <w:bCs/>
                <w:lang w:val="en-US" w:eastAsia="en-US"/>
              </w:rPr>
            </w:pPr>
            <w:r w:rsidRPr="001A6BA8">
              <w:rPr>
                <w:rFonts w:ascii="Sylfaen" w:hAnsi="Sylfaen" w:cs="Arial"/>
                <w:bCs/>
                <w:lang w:val="en-US" w:eastAsia="en-US"/>
              </w:rPr>
              <w:t>მუნიციპალიტეტში მცხოვრები პირების ფინანსური დახმარება</w:t>
            </w:r>
          </w:p>
        </w:tc>
        <w:tc>
          <w:tcPr>
            <w:tcW w:w="1166" w:type="dxa"/>
            <w:shd w:val="clear" w:color="auto" w:fill="auto"/>
            <w:vAlign w:val="center"/>
          </w:tcPr>
          <w:p w:rsidR="00F41BD4" w:rsidRPr="001A6BA8" w:rsidRDefault="00DB64A9" w:rsidP="00B33F82">
            <w:pPr>
              <w:jc w:val="center"/>
              <w:rPr>
                <w:rFonts w:ascii="Sylfaen" w:hAnsi="Sylfaen" w:cs="Arial"/>
                <w:bCs/>
                <w:lang w:val="en-US" w:eastAsia="en-US"/>
              </w:rPr>
            </w:pPr>
            <w:r w:rsidRPr="001A6BA8">
              <w:rPr>
                <w:rFonts w:ascii="Sylfaen" w:hAnsi="Sylfaen" w:cs="Arial"/>
                <w:bCs/>
                <w:lang w:val="en-US" w:eastAsia="en-US"/>
              </w:rPr>
              <w:t>874.1</w:t>
            </w:r>
          </w:p>
        </w:tc>
        <w:tc>
          <w:tcPr>
            <w:tcW w:w="1064" w:type="dxa"/>
            <w:shd w:val="clear" w:color="auto" w:fill="auto"/>
            <w:vAlign w:val="center"/>
          </w:tcPr>
          <w:p w:rsidR="00F41BD4" w:rsidRPr="001A6BA8" w:rsidRDefault="00DB64A9" w:rsidP="00B33F82">
            <w:pPr>
              <w:jc w:val="center"/>
              <w:rPr>
                <w:rFonts w:ascii="Sylfaen" w:hAnsi="Sylfaen" w:cs="Arial"/>
                <w:bCs/>
                <w:lang w:val="en-US" w:eastAsia="en-US"/>
              </w:rPr>
            </w:pPr>
            <w:r w:rsidRPr="001A6BA8">
              <w:rPr>
                <w:rFonts w:ascii="Sylfaen" w:hAnsi="Sylfaen" w:cs="Arial"/>
                <w:bCs/>
                <w:lang w:val="en-US" w:eastAsia="en-US"/>
              </w:rPr>
              <w:t>827.6</w:t>
            </w:r>
          </w:p>
        </w:tc>
        <w:tc>
          <w:tcPr>
            <w:tcW w:w="1164" w:type="dxa"/>
            <w:shd w:val="clear" w:color="auto" w:fill="auto"/>
            <w:noWrap/>
            <w:vAlign w:val="bottom"/>
          </w:tcPr>
          <w:p w:rsidR="00F41BD4" w:rsidRPr="001A6BA8" w:rsidRDefault="00DB64A9" w:rsidP="00B33F82">
            <w:pPr>
              <w:jc w:val="right"/>
              <w:rPr>
                <w:rFonts w:ascii="Sylfaen" w:hAnsi="Sylfaen" w:cs="Arial"/>
                <w:lang w:val="en-US" w:eastAsia="en-US"/>
              </w:rPr>
            </w:pPr>
            <w:r w:rsidRPr="001A6BA8">
              <w:rPr>
                <w:rFonts w:ascii="Sylfaen" w:hAnsi="Sylfaen" w:cs="Arial"/>
                <w:lang w:val="en-US" w:eastAsia="en-US"/>
              </w:rPr>
              <w:t>94.7</w:t>
            </w:r>
          </w:p>
        </w:tc>
      </w:tr>
      <w:tr w:rsidR="0095410A" w:rsidRPr="001A6BA8" w:rsidTr="00B544D2">
        <w:trPr>
          <w:trHeight w:val="270"/>
        </w:trPr>
        <w:tc>
          <w:tcPr>
            <w:tcW w:w="1474" w:type="dxa"/>
            <w:shd w:val="clear" w:color="auto" w:fill="auto"/>
            <w:vAlign w:val="center"/>
            <w:hideMark/>
          </w:tcPr>
          <w:p w:rsidR="00F41BD4" w:rsidRPr="001A6BA8" w:rsidRDefault="00F41BD4" w:rsidP="00B33F82">
            <w:pPr>
              <w:jc w:val="center"/>
              <w:rPr>
                <w:rFonts w:ascii="Sylfaen" w:hAnsi="Sylfaen" w:cs="Arial"/>
                <w:bCs/>
                <w:lang w:val="en-US" w:eastAsia="en-US"/>
              </w:rPr>
            </w:pPr>
            <w:r w:rsidRPr="001A6BA8">
              <w:rPr>
                <w:rFonts w:ascii="Sylfaen" w:hAnsi="Sylfaen" w:cs="Arial"/>
                <w:bCs/>
                <w:lang w:val="en-US" w:eastAsia="en-US"/>
              </w:rPr>
              <w:t>06 02 02</w:t>
            </w:r>
          </w:p>
        </w:tc>
        <w:tc>
          <w:tcPr>
            <w:tcW w:w="5065" w:type="dxa"/>
            <w:shd w:val="clear" w:color="auto" w:fill="auto"/>
            <w:vAlign w:val="center"/>
            <w:hideMark/>
          </w:tcPr>
          <w:p w:rsidR="00F41BD4" w:rsidRPr="001A6BA8" w:rsidRDefault="00F41BD4" w:rsidP="00B33F82">
            <w:pPr>
              <w:jc w:val="center"/>
              <w:rPr>
                <w:rFonts w:ascii="Sylfaen" w:hAnsi="Sylfaen" w:cs="Arial"/>
                <w:bCs/>
                <w:lang w:val="en-US" w:eastAsia="en-US"/>
              </w:rPr>
            </w:pPr>
            <w:r w:rsidRPr="001A6BA8">
              <w:rPr>
                <w:rFonts w:ascii="Sylfaen" w:hAnsi="Sylfaen" w:cs="Arial"/>
                <w:bCs/>
                <w:lang w:val="en-US" w:eastAsia="en-US"/>
              </w:rPr>
              <w:t>ეპილეფსიისთა და პარკინსონით დაავადებულები</w:t>
            </w:r>
          </w:p>
        </w:tc>
        <w:tc>
          <w:tcPr>
            <w:tcW w:w="1166" w:type="dxa"/>
            <w:shd w:val="clear" w:color="auto" w:fill="auto"/>
            <w:vAlign w:val="center"/>
          </w:tcPr>
          <w:p w:rsidR="00F41BD4" w:rsidRPr="001A6BA8" w:rsidRDefault="00DB64A9" w:rsidP="00B33F82">
            <w:pPr>
              <w:jc w:val="center"/>
              <w:rPr>
                <w:rFonts w:ascii="Sylfaen" w:hAnsi="Sylfaen" w:cs="Arial"/>
                <w:bCs/>
                <w:lang w:val="en-US" w:eastAsia="en-US"/>
              </w:rPr>
            </w:pPr>
            <w:r w:rsidRPr="001A6BA8">
              <w:rPr>
                <w:rFonts w:ascii="Sylfaen" w:hAnsi="Sylfaen" w:cs="Arial"/>
                <w:bCs/>
                <w:lang w:val="en-US" w:eastAsia="en-US"/>
              </w:rPr>
              <w:t>10.0</w:t>
            </w:r>
          </w:p>
        </w:tc>
        <w:tc>
          <w:tcPr>
            <w:tcW w:w="1064" w:type="dxa"/>
            <w:shd w:val="clear" w:color="auto" w:fill="auto"/>
            <w:vAlign w:val="center"/>
          </w:tcPr>
          <w:p w:rsidR="00F41BD4" w:rsidRPr="001A6BA8" w:rsidRDefault="00DB64A9" w:rsidP="00B33F82">
            <w:pPr>
              <w:jc w:val="center"/>
              <w:rPr>
                <w:rFonts w:ascii="Sylfaen" w:hAnsi="Sylfaen" w:cs="Arial"/>
                <w:bCs/>
                <w:lang w:val="en-US" w:eastAsia="en-US"/>
              </w:rPr>
            </w:pPr>
            <w:r w:rsidRPr="001A6BA8">
              <w:rPr>
                <w:rFonts w:ascii="Sylfaen" w:hAnsi="Sylfaen" w:cs="Arial"/>
                <w:bCs/>
                <w:lang w:val="en-US" w:eastAsia="en-US"/>
              </w:rPr>
              <w:t>0</w:t>
            </w:r>
          </w:p>
        </w:tc>
        <w:tc>
          <w:tcPr>
            <w:tcW w:w="1164" w:type="dxa"/>
            <w:shd w:val="clear" w:color="auto" w:fill="auto"/>
            <w:noWrap/>
            <w:vAlign w:val="bottom"/>
          </w:tcPr>
          <w:p w:rsidR="00F41BD4" w:rsidRPr="001A6BA8" w:rsidRDefault="00DB64A9" w:rsidP="00B33F82">
            <w:pPr>
              <w:jc w:val="right"/>
              <w:rPr>
                <w:rFonts w:ascii="Sylfaen" w:hAnsi="Sylfaen" w:cs="Arial"/>
                <w:lang w:val="en-US" w:eastAsia="en-US"/>
              </w:rPr>
            </w:pPr>
            <w:r w:rsidRPr="001A6BA8">
              <w:rPr>
                <w:rFonts w:ascii="Sylfaen" w:hAnsi="Sylfaen" w:cs="Arial"/>
                <w:lang w:val="en-US" w:eastAsia="en-US"/>
              </w:rPr>
              <w:t>0</w:t>
            </w:r>
          </w:p>
        </w:tc>
      </w:tr>
      <w:tr w:rsidR="0095410A" w:rsidRPr="001A6BA8" w:rsidTr="00B544D2">
        <w:trPr>
          <w:trHeight w:val="273"/>
        </w:trPr>
        <w:tc>
          <w:tcPr>
            <w:tcW w:w="1474" w:type="dxa"/>
            <w:shd w:val="clear" w:color="auto" w:fill="auto"/>
            <w:vAlign w:val="center"/>
            <w:hideMark/>
          </w:tcPr>
          <w:p w:rsidR="00F41BD4" w:rsidRPr="001A6BA8" w:rsidRDefault="00F41BD4" w:rsidP="00B33F82">
            <w:pPr>
              <w:jc w:val="center"/>
              <w:rPr>
                <w:rFonts w:ascii="Sylfaen" w:hAnsi="Sylfaen" w:cs="Arial"/>
                <w:bCs/>
                <w:lang w:val="en-US" w:eastAsia="en-US"/>
              </w:rPr>
            </w:pPr>
            <w:r w:rsidRPr="001A6BA8">
              <w:rPr>
                <w:rFonts w:ascii="Sylfaen" w:hAnsi="Sylfaen" w:cs="Arial"/>
                <w:bCs/>
                <w:lang w:val="en-US" w:eastAsia="en-US"/>
              </w:rPr>
              <w:t>06 02 03</w:t>
            </w:r>
          </w:p>
        </w:tc>
        <w:tc>
          <w:tcPr>
            <w:tcW w:w="5065" w:type="dxa"/>
            <w:shd w:val="clear" w:color="auto" w:fill="auto"/>
            <w:vAlign w:val="center"/>
            <w:hideMark/>
          </w:tcPr>
          <w:p w:rsidR="00F41BD4" w:rsidRPr="001A6BA8" w:rsidRDefault="00F41BD4" w:rsidP="00B33F82">
            <w:pPr>
              <w:jc w:val="center"/>
              <w:rPr>
                <w:rFonts w:ascii="Sylfaen" w:hAnsi="Sylfaen" w:cs="Arial"/>
                <w:bCs/>
                <w:lang w:val="en-US" w:eastAsia="en-US"/>
              </w:rPr>
            </w:pPr>
            <w:r w:rsidRPr="001A6BA8">
              <w:rPr>
                <w:rFonts w:ascii="Sylfaen" w:hAnsi="Sylfaen" w:cs="Arial"/>
                <w:bCs/>
                <w:lang w:val="en-US" w:eastAsia="en-US"/>
              </w:rPr>
              <w:t>თირკმლის უკმარისობით დაავადებულ პირთა  დახმარება</w:t>
            </w:r>
          </w:p>
        </w:tc>
        <w:tc>
          <w:tcPr>
            <w:tcW w:w="1166" w:type="dxa"/>
            <w:shd w:val="clear" w:color="auto" w:fill="auto"/>
            <w:vAlign w:val="center"/>
          </w:tcPr>
          <w:p w:rsidR="00F41BD4" w:rsidRPr="001A6BA8" w:rsidRDefault="004A3554" w:rsidP="00B33F82">
            <w:pPr>
              <w:jc w:val="center"/>
              <w:rPr>
                <w:rFonts w:ascii="Sylfaen" w:hAnsi="Sylfaen" w:cs="Arial"/>
                <w:bCs/>
                <w:lang w:val="en-US" w:eastAsia="en-US"/>
              </w:rPr>
            </w:pPr>
            <w:r w:rsidRPr="001A6BA8">
              <w:rPr>
                <w:rFonts w:ascii="Sylfaen" w:hAnsi="Sylfaen" w:cs="Arial"/>
                <w:bCs/>
                <w:lang w:val="en-US" w:eastAsia="en-US"/>
              </w:rPr>
              <w:t>123.7</w:t>
            </w:r>
          </w:p>
        </w:tc>
        <w:tc>
          <w:tcPr>
            <w:tcW w:w="1064" w:type="dxa"/>
            <w:shd w:val="clear" w:color="auto" w:fill="auto"/>
            <w:vAlign w:val="center"/>
          </w:tcPr>
          <w:p w:rsidR="00F41BD4" w:rsidRPr="001A6BA8" w:rsidRDefault="004A3554" w:rsidP="00B33F82">
            <w:pPr>
              <w:jc w:val="center"/>
              <w:rPr>
                <w:rFonts w:ascii="Sylfaen" w:hAnsi="Sylfaen" w:cs="Arial"/>
                <w:bCs/>
                <w:lang w:val="en-US" w:eastAsia="en-US"/>
              </w:rPr>
            </w:pPr>
            <w:r w:rsidRPr="001A6BA8">
              <w:rPr>
                <w:rFonts w:ascii="Sylfaen" w:hAnsi="Sylfaen" w:cs="Arial"/>
                <w:bCs/>
                <w:lang w:val="en-US" w:eastAsia="en-US"/>
              </w:rPr>
              <w:t>123.6</w:t>
            </w:r>
          </w:p>
        </w:tc>
        <w:tc>
          <w:tcPr>
            <w:tcW w:w="1164" w:type="dxa"/>
            <w:shd w:val="clear" w:color="auto" w:fill="auto"/>
            <w:noWrap/>
            <w:vAlign w:val="bottom"/>
          </w:tcPr>
          <w:p w:rsidR="00F41BD4" w:rsidRPr="001A6BA8" w:rsidRDefault="004A3554" w:rsidP="00B33F82">
            <w:pPr>
              <w:jc w:val="right"/>
              <w:rPr>
                <w:rFonts w:ascii="Sylfaen" w:hAnsi="Sylfaen" w:cs="Arial"/>
                <w:lang w:val="en-US" w:eastAsia="en-US"/>
              </w:rPr>
            </w:pPr>
            <w:r w:rsidRPr="001A6BA8">
              <w:rPr>
                <w:rFonts w:ascii="Sylfaen" w:hAnsi="Sylfaen" w:cs="Arial"/>
                <w:lang w:val="en-US" w:eastAsia="en-US"/>
              </w:rPr>
              <w:t>99.9</w:t>
            </w:r>
          </w:p>
        </w:tc>
      </w:tr>
      <w:tr w:rsidR="0095410A" w:rsidRPr="001A6BA8" w:rsidTr="00B544D2">
        <w:trPr>
          <w:trHeight w:val="366"/>
        </w:trPr>
        <w:tc>
          <w:tcPr>
            <w:tcW w:w="1474" w:type="dxa"/>
            <w:shd w:val="clear" w:color="auto" w:fill="auto"/>
            <w:vAlign w:val="center"/>
            <w:hideMark/>
          </w:tcPr>
          <w:p w:rsidR="00F41BD4" w:rsidRPr="001A6BA8" w:rsidRDefault="00F41BD4" w:rsidP="00B33F82">
            <w:pPr>
              <w:jc w:val="center"/>
              <w:rPr>
                <w:rFonts w:ascii="Sylfaen" w:hAnsi="Sylfaen" w:cs="Arial"/>
                <w:bCs/>
                <w:lang w:val="en-US" w:eastAsia="en-US"/>
              </w:rPr>
            </w:pPr>
            <w:r w:rsidRPr="001A6BA8">
              <w:rPr>
                <w:rFonts w:ascii="Sylfaen" w:hAnsi="Sylfaen" w:cs="Arial"/>
                <w:bCs/>
                <w:lang w:val="en-US" w:eastAsia="en-US"/>
              </w:rPr>
              <w:t>06 02 04</w:t>
            </w:r>
          </w:p>
        </w:tc>
        <w:tc>
          <w:tcPr>
            <w:tcW w:w="5065" w:type="dxa"/>
            <w:shd w:val="clear" w:color="auto" w:fill="auto"/>
            <w:vAlign w:val="center"/>
            <w:hideMark/>
          </w:tcPr>
          <w:p w:rsidR="00F41BD4" w:rsidRPr="001A6BA8" w:rsidRDefault="00F41BD4" w:rsidP="00B33F82">
            <w:pPr>
              <w:jc w:val="center"/>
              <w:rPr>
                <w:rFonts w:ascii="Sylfaen" w:hAnsi="Sylfaen" w:cs="Arial"/>
                <w:bCs/>
                <w:lang w:val="en-US" w:eastAsia="en-US"/>
              </w:rPr>
            </w:pPr>
            <w:r w:rsidRPr="001A6BA8">
              <w:rPr>
                <w:rFonts w:ascii="Sylfaen" w:hAnsi="Sylfaen" w:cs="Arial"/>
                <w:bCs/>
                <w:lang w:val="en-US" w:eastAsia="en-US"/>
              </w:rPr>
              <w:t>სიღარიბის ზღვარს ქვემოთ მყოფი მოქალაქეებისათვის ,,უფასო სადილი-‘’თ  უზრუნველყოფა</w:t>
            </w:r>
          </w:p>
        </w:tc>
        <w:tc>
          <w:tcPr>
            <w:tcW w:w="1166" w:type="dxa"/>
            <w:shd w:val="clear" w:color="auto" w:fill="auto"/>
            <w:vAlign w:val="center"/>
          </w:tcPr>
          <w:p w:rsidR="00F41BD4" w:rsidRPr="001A6BA8" w:rsidRDefault="004A3554" w:rsidP="00B33F82">
            <w:pPr>
              <w:jc w:val="center"/>
              <w:rPr>
                <w:rFonts w:ascii="Sylfaen" w:hAnsi="Sylfaen" w:cs="Arial"/>
                <w:bCs/>
                <w:lang w:val="en-US" w:eastAsia="en-US"/>
              </w:rPr>
            </w:pPr>
            <w:r w:rsidRPr="001A6BA8">
              <w:rPr>
                <w:rFonts w:ascii="Sylfaen" w:hAnsi="Sylfaen" w:cs="Arial"/>
                <w:bCs/>
                <w:lang w:val="en-US" w:eastAsia="en-US"/>
              </w:rPr>
              <w:t>69.4</w:t>
            </w:r>
          </w:p>
        </w:tc>
        <w:tc>
          <w:tcPr>
            <w:tcW w:w="1064" w:type="dxa"/>
            <w:shd w:val="clear" w:color="auto" w:fill="auto"/>
            <w:vAlign w:val="center"/>
          </w:tcPr>
          <w:p w:rsidR="00F41BD4" w:rsidRPr="001A6BA8" w:rsidRDefault="004A3554" w:rsidP="00B33F82">
            <w:pPr>
              <w:jc w:val="center"/>
              <w:rPr>
                <w:rFonts w:ascii="Sylfaen" w:hAnsi="Sylfaen" w:cs="Arial"/>
                <w:bCs/>
                <w:lang w:val="en-US" w:eastAsia="en-US"/>
              </w:rPr>
            </w:pPr>
            <w:r w:rsidRPr="001A6BA8">
              <w:rPr>
                <w:rFonts w:ascii="Sylfaen" w:hAnsi="Sylfaen" w:cs="Arial"/>
                <w:bCs/>
                <w:lang w:val="en-US" w:eastAsia="en-US"/>
              </w:rPr>
              <w:t>61.8</w:t>
            </w:r>
          </w:p>
        </w:tc>
        <w:tc>
          <w:tcPr>
            <w:tcW w:w="1164" w:type="dxa"/>
            <w:shd w:val="clear" w:color="auto" w:fill="auto"/>
            <w:noWrap/>
            <w:vAlign w:val="bottom"/>
          </w:tcPr>
          <w:p w:rsidR="00F41BD4" w:rsidRPr="001A6BA8" w:rsidRDefault="004A3554" w:rsidP="00B33F82">
            <w:pPr>
              <w:jc w:val="right"/>
              <w:rPr>
                <w:rFonts w:ascii="Sylfaen" w:hAnsi="Sylfaen" w:cs="Arial"/>
                <w:lang w:val="en-US" w:eastAsia="en-US"/>
              </w:rPr>
            </w:pPr>
            <w:r w:rsidRPr="001A6BA8">
              <w:rPr>
                <w:rFonts w:ascii="Sylfaen" w:hAnsi="Sylfaen" w:cs="Arial"/>
                <w:lang w:val="en-US" w:eastAsia="en-US"/>
              </w:rPr>
              <w:t>89.0</w:t>
            </w:r>
          </w:p>
        </w:tc>
      </w:tr>
      <w:tr w:rsidR="0095410A" w:rsidRPr="001A6BA8" w:rsidTr="00B544D2">
        <w:trPr>
          <w:trHeight w:val="301"/>
        </w:trPr>
        <w:tc>
          <w:tcPr>
            <w:tcW w:w="1474" w:type="dxa"/>
            <w:shd w:val="clear" w:color="auto" w:fill="auto"/>
            <w:vAlign w:val="center"/>
            <w:hideMark/>
          </w:tcPr>
          <w:p w:rsidR="00F41BD4" w:rsidRPr="001A6BA8" w:rsidRDefault="00F41BD4" w:rsidP="00B33F82">
            <w:pPr>
              <w:jc w:val="center"/>
              <w:rPr>
                <w:rFonts w:ascii="Sylfaen" w:hAnsi="Sylfaen" w:cs="Arial"/>
                <w:bCs/>
                <w:lang w:val="en-US" w:eastAsia="en-US"/>
              </w:rPr>
            </w:pPr>
            <w:r w:rsidRPr="001A6BA8">
              <w:rPr>
                <w:rFonts w:ascii="Sylfaen" w:hAnsi="Sylfaen" w:cs="Arial"/>
                <w:bCs/>
                <w:lang w:val="en-US" w:eastAsia="en-US"/>
              </w:rPr>
              <w:t>06 02 05</w:t>
            </w:r>
          </w:p>
        </w:tc>
        <w:tc>
          <w:tcPr>
            <w:tcW w:w="5065" w:type="dxa"/>
            <w:shd w:val="clear" w:color="auto" w:fill="auto"/>
            <w:vAlign w:val="center"/>
            <w:hideMark/>
          </w:tcPr>
          <w:p w:rsidR="00F41BD4" w:rsidRPr="001A6BA8" w:rsidRDefault="00F41BD4" w:rsidP="00B33F82">
            <w:pPr>
              <w:jc w:val="center"/>
              <w:rPr>
                <w:rFonts w:ascii="Sylfaen" w:hAnsi="Sylfaen" w:cs="Arial"/>
                <w:bCs/>
                <w:lang w:val="en-US" w:eastAsia="en-US"/>
              </w:rPr>
            </w:pPr>
            <w:r w:rsidRPr="001A6BA8">
              <w:rPr>
                <w:rFonts w:ascii="Sylfaen" w:hAnsi="Sylfaen" w:cs="Arial"/>
                <w:bCs/>
                <w:lang w:val="en-US" w:eastAsia="en-US"/>
              </w:rPr>
              <w:t>ოჯახების და ბავშვების სოციალური დაცვა</w:t>
            </w:r>
          </w:p>
        </w:tc>
        <w:tc>
          <w:tcPr>
            <w:tcW w:w="1166" w:type="dxa"/>
            <w:shd w:val="clear" w:color="auto" w:fill="auto"/>
            <w:vAlign w:val="center"/>
          </w:tcPr>
          <w:p w:rsidR="00F41BD4" w:rsidRPr="001A6BA8" w:rsidRDefault="004A3554" w:rsidP="00B33F82">
            <w:pPr>
              <w:jc w:val="center"/>
              <w:rPr>
                <w:rFonts w:ascii="Sylfaen" w:hAnsi="Sylfaen" w:cs="Arial"/>
                <w:bCs/>
                <w:lang w:val="en-US" w:eastAsia="en-US"/>
              </w:rPr>
            </w:pPr>
            <w:r w:rsidRPr="001A6BA8">
              <w:rPr>
                <w:rFonts w:ascii="Sylfaen" w:hAnsi="Sylfaen" w:cs="Arial"/>
                <w:bCs/>
                <w:lang w:val="en-US" w:eastAsia="en-US"/>
              </w:rPr>
              <w:t>40.0</w:t>
            </w:r>
          </w:p>
        </w:tc>
        <w:tc>
          <w:tcPr>
            <w:tcW w:w="1064" w:type="dxa"/>
            <w:shd w:val="clear" w:color="auto" w:fill="auto"/>
            <w:vAlign w:val="center"/>
          </w:tcPr>
          <w:p w:rsidR="00F41BD4" w:rsidRPr="001A6BA8" w:rsidRDefault="004A3554" w:rsidP="00B33F82">
            <w:pPr>
              <w:jc w:val="center"/>
              <w:rPr>
                <w:rFonts w:ascii="Sylfaen" w:hAnsi="Sylfaen" w:cs="Arial"/>
                <w:bCs/>
                <w:lang w:val="en-US" w:eastAsia="en-US"/>
              </w:rPr>
            </w:pPr>
            <w:r w:rsidRPr="001A6BA8">
              <w:rPr>
                <w:rFonts w:ascii="Sylfaen" w:hAnsi="Sylfaen" w:cs="Arial"/>
                <w:bCs/>
                <w:lang w:val="en-US" w:eastAsia="en-US"/>
              </w:rPr>
              <w:t>29.4</w:t>
            </w:r>
          </w:p>
        </w:tc>
        <w:tc>
          <w:tcPr>
            <w:tcW w:w="1164" w:type="dxa"/>
            <w:shd w:val="clear" w:color="auto" w:fill="auto"/>
            <w:noWrap/>
            <w:vAlign w:val="bottom"/>
          </w:tcPr>
          <w:p w:rsidR="00F41BD4" w:rsidRPr="001A6BA8" w:rsidRDefault="004A3554" w:rsidP="00B33F82">
            <w:pPr>
              <w:jc w:val="right"/>
              <w:rPr>
                <w:rFonts w:ascii="Sylfaen" w:hAnsi="Sylfaen" w:cs="Arial"/>
                <w:lang w:val="en-US" w:eastAsia="en-US"/>
              </w:rPr>
            </w:pPr>
            <w:r w:rsidRPr="001A6BA8">
              <w:rPr>
                <w:rFonts w:ascii="Sylfaen" w:hAnsi="Sylfaen" w:cs="Arial"/>
                <w:lang w:val="en-US" w:eastAsia="en-US"/>
              </w:rPr>
              <w:t>73.4</w:t>
            </w:r>
          </w:p>
        </w:tc>
      </w:tr>
      <w:tr w:rsidR="0095410A" w:rsidRPr="001A6BA8" w:rsidTr="00B544D2">
        <w:trPr>
          <w:trHeight w:val="405"/>
        </w:trPr>
        <w:tc>
          <w:tcPr>
            <w:tcW w:w="1474" w:type="dxa"/>
            <w:shd w:val="clear" w:color="auto" w:fill="auto"/>
            <w:vAlign w:val="center"/>
            <w:hideMark/>
          </w:tcPr>
          <w:p w:rsidR="00F41BD4" w:rsidRPr="001A6BA8" w:rsidRDefault="00F41BD4" w:rsidP="00B33F82">
            <w:pPr>
              <w:jc w:val="center"/>
              <w:rPr>
                <w:rFonts w:ascii="Sylfaen" w:hAnsi="Sylfaen" w:cs="Arial"/>
                <w:bCs/>
                <w:lang w:val="en-US" w:eastAsia="en-US"/>
              </w:rPr>
            </w:pPr>
            <w:r w:rsidRPr="001A6BA8">
              <w:rPr>
                <w:rFonts w:ascii="Sylfaen" w:hAnsi="Sylfaen" w:cs="Arial"/>
                <w:bCs/>
                <w:lang w:val="en-US" w:eastAsia="en-US"/>
              </w:rPr>
              <w:t>06 02 06</w:t>
            </w:r>
          </w:p>
        </w:tc>
        <w:tc>
          <w:tcPr>
            <w:tcW w:w="5065" w:type="dxa"/>
            <w:shd w:val="clear" w:color="auto" w:fill="auto"/>
            <w:vAlign w:val="center"/>
            <w:hideMark/>
          </w:tcPr>
          <w:p w:rsidR="00F41BD4" w:rsidRPr="001A6BA8" w:rsidRDefault="00F41BD4" w:rsidP="00B33F82">
            <w:pPr>
              <w:jc w:val="center"/>
              <w:rPr>
                <w:rFonts w:ascii="Sylfaen" w:hAnsi="Sylfaen" w:cs="Arial"/>
                <w:bCs/>
                <w:lang w:val="en-US" w:eastAsia="en-US"/>
              </w:rPr>
            </w:pPr>
            <w:r w:rsidRPr="001A6BA8">
              <w:rPr>
                <w:rFonts w:ascii="Sylfaen" w:hAnsi="Sylfaen" w:cs="Arial"/>
                <w:bCs/>
                <w:lang w:val="en-US" w:eastAsia="en-US"/>
              </w:rPr>
              <w:t>სტიქიით დაზარალებული ოჯახების ფულადი დახმარება</w:t>
            </w:r>
          </w:p>
        </w:tc>
        <w:tc>
          <w:tcPr>
            <w:tcW w:w="1166" w:type="dxa"/>
            <w:shd w:val="clear" w:color="auto" w:fill="auto"/>
            <w:vAlign w:val="center"/>
          </w:tcPr>
          <w:p w:rsidR="00F41BD4" w:rsidRPr="001A6BA8" w:rsidRDefault="00C71B09" w:rsidP="00B33F82">
            <w:pPr>
              <w:jc w:val="center"/>
              <w:rPr>
                <w:rFonts w:ascii="Sylfaen" w:hAnsi="Sylfaen" w:cs="Arial"/>
                <w:bCs/>
                <w:lang w:val="en-US" w:eastAsia="en-US"/>
              </w:rPr>
            </w:pPr>
            <w:r w:rsidRPr="001A6BA8">
              <w:rPr>
                <w:rFonts w:ascii="Sylfaen" w:hAnsi="Sylfaen" w:cs="Arial"/>
                <w:bCs/>
                <w:lang w:val="en-US" w:eastAsia="en-US"/>
              </w:rPr>
              <w:t>430.0</w:t>
            </w:r>
          </w:p>
        </w:tc>
        <w:tc>
          <w:tcPr>
            <w:tcW w:w="1064" w:type="dxa"/>
            <w:shd w:val="clear" w:color="auto" w:fill="auto"/>
            <w:vAlign w:val="center"/>
          </w:tcPr>
          <w:p w:rsidR="00F41BD4" w:rsidRPr="001A6BA8" w:rsidRDefault="00C71B09" w:rsidP="00B33F82">
            <w:pPr>
              <w:jc w:val="center"/>
              <w:rPr>
                <w:rFonts w:ascii="Sylfaen" w:hAnsi="Sylfaen" w:cs="Arial"/>
                <w:bCs/>
                <w:lang w:val="en-US" w:eastAsia="en-US"/>
              </w:rPr>
            </w:pPr>
            <w:r w:rsidRPr="001A6BA8">
              <w:rPr>
                <w:rFonts w:ascii="Sylfaen" w:hAnsi="Sylfaen" w:cs="Arial"/>
                <w:bCs/>
                <w:lang w:val="en-US" w:eastAsia="en-US"/>
              </w:rPr>
              <w:t>25.3</w:t>
            </w:r>
          </w:p>
        </w:tc>
        <w:tc>
          <w:tcPr>
            <w:tcW w:w="1164" w:type="dxa"/>
            <w:shd w:val="clear" w:color="auto" w:fill="auto"/>
            <w:noWrap/>
            <w:vAlign w:val="bottom"/>
          </w:tcPr>
          <w:p w:rsidR="00F41BD4" w:rsidRPr="001A6BA8" w:rsidRDefault="00C71B09" w:rsidP="00B33F82">
            <w:pPr>
              <w:jc w:val="right"/>
              <w:rPr>
                <w:rFonts w:ascii="Sylfaen" w:hAnsi="Sylfaen" w:cs="Arial"/>
                <w:lang w:val="en-US" w:eastAsia="en-US"/>
              </w:rPr>
            </w:pPr>
            <w:r w:rsidRPr="001A6BA8">
              <w:rPr>
                <w:rFonts w:ascii="Sylfaen" w:hAnsi="Sylfaen" w:cs="Arial"/>
                <w:lang w:val="en-US" w:eastAsia="en-US"/>
              </w:rPr>
              <w:t>5.9</w:t>
            </w:r>
          </w:p>
        </w:tc>
      </w:tr>
      <w:tr w:rsidR="0095410A" w:rsidRPr="001A6BA8" w:rsidTr="00B544D2">
        <w:trPr>
          <w:trHeight w:val="355"/>
        </w:trPr>
        <w:tc>
          <w:tcPr>
            <w:tcW w:w="1474" w:type="dxa"/>
            <w:shd w:val="clear" w:color="auto" w:fill="auto"/>
            <w:vAlign w:val="center"/>
            <w:hideMark/>
          </w:tcPr>
          <w:p w:rsidR="00F41BD4" w:rsidRPr="001A6BA8" w:rsidRDefault="00F41BD4" w:rsidP="00B33F82">
            <w:pPr>
              <w:jc w:val="center"/>
              <w:rPr>
                <w:rFonts w:ascii="Sylfaen" w:hAnsi="Sylfaen" w:cs="Arial"/>
                <w:bCs/>
                <w:lang w:val="en-US" w:eastAsia="en-US"/>
              </w:rPr>
            </w:pPr>
            <w:r w:rsidRPr="001A6BA8">
              <w:rPr>
                <w:rFonts w:ascii="Sylfaen" w:hAnsi="Sylfaen" w:cs="Arial"/>
                <w:bCs/>
                <w:lang w:val="en-US" w:eastAsia="en-US"/>
              </w:rPr>
              <w:t>06 02 07</w:t>
            </w:r>
          </w:p>
        </w:tc>
        <w:tc>
          <w:tcPr>
            <w:tcW w:w="5065" w:type="dxa"/>
            <w:shd w:val="clear" w:color="auto" w:fill="auto"/>
            <w:vAlign w:val="center"/>
            <w:hideMark/>
          </w:tcPr>
          <w:p w:rsidR="00F41BD4" w:rsidRPr="001A6BA8" w:rsidRDefault="00F41BD4" w:rsidP="00B33F82">
            <w:pPr>
              <w:jc w:val="center"/>
              <w:rPr>
                <w:rFonts w:ascii="Sylfaen" w:hAnsi="Sylfaen" w:cs="Arial"/>
                <w:bCs/>
                <w:lang w:val="en-US" w:eastAsia="en-US"/>
              </w:rPr>
            </w:pPr>
            <w:r w:rsidRPr="001A6BA8">
              <w:rPr>
                <w:rFonts w:ascii="Sylfaen" w:hAnsi="Sylfaen" w:cs="Sylfaen"/>
                <w:bCs/>
                <w:lang w:val="en-US" w:eastAsia="en-US"/>
              </w:rPr>
              <w:t>სარიტუალო</w:t>
            </w:r>
            <w:r w:rsidRPr="001A6BA8">
              <w:rPr>
                <w:rFonts w:ascii="Sylfaen" w:hAnsi="Sylfaen" w:cs="Arial"/>
                <w:bCs/>
                <w:lang w:val="en-US" w:eastAsia="en-US"/>
              </w:rPr>
              <w:t xml:space="preserve">- </w:t>
            </w:r>
            <w:r w:rsidRPr="001A6BA8">
              <w:rPr>
                <w:rFonts w:ascii="Sylfaen" w:hAnsi="Sylfaen" w:cs="Sylfaen"/>
                <w:bCs/>
                <w:lang w:val="en-US" w:eastAsia="en-US"/>
              </w:rPr>
              <w:t>გარდაცვლილთა</w:t>
            </w:r>
            <w:r w:rsidRPr="001A6BA8">
              <w:rPr>
                <w:rFonts w:ascii="Sylfaen" w:hAnsi="Sylfaen" w:cs="Arial"/>
                <w:bCs/>
                <w:lang w:val="en-US" w:eastAsia="en-US"/>
              </w:rPr>
              <w:t xml:space="preserve"> </w:t>
            </w:r>
            <w:r w:rsidRPr="001A6BA8">
              <w:rPr>
                <w:rFonts w:ascii="Sylfaen" w:hAnsi="Sylfaen" w:cs="Sylfaen"/>
                <w:bCs/>
                <w:lang w:val="en-US" w:eastAsia="en-US"/>
              </w:rPr>
              <w:t>ოჯახების</w:t>
            </w:r>
            <w:r w:rsidRPr="001A6BA8">
              <w:rPr>
                <w:rFonts w:ascii="Sylfaen" w:hAnsi="Sylfaen" w:cs="Arial"/>
                <w:bCs/>
                <w:lang w:val="en-US" w:eastAsia="en-US"/>
              </w:rPr>
              <w:t xml:space="preserve"> </w:t>
            </w:r>
            <w:r w:rsidRPr="001A6BA8">
              <w:rPr>
                <w:rFonts w:ascii="Sylfaen" w:hAnsi="Sylfaen" w:cs="Sylfaen"/>
                <w:bCs/>
                <w:lang w:val="en-US" w:eastAsia="en-US"/>
              </w:rPr>
              <w:t>ფულადი</w:t>
            </w:r>
            <w:r w:rsidRPr="001A6BA8">
              <w:rPr>
                <w:rFonts w:ascii="Sylfaen" w:hAnsi="Sylfaen" w:cs="Arial"/>
                <w:bCs/>
                <w:lang w:val="en-US" w:eastAsia="en-US"/>
              </w:rPr>
              <w:t xml:space="preserve"> </w:t>
            </w:r>
            <w:r w:rsidRPr="001A6BA8">
              <w:rPr>
                <w:rFonts w:ascii="Sylfaen" w:hAnsi="Sylfaen" w:cs="Sylfaen"/>
                <w:bCs/>
                <w:lang w:val="en-US" w:eastAsia="en-US"/>
              </w:rPr>
              <w:t>დახმარება</w:t>
            </w:r>
          </w:p>
        </w:tc>
        <w:tc>
          <w:tcPr>
            <w:tcW w:w="1166" w:type="dxa"/>
            <w:shd w:val="clear" w:color="auto" w:fill="auto"/>
            <w:vAlign w:val="center"/>
          </w:tcPr>
          <w:p w:rsidR="00F41BD4" w:rsidRPr="001A6BA8" w:rsidRDefault="00C71B09" w:rsidP="00B33F82">
            <w:pPr>
              <w:jc w:val="center"/>
              <w:rPr>
                <w:rFonts w:ascii="Sylfaen" w:hAnsi="Sylfaen" w:cs="Arial"/>
                <w:bCs/>
                <w:lang w:val="en-US" w:eastAsia="en-US"/>
              </w:rPr>
            </w:pPr>
            <w:r w:rsidRPr="001A6BA8">
              <w:rPr>
                <w:rFonts w:ascii="Sylfaen" w:hAnsi="Sylfaen" w:cs="Arial"/>
                <w:bCs/>
                <w:lang w:val="en-US" w:eastAsia="en-US"/>
              </w:rPr>
              <w:t>7.3</w:t>
            </w:r>
          </w:p>
        </w:tc>
        <w:tc>
          <w:tcPr>
            <w:tcW w:w="1064" w:type="dxa"/>
            <w:shd w:val="clear" w:color="auto" w:fill="auto"/>
            <w:vAlign w:val="center"/>
          </w:tcPr>
          <w:p w:rsidR="00F41BD4" w:rsidRPr="001A6BA8" w:rsidRDefault="00C71B09" w:rsidP="00B33F82">
            <w:pPr>
              <w:jc w:val="center"/>
              <w:rPr>
                <w:rFonts w:ascii="Sylfaen" w:hAnsi="Sylfaen" w:cs="Arial"/>
                <w:bCs/>
                <w:lang w:val="en-US" w:eastAsia="en-US"/>
              </w:rPr>
            </w:pPr>
            <w:r w:rsidRPr="001A6BA8">
              <w:rPr>
                <w:rFonts w:ascii="Sylfaen" w:hAnsi="Sylfaen" w:cs="Arial"/>
                <w:bCs/>
                <w:lang w:val="en-US" w:eastAsia="en-US"/>
              </w:rPr>
              <w:t>4.05</w:t>
            </w:r>
          </w:p>
        </w:tc>
        <w:tc>
          <w:tcPr>
            <w:tcW w:w="1164" w:type="dxa"/>
            <w:shd w:val="clear" w:color="auto" w:fill="auto"/>
            <w:noWrap/>
            <w:vAlign w:val="bottom"/>
          </w:tcPr>
          <w:p w:rsidR="00F41BD4" w:rsidRPr="001A6BA8" w:rsidRDefault="00C71B09" w:rsidP="00B33F82">
            <w:pPr>
              <w:jc w:val="right"/>
              <w:rPr>
                <w:rFonts w:ascii="Sylfaen" w:hAnsi="Sylfaen" w:cs="Arial"/>
                <w:lang w:val="en-US" w:eastAsia="en-US"/>
              </w:rPr>
            </w:pPr>
            <w:r w:rsidRPr="001A6BA8">
              <w:rPr>
                <w:rFonts w:ascii="Sylfaen" w:hAnsi="Sylfaen" w:cs="Arial"/>
                <w:lang w:val="en-US" w:eastAsia="en-US"/>
              </w:rPr>
              <w:t>55.9</w:t>
            </w:r>
          </w:p>
        </w:tc>
      </w:tr>
      <w:tr w:rsidR="0095410A" w:rsidRPr="001A6BA8" w:rsidTr="00B544D2">
        <w:trPr>
          <w:trHeight w:val="290"/>
        </w:trPr>
        <w:tc>
          <w:tcPr>
            <w:tcW w:w="1474" w:type="dxa"/>
            <w:shd w:val="clear" w:color="auto" w:fill="auto"/>
            <w:vAlign w:val="center"/>
            <w:hideMark/>
          </w:tcPr>
          <w:p w:rsidR="00F41BD4" w:rsidRPr="001A6BA8" w:rsidRDefault="00F41BD4" w:rsidP="00B33F82">
            <w:pPr>
              <w:jc w:val="center"/>
              <w:rPr>
                <w:rFonts w:ascii="Sylfaen" w:hAnsi="Sylfaen" w:cs="Arial"/>
                <w:bCs/>
                <w:lang w:val="en-US" w:eastAsia="en-US"/>
              </w:rPr>
            </w:pPr>
            <w:r w:rsidRPr="001A6BA8">
              <w:rPr>
                <w:rFonts w:ascii="Sylfaen" w:hAnsi="Sylfaen" w:cs="Arial"/>
                <w:bCs/>
                <w:lang w:val="en-US" w:eastAsia="en-US"/>
              </w:rPr>
              <w:t>06 02 08</w:t>
            </w:r>
          </w:p>
        </w:tc>
        <w:tc>
          <w:tcPr>
            <w:tcW w:w="5065" w:type="dxa"/>
            <w:shd w:val="clear" w:color="auto" w:fill="auto"/>
            <w:vAlign w:val="center"/>
            <w:hideMark/>
          </w:tcPr>
          <w:p w:rsidR="00F41BD4" w:rsidRPr="001A6BA8" w:rsidRDefault="00F41BD4" w:rsidP="00B33F82">
            <w:pPr>
              <w:jc w:val="center"/>
              <w:rPr>
                <w:rFonts w:ascii="Sylfaen" w:hAnsi="Sylfaen" w:cs="Arial"/>
                <w:bCs/>
                <w:lang w:val="en-US" w:eastAsia="en-US"/>
              </w:rPr>
            </w:pPr>
            <w:r w:rsidRPr="001A6BA8">
              <w:rPr>
                <w:rFonts w:ascii="Sylfaen" w:hAnsi="Sylfaen" w:cs="Arial"/>
                <w:bCs/>
                <w:lang w:val="en-US" w:eastAsia="en-US"/>
              </w:rPr>
              <w:t>სადღესასწაულო დახმარება</w:t>
            </w:r>
          </w:p>
        </w:tc>
        <w:tc>
          <w:tcPr>
            <w:tcW w:w="1166" w:type="dxa"/>
            <w:shd w:val="clear" w:color="auto" w:fill="auto"/>
            <w:vAlign w:val="center"/>
          </w:tcPr>
          <w:p w:rsidR="00F41BD4" w:rsidRPr="001A6BA8" w:rsidRDefault="00C71B09" w:rsidP="00B33F82">
            <w:pPr>
              <w:jc w:val="center"/>
              <w:rPr>
                <w:rFonts w:ascii="Sylfaen" w:hAnsi="Sylfaen" w:cs="Arial"/>
                <w:bCs/>
                <w:lang w:val="en-US" w:eastAsia="en-US"/>
              </w:rPr>
            </w:pPr>
            <w:r w:rsidRPr="001A6BA8">
              <w:rPr>
                <w:rFonts w:ascii="Sylfaen" w:hAnsi="Sylfaen" w:cs="Arial"/>
                <w:bCs/>
                <w:lang w:val="en-US" w:eastAsia="en-US"/>
              </w:rPr>
              <w:t>100.0</w:t>
            </w:r>
          </w:p>
        </w:tc>
        <w:tc>
          <w:tcPr>
            <w:tcW w:w="1064" w:type="dxa"/>
            <w:shd w:val="clear" w:color="auto" w:fill="auto"/>
            <w:vAlign w:val="center"/>
          </w:tcPr>
          <w:p w:rsidR="00F41BD4" w:rsidRPr="001A6BA8" w:rsidRDefault="00C71B09" w:rsidP="00B33F82">
            <w:pPr>
              <w:jc w:val="center"/>
              <w:rPr>
                <w:rFonts w:ascii="Sylfaen" w:hAnsi="Sylfaen" w:cs="Arial"/>
                <w:bCs/>
                <w:lang w:val="en-US" w:eastAsia="en-US"/>
              </w:rPr>
            </w:pPr>
            <w:r w:rsidRPr="001A6BA8">
              <w:rPr>
                <w:rFonts w:ascii="Sylfaen" w:hAnsi="Sylfaen" w:cs="Arial"/>
                <w:bCs/>
                <w:lang w:val="en-US" w:eastAsia="en-US"/>
              </w:rPr>
              <w:t>82.7</w:t>
            </w:r>
          </w:p>
        </w:tc>
        <w:tc>
          <w:tcPr>
            <w:tcW w:w="1164" w:type="dxa"/>
            <w:shd w:val="clear" w:color="auto" w:fill="auto"/>
            <w:noWrap/>
            <w:vAlign w:val="bottom"/>
          </w:tcPr>
          <w:p w:rsidR="00F41BD4" w:rsidRPr="001A6BA8" w:rsidRDefault="00C71B09" w:rsidP="00B33F82">
            <w:pPr>
              <w:jc w:val="right"/>
              <w:rPr>
                <w:rFonts w:ascii="Sylfaen" w:hAnsi="Sylfaen" w:cs="Arial"/>
                <w:lang w:val="en-US" w:eastAsia="en-US"/>
              </w:rPr>
            </w:pPr>
            <w:r w:rsidRPr="001A6BA8">
              <w:rPr>
                <w:rFonts w:ascii="Sylfaen" w:hAnsi="Sylfaen" w:cs="Arial"/>
                <w:lang w:val="en-US" w:eastAsia="en-US"/>
              </w:rPr>
              <w:t>82.7</w:t>
            </w:r>
          </w:p>
        </w:tc>
      </w:tr>
      <w:tr w:rsidR="0095410A" w:rsidRPr="001A6BA8" w:rsidTr="00B544D2">
        <w:trPr>
          <w:trHeight w:val="281"/>
        </w:trPr>
        <w:tc>
          <w:tcPr>
            <w:tcW w:w="1474" w:type="dxa"/>
            <w:shd w:val="clear" w:color="auto" w:fill="auto"/>
            <w:vAlign w:val="center"/>
            <w:hideMark/>
          </w:tcPr>
          <w:p w:rsidR="00F41BD4" w:rsidRPr="001A6BA8" w:rsidRDefault="00F41BD4" w:rsidP="00B33F82">
            <w:pPr>
              <w:jc w:val="center"/>
              <w:rPr>
                <w:rFonts w:ascii="Sylfaen" w:hAnsi="Sylfaen" w:cs="Arial"/>
                <w:bCs/>
                <w:lang w:val="en-US" w:eastAsia="en-US"/>
              </w:rPr>
            </w:pPr>
            <w:r w:rsidRPr="001A6BA8">
              <w:rPr>
                <w:rFonts w:ascii="Sylfaen" w:hAnsi="Sylfaen" w:cs="Arial"/>
                <w:bCs/>
                <w:lang w:val="en-US" w:eastAsia="en-US"/>
              </w:rPr>
              <w:t>06 02 09</w:t>
            </w:r>
          </w:p>
        </w:tc>
        <w:tc>
          <w:tcPr>
            <w:tcW w:w="5065" w:type="dxa"/>
            <w:shd w:val="clear" w:color="auto" w:fill="auto"/>
            <w:vAlign w:val="center"/>
            <w:hideMark/>
          </w:tcPr>
          <w:p w:rsidR="00F41BD4" w:rsidRPr="001A6BA8" w:rsidRDefault="00F41BD4" w:rsidP="00B33F82">
            <w:pPr>
              <w:jc w:val="center"/>
              <w:rPr>
                <w:rFonts w:ascii="Sylfaen" w:hAnsi="Sylfaen" w:cs="Arial"/>
                <w:bCs/>
                <w:lang w:val="en-US" w:eastAsia="en-US"/>
              </w:rPr>
            </w:pPr>
            <w:r w:rsidRPr="001A6BA8">
              <w:rPr>
                <w:rFonts w:ascii="Sylfaen" w:hAnsi="Sylfaen" w:cs="Arial"/>
                <w:bCs/>
                <w:lang w:val="en-US" w:eastAsia="en-US"/>
              </w:rPr>
              <w:t>მარჩენალდაკარგულების დახმარება</w:t>
            </w:r>
          </w:p>
        </w:tc>
        <w:tc>
          <w:tcPr>
            <w:tcW w:w="1166" w:type="dxa"/>
            <w:shd w:val="clear" w:color="auto" w:fill="auto"/>
            <w:vAlign w:val="center"/>
          </w:tcPr>
          <w:p w:rsidR="00F41BD4" w:rsidRPr="001A6BA8" w:rsidRDefault="00C71B09" w:rsidP="00B33F82">
            <w:pPr>
              <w:jc w:val="center"/>
              <w:rPr>
                <w:rFonts w:ascii="Sylfaen" w:hAnsi="Sylfaen" w:cs="Arial"/>
                <w:bCs/>
                <w:lang w:val="en-US" w:eastAsia="en-US"/>
              </w:rPr>
            </w:pPr>
            <w:r w:rsidRPr="001A6BA8">
              <w:rPr>
                <w:rFonts w:ascii="Sylfaen" w:hAnsi="Sylfaen" w:cs="Arial"/>
                <w:bCs/>
                <w:lang w:val="en-US" w:eastAsia="en-US"/>
              </w:rPr>
              <w:t>6.9</w:t>
            </w:r>
          </w:p>
        </w:tc>
        <w:tc>
          <w:tcPr>
            <w:tcW w:w="1064" w:type="dxa"/>
            <w:shd w:val="clear" w:color="auto" w:fill="auto"/>
            <w:vAlign w:val="center"/>
          </w:tcPr>
          <w:p w:rsidR="00F41BD4" w:rsidRPr="001A6BA8" w:rsidRDefault="00C71B09" w:rsidP="00B33F82">
            <w:pPr>
              <w:jc w:val="center"/>
              <w:rPr>
                <w:rFonts w:ascii="Sylfaen" w:hAnsi="Sylfaen" w:cs="Arial"/>
                <w:bCs/>
                <w:lang w:val="en-US" w:eastAsia="en-US"/>
              </w:rPr>
            </w:pPr>
            <w:r w:rsidRPr="001A6BA8">
              <w:rPr>
                <w:rFonts w:ascii="Sylfaen" w:hAnsi="Sylfaen" w:cs="Arial"/>
                <w:bCs/>
                <w:lang w:val="en-US" w:eastAsia="en-US"/>
              </w:rPr>
              <w:t>6.6</w:t>
            </w:r>
          </w:p>
        </w:tc>
        <w:tc>
          <w:tcPr>
            <w:tcW w:w="1164" w:type="dxa"/>
            <w:shd w:val="clear" w:color="auto" w:fill="auto"/>
            <w:noWrap/>
            <w:vAlign w:val="bottom"/>
          </w:tcPr>
          <w:p w:rsidR="00F41BD4" w:rsidRPr="001A6BA8" w:rsidRDefault="00C71B09" w:rsidP="00B33F82">
            <w:pPr>
              <w:jc w:val="right"/>
              <w:rPr>
                <w:rFonts w:ascii="Sylfaen" w:hAnsi="Sylfaen" w:cs="Arial"/>
                <w:lang w:val="en-US" w:eastAsia="en-US"/>
              </w:rPr>
            </w:pPr>
            <w:r w:rsidRPr="001A6BA8">
              <w:rPr>
                <w:rFonts w:ascii="Sylfaen" w:hAnsi="Sylfaen" w:cs="Arial"/>
                <w:lang w:val="en-US" w:eastAsia="en-US"/>
              </w:rPr>
              <w:t>96.4</w:t>
            </w:r>
          </w:p>
        </w:tc>
      </w:tr>
      <w:tr w:rsidR="0095410A" w:rsidRPr="001A6BA8" w:rsidTr="00B544D2">
        <w:trPr>
          <w:trHeight w:val="412"/>
        </w:trPr>
        <w:tc>
          <w:tcPr>
            <w:tcW w:w="1474" w:type="dxa"/>
            <w:shd w:val="clear" w:color="auto" w:fill="auto"/>
            <w:vAlign w:val="center"/>
            <w:hideMark/>
          </w:tcPr>
          <w:p w:rsidR="00F41BD4" w:rsidRPr="001A6BA8" w:rsidRDefault="00F41BD4" w:rsidP="00B33F82">
            <w:pPr>
              <w:jc w:val="center"/>
              <w:rPr>
                <w:rFonts w:ascii="Sylfaen" w:hAnsi="Sylfaen" w:cs="Arial"/>
                <w:bCs/>
                <w:lang w:val="en-US" w:eastAsia="en-US"/>
              </w:rPr>
            </w:pPr>
            <w:r w:rsidRPr="001A6BA8">
              <w:rPr>
                <w:rFonts w:ascii="Sylfaen" w:hAnsi="Sylfaen" w:cs="Arial"/>
                <w:bCs/>
                <w:lang w:val="en-US" w:eastAsia="en-US"/>
              </w:rPr>
              <w:t>06 02 10</w:t>
            </w:r>
          </w:p>
        </w:tc>
        <w:tc>
          <w:tcPr>
            <w:tcW w:w="5065" w:type="dxa"/>
            <w:shd w:val="clear" w:color="auto" w:fill="auto"/>
            <w:vAlign w:val="center"/>
            <w:hideMark/>
          </w:tcPr>
          <w:p w:rsidR="00F41BD4" w:rsidRPr="001A6BA8" w:rsidRDefault="00F41BD4" w:rsidP="00B33F82">
            <w:pPr>
              <w:jc w:val="center"/>
              <w:rPr>
                <w:rFonts w:ascii="Sylfaen" w:hAnsi="Sylfaen" w:cs="Arial"/>
                <w:bCs/>
                <w:lang w:val="en-US" w:eastAsia="en-US"/>
              </w:rPr>
            </w:pPr>
            <w:r w:rsidRPr="001A6BA8">
              <w:rPr>
                <w:rFonts w:ascii="Sylfaen" w:hAnsi="Sylfaen" w:cs="Arial"/>
                <w:bCs/>
                <w:lang w:val="en-US" w:eastAsia="en-US"/>
              </w:rPr>
              <w:t>ზესტაფონის მუნიციპალიტეტის ტერიტორიაზე მცხოვრები შეზღუდული შესაზლებლობის უსინათლოების დახმარება</w:t>
            </w:r>
          </w:p>
        </w:tc>
        <w:tc>
          <w:tcPr>
            <w:tcW w:w="1166" w:type="dxa"/>
            <w:shd w:val="clear" w:color="auto" w:fill="auto"/>
            <w:vAlign w:val="center"/>
          </w:tcPr>
          <w:p w:rsidR="00F41BD4" w:rsidRPr="001A6BA8" w:rsidRDefault="00733196" w:rsidP="00B33F82">
            <w:pPr>
              <w:jc w:val="center"/>
              <w:rPr>
                <w:rFonts w:ascii="Sylfaen" w:hAnsi="Sylfaen" w:cs="Arial"/>
                <w:bCs/>
                <w:lang w:val="en-US" w:eastAsia="en-US"/>
              </w:rPr>
            </w:pPr>
            <w:r w:rsidRPr="001A6BA8">
              <w:rPr>
                <w:rFonts w:ascii="Sylfaen" w:hAnsi="Sylfaen" w:cs="Arial"/>
                <w:bCs/>
                <w:lang w:val="en-US" w:eastAsia="en-US"/>
              </w:rPr>
              <w:t>87.6</w:t>
            </w:r>
          </w:p>
        </w:tc>
        <w:tc>
          <w:tcPr>
            <w:tcW w:w="1064" w:type="dxa"/>
            <w:shd w:val="clear" w:color="auto" w:fill="auto"/>
            <w:vAlign w:val="center"/>
          </w:tcPr>
          <w:p w:rsidR="00F41BD4" w:rsidRPr="001A6BA8" w:rsidRDefault="00733196" w:rsidP="00B33F82">
            <w:pPr>
              <w:jc w:val="center"/>
              <w:rPr>
                <w:rFonts w:ascii="Sylfaen" w:hAnsi="Sylfaen" w:cs="Arial"/>
                <w:bCs/>
                <w:lang w:val="en-US" w:eastAsia="en-US"/>
              </w:rPr>
            </w:pPr>
            <w:r w:rsidRPr="001A6BA8">
              <w:rPr>
                <w:rFonts w:ascii="Sylfaen" w:hAnsi="Sylfaen" w:cs="Arial"/>
                <w:bCs/>
                <w:lang w:val="en-US" w:eastAsia="en-US"/>
              </w:rPr>
              <w:t>84.4</w:t>
            </w:r>
          </w:p>
        </w:tc>
        <w:tc>
          <w:tcPr>
            <w:tcW w:w="1164" w:type="dxa"/>
            <w:shd w:val="clear" w:color="auto" w:fill="auto"/>
            <w:noWrap/>
            <w:vAlign w:val="bottom"/>
          </w:tcPr>
          <w:p w:rsidR="00F41BD4" w:rsidRPr="001A6BA8" w:rsidRDefault="00733196" w:rsidP="00B33F82">
            <w:pPr>
              <w:jc w:val="right"/>
              <w:rPr>
                <w:rFonts w:ascii="Sylfaen" w:hAnsi="Sylfaen" w:cs="Arial"/>
                <w:lang w:val="en-US" w:eastAsia="en-US"/>
              </w:rPr>
            </w:pPr>
            <w:r w:rsidRPr="001A6BA8">
              <w:rPr>
                <w:rFonts w:ascii="Sylfaen" w:hAnsi="Sylfaen" w:cs="Arial"/>
                <w:lang w:val="en-US" w:eastAsia="en-US"/>
              </w:rPr>
              <w:t>96.4</w:t>
            </w:r>
          </w:p>
        </w:tc>
      </w:tr>
      <w:tr w:rsidR="0095410A" w:rsidRPr="001A6BA8" w:rsidTr="00B544D2">
        <w:trPr>
          <w:trHeight w:val="678"/>
        </w:trPr>
        <w:tc>
          <w:tcPr>
            <w:tcW w:w="1474" w:type="dxa"/>
            <w:shd w:val="clear" w:color="auto" w:fill="auto"/>
            <w:vAlign w:val="center"/>
            <w:hideMark/>
          </w:tcPr>
          <w:p w:rsidR="00F41BD4" w:rsidRPr="001A6BA8" w:rsidRDefault="00F41BD4" w:rsidP="00B33F82">
            <w:pPr>
              <w:jc w:val="center"/>
              <w:rPr>
                <w:rFonts w:ascii="Sylfaen" w:hAnsi="Sylfaen" w:cs="Arial"/>
                <w:bCs/>
                <w:lang w:val="en-US" w:eastAsia="en-US"/>
              </w:rPr>
            </w:pPr>
            <w:r w:rsidRPr="001A6BA8">
              <w:rPr>
                <w:rFonts w:ascii="Sylfaen" w:hAnsi="Sylfaen" w:cs="Arial"/>
                <w:bCs/>
                <w:lang w:val="en-US" w:eastAsia="en-US"/>
              </w:rPr>
              <w:t>06 02 11</w:t>
            </w:r>
          </w:p>
        </w:tc>
        <w:tc>
          <w:tcPr>
            <w:tcW w:w="5065" w:type="dxa"/>
            <w:shd w:val="clear" w:color="auto" w:fill="auto"/>
            <w:vAlign w:val="center"/>
            <w:hideMark/>
          </w:tcPr>
          <w:p w:rsidR="00F41BD4" w:rsidRPr="001A6BA8" w:rsidRDefault="00F41BD4" w:rsidP="00B33F82">
            <w:pPr>
              <w:jc w:val="center"/>
              <w:rPr>
                <w:rFonts w:ascii="Sylfaen" w:hAnsi="Sylfaen" w:cs="Arial"/>
                <w:bCs/>
                <w:lang w:val="en-US" w:eastAsia="en-US"/>
              </w:rPr>
            </w:pPr>
            <w:r w:rsidRPr="001A6BA8">
              <w:rPr>
                <w:rFonts w:ascii="Sylfaen" w:hAnsi="Sylfaen" w:cs="Arial"/>
                <w:bCs/>
                <w:lang w:val="en-US" w:eastAsia="en-US"/>
              </w:rPr>
              <w:t>საქართველოს ტერიტორიული მთლიანობისათვის ომის მონაწილეების და სხვა ქვეყნის ტერიტორიაზე წარმოებული ბრძოლის მონაწილეების ფინანსური დახმარება</w:t>
            </w:r>
          </w:p>
        </w:tc>
        <w:tc>
          <w:tcPr>
            <w:tcW w:w="1166" w:type="dxa"/>
            <w:shd w:val="clear" w:color="auto" w:fill="auto"/>
            <w:vAlign w:val="center"/>
          </w:tcPr>
          <w:p w:rsidR="00F41BD4" w:rsidRPr="001A6BA8" w:rsidRDefault="00733196" w:rsidP="00B33F82">
            <w:pPr>
              <w:jc w:val="center"/>
              <w:rPr>
                <w:rFonts w:ascii="Sylfaen" w:hAnsi="Sylfaen" w:cs="Arial"/>
                <w:bCs/>
                <w:lang w:val="en-US" w:eastAsia="en-US"/>
              </w:rPr>
            </w:pPr>
            <w:r w:rsidRPr="001A6BA8">
              <w:rPr>
                <w:rFonts w:ascii="Sylfaen" w:hAnsi="Sylfaen" w:cs="Arial"/>
                <w:bCs/>
                <w:lang w:val="en-US" w:eastAsia="en-US"/>
              </w:rPr>
              <w:t>50.0</w:t>
            </w:r>
          </w:p>
        </w:tc>
        <w:tc>
          <w:tcPr>
            <w:tcW w:w="1064" w:type="dxa"/>
            <w:shd w:val="clear" w:color="auto" w:fill="auto"/>
            <w:vAlign w:val="center"/>
          </w:tcPr>
          <w:p w:rsidR="00F41BD4" w:rsidRPr="001A6BA8" w:rsidRDefault="00733196" w:rsidP="00B33F82">
            <w:pPr>
              <w:jc w:val="center"/>
              <w:rPr>
                <w:rFonts w:ascii="Sylfaen" w:hAnsi="Sylfaen" w:cs="Arial"/>
                <w:bCs/>
                <w:lang w:val="en-US" w:eastAsia="en-US"/>
              </w:rPr>
            </w:pPr>
            <w:r w:rsidRPr="001A6BA8">
              <w:rPr>
                <w:rFonts w:ascii="Sylfaen" w:hAnsi="Sylfaen" w:cs="Arial"/>
                <w:bCs/>
                <w:lang w:val="en-US" w:eastAsia="en-US"/>
              </w:rPr>
              <w:t>45.2</w:t>
            </w:r>
          </w:p>
        </w:tc>
        <w:tc>
          <w:tcPr>
            <w:tcW w:w="1164" w:type="dxa"/>
            <w:shd w:val="clear" w:color="auto" w:fill="auto"/>
            <w:noWrap/>
            <w:vAlign w:val="bottom"/>
          </w:tcPr>
          <w:p w:rsidR="00F41BD4" w:rsidRPr="001A6BA8" w:rsidRDefault="00733196" w:rsidP="00B33F82">
            <w:pPr>
              <w:jc w:val="right"/>
              <w:rPr>
                <w:rFonts w:ascii="Sylfaen" w:hAnsi="Sylfaen" w:cs="Arial"/>
                <w:lang w:val="en-US" w:eastAsia="en-US"/>
              </w:rPr>
            </w:pPr>
            <w:r w:rsidRPr="001A6BA8">
              <w:rPr>
                <w:rFonts w:ascii="Sylfaen" w:hAnsi="Sylfaen" w:cs="Arial"/>
                <w:lang w:val="en-US" w:eastAsia="en-US"/>
              </w:rPr>
              <w:t>90.3</w:t>
            </w:r>
          </w:p>
        </w:tc>
      </w:tr>
      <w:tr w:rsidR="0095410A" w:rsidRPr="001A6BA8" w:rsidTr="00B544D2">
        <w:trPr>
          <w:trHeight w:val="294"/>
        </w:trPr>
        <w:tc>
          <w:tcPr>
            <w:tcW w:w="1474" w:type="dxa"/>
            <w:shd w:val="clear" w:color="auto" w:fill="auto"/>
            <w:vAlign w:val="center"/>
            <w:hideMark/>
          </w:tcPr>
          <w:p w:rsidR="00F41BD4" w:rsidRPr="001A6BA8" w:rsidRDefault="00F41BD4" w:rsidP="00B33F82">
            <w:pPr>
              <w:jc w:val="center"/>
              <w:rPr>
                <w:rFonts w:ascii="Sylfaen" w:hAnsi="Sylfaen" w:cs="Arial"/>
                <w:bCs/>
                <w:lang w:val="en-US" w:eastAsia="en-US"/>
              </w:rPr>
            </w:pPr>
            <w:r w:rsidRPr="001A6BA8">
              <w:rPr>
                <w:rFonts w:ascii="Sylfaen" w:hAnsi="Sylfaen" w:cs="Arial"/>
                <w:bCs/>
                <w:lang w:val="en-US" w:eastAsia="en-US"/>
              </w:rPr>
              <w:t>06 02 12</w:t>
            </w:r>
          </w:p>
        </w:tc>
        <w:tc>
          <w:tcPr>
            <w:tcW w:w="5065" w:type="dxa"/>
            <w:shd w:val="clear" w:color="auto" w:fill="auto"/>
            <w:vAlign w:val="center"/>
            <w:hideMark/>
          </w:tcPr>
          <w:p w:rsidR="00F41BD4" w:rsidRPr="001A6BA8" w:rsidRDefault="00F41BD4" w:rsidP="00B33F82">
            <w:pPr>
              <w:jc w:val="center"/>
              <w:rPr>
                <w:rFonts w:ascii="Sylfaen" w:hAnsi="Sylfaen" w:cs="Arial"/>
                <w:bCs/>
                <w:lang w:val="en-US" w:eastAsia="en-US"/>
              </w:rPr>
            </w:pPr>
            <w:r w:rsidRPr="001A6BA8">
              <w:rPr>
                <w:rFonts w:ascii="Sylfaen" w:hAnsi="Sylfaen" w:cs="Arial"/>
                <w:bCs/>
                <w:lang w:val="en-US" w:eastAsia="en-US"/>
              </w:rPr>
              <w:t>საცხოვრებლით უზრუნველყოფა</w:t>
            </w:r>
          </w:p>
        </w:tc>
        <w:tc>
          <w:tcPr>
            <w:tcW w:w="1166" w:type="dxa"/>
            <w:shd w:val="clear" w:color="auto" w:fill="auto"/>
            <w:vAlign w:val="center"/>
          </w:tcPr>
          <w:p w:rsidR="00F41BD4" w:rsidRPr="001A6BA8" w:rsidRDefault="00733196" w:rsidP="00B33F82">
            <w:pPr>
              <w:jc w:val="center"/>
              <w:rPr>
                <w:rFonts w:ascii="Sylfaen" w:hAnsi="Sylfaen" w:cs="Arial"/>
                <w:bCs/>
                <w:lang w:val="en-US" w:eastAsia="en-US"/>
              </w:rPr>
            </w:pPr>
            <w:r w:rsidRPr="001A6BA8">
              <w:rPr>
                <w:rFonts w:ascii="Sylfaen" w:hAnsi="Sylfaen" w:cs="Arial"/>
                <w:bCs/>
                <w:lang w:val="en-US" w:eastAsia="en-US"/>
              </w:rPr>
              <w:t>250.0</w:t>
            </w:r>
          </w:p>
        </w:tc>
        <w:tc>
          <w:tcPr>
            <w:tcW w:w="1064" w:type="dxa"/>
            <w:shd w:val="clear" w:color="auto" w:fill="auto"/>
            <w:vAlign w:val="center"/>
          </w:tcPr>
          <w:p w:rsidR="00F41BD4" w:rsidRPr="001A6BA8" w:rsidRDefault="00733196" w:rsidP="00B33F82">
            <w:pPr>
              <w:jc w:val="center"/>
              <w:rPr>
                <w:rFonts w:ascii="Sylfaen" w:hAnsi="Sylfaen" w:cs="Arial"/>
                <w:bCs/>
                <w:lang w:val="en-US" w:eastAsia="en-US"/>
              </w:rPr>
            </w:pPr>
            <w:r w:rsidRPr="001A6BA8">
              <w:rPr>
                <w:rFonts w:ascii="Sylfaen" w:hAnsi="Sylfaen" w:cs="Arial"/>
                <w:bCs/>
                <w:lang w:val="en-US" w:eastAsia="en-US"/>
              </w:rPr>
              <w:t>230.7</w:t>
            </w:r>
          </w:p>
        </w:tc>
        <w:tc>
          <w:tcPr>
            <w:tcW w:w="1164" w:type="dxa"/>
            <w:shd w:val="clear" w:color="auto" w:fill="auto"/>
            <w:noWrap/>
            <w:vAlign w:val="bottom"/>
          </w:tcPr>
          <w:p w:rsidR="00F41BD4" w:rsidRPr="001A6BA8" w:rsidRDefault="00733196" w:rsidP="00B33F82">
            <w:pPr>
              <w:jc w:val="right"/>
              <w:rPr>
                <w:rFonts w:ascii="Sylfaen" w:hAnsi="Sylfaen" w:cs="Arial"/>
                <w:lang w:val="en-US" w:eastAsia="en-US"/>
              </w:rPr>
            </w:pPr>
            <w:r w:rsidRPr="001A6BA8">
              <w:rPr>
                <w:rFonts w:ascii="Sylfaen" w:hAnsi="Sylfaen" w:cs="Arial"/>
                <w:lang w:val="en-US" w:eastAsia="en-US"/>
              </w:rPr>
              <w:t>92.3</w:t>
            </w:r>
          </w:p>
        </w:tc>
      </w:tr>
      <w:tr w:rsidR="0095410A" w:rsidRPr="001A6BA8" w:rsidTr="00B544D2">
        <w:trPr>
          <w:trHeight w:val="271"/>
        </w:trPr>
        <w:tc>
          <w:tcPr>
            <w:tcW w:w="1474" w:type="dxa"/>
            <w:shd w:val="clear" w:color="auto" w:fill="auto"/>
            <w:vAlign w:val="center"/>
            <w:hideMark/>
          </w:tcPr>
          <w:p w:rsidR="00F41BD4" w:rsidRPr="001A6BA8" w:rsidRDefault="00F41BD4" w:rsidP="00B33F82">
            <w:pPr>
              <w:jc w:val="center"/>
              <w:rPr>
                <w:rFonts w:ascii="Sylfaen" w:hAnsi="Sylfaen" w:cs="Arial"/>
                <w:bCs/>
                <w:lang w:val="en-US" w:eastAsia="en-US"/>
              </w:rPr>
            </w:pPr>
            <w:r w:rsidRPr="001A6BA8">
              <w:rPr>
                <w:rFonts w:ascii="Sylfaen" w:hAnsi="Sylfaen" w:cs="Arial"/>
                <w:bCs/>
                <w:lang w:val="en-US" w:eastAsia="en-US"/>
              </w:rPr>
              <w:t>06 02 14</w:t>
            </w:r>
          </w:p>
        </w:tc>
        <w:tc>
          <w:tcPr>
            <w:tcW w:w="5065" w:type="dxa"/>
            <w:shd w:val="clear" w:color="auto" w:fill="auto"/>
            <w:vAlign w:val="center"/>
            <w:hideMark/>
          </w:tcPr>
          <w:p w:rsidR="00F41BD4" w:rsidRPr="001A6BA8" w:rsidRDefault="00F41BD4" w:rsidP="00B33F82">
            <w:pPr>
              <w:jc w:val="center"/>
              <w:rPr>
                <w:rFonts w:ascii="Sylfaen" w:hAnsi="Sylfaen" w:cs="Arial"/>
                <w:bCs/>
                <w:lang w:val="en-US" w:eastAsia="en-US"/>
              </w:rPr>
            </w:pPr>
            <w:r w:rsidRPr="001A6BA8">
              <w:rPr>
                <w:rFonts w:ascii="Sylfaen" w:hAnsi="Sylfaen" w:cs="Arial"/>
                <w:bCs/>
                <w:lang w:val="en-US" w:eastAsia="en-US"/>
              </w:rPr>
              <w:t>ფენილკეტონურიით, ცისტური ფიბროზით და ცელიაკიით დაავადებული ბავშვების ფინანსური დახმარება</w:t>
            </w:r>
          </w:p>
        </w:tc>
        <w:tc>
          <w:tcPr>
            <w:tcW w:w="1166" w:type="dxa"/>
            <w:shd w:val="clear" w:color="auto" w:fill="auto"/>
            <w:vAlign w:val="center"/>
          </w:tcPr>
          <w:p w:rsidR="00F41BD4" w:rsidRPr="001A6BA8" w:rsidRDefault="00733196" w:rsidP="00B33F82">
            <w:pPr>
              <w:jc w:val="center"/>
              <w:rPr>
                <w:rFonts w:ascii="Sylfaen" w:hAnsi="Sylfaen" w:cs="Arial"/>
                <w:bCs/>
                <w:lang w:val="en-US" w:eastAsia="en-US"/>
              </w:rPr>
            </w:pPr>
            <w:r w:rsidRPr="001A6BA8">
              <w:rPr>
                <w:rFonts w:ascii="Sylfaen" w:hAnsi="Sylfaen" w:cs="Arial"/>
                <w:bCs/>
                <w:lang w:val="en-US" w:eastAsia="en-US"/>
              </w:rPr>
              <w:t>101.5</w:t>
            </w:r>
          </w:p>
        </w:tc>
        <w:tc>
          <w:tcPr>
            <w:tcW w:w="1064" w:type="dxa"/>
            <w:shd w:val="clear" w:color="auto" w:fill="auto"/>
            <w:vAlign w:val="center"/>
          </w:tcPr>
          <w:p w:rsidR="00F41BD4" w:rsidRPr="001A6BA8" w:rsidRDefault="00733196" w:rsidP="00B33F82">
            <w:pPr>
              <w:jc w:val="center"/>
              <w:rPr>
                <w:rFonts w:ascii="Sylfaen" w:hAnsi="Sylfaen" w:cs="Arial"/>
                <w:bCs/>
                <w:lang w:val="en-US" w:eastAsia="en-US"/>
              </w:rPr>
            </w:pPr>
            <w:r w:rsidRPr="001A6BA8">
              <w:rPr>
                <w:rFonts w:ascii="Sylfaen" w:hAnsi="Sylfaen" w:cs="Arial"/>
                <w:bCs/>
                <w:lang w:val="en-US" w:eastAsia="en-US"/>
              </w:rPr>
              <w:t>99.5</w:t>
            </w:r>
          </w:p>
        </w:tc>
        <w:tc>
          <w:tcPr>
            <w:tcW w:w="1164" w:type="dxa"/>
            <w:shd w:val="clear" w:color="auto" w:fill="auto"/>
            <w:noWrap/>
            <w:vAlign w:val="bottom"/>
          </w:tcPr>
          <w:p w:rsidR="00F41BD4" w:rsidRPr="001A6BA8" w:rsidRDefault="00730B90" w:rsidP="00B33F82">
            <w:pPr>
              <w:jc w:val="right"/>
              <w:rPr>
                <w:rFonts w:ascii="Sylfaen" w:hAnsi="Sylfaen" w:cs="Arial"/>
                <w:lang w:val="en-US" w:eastAsia="en-US"/>
              </w:rPr>
            </w:pPr>
            <w:r w:rsidRPr="001A6BA8">
              <w:rPr>
                <w:rFonts w:ascii="Sylfaen" w:hAnsi="Sylfaen" w:cs="Arial"/>
                <w:lang w:val="en-US" w:eastAsia="en-US"/>
              </w:rPr>
              <w:t>98.0</w:t>
            </w:r>
          </w:p>
        </w:tc>
      </w:tr>
      <w:tr w:rsidR="0095410A" w:rsidRPr="001A6BA8" w:rsidTr="00B544D2">
        <w:trPr>
          <w:trHeight w:val="267"/>
        </w:trPr>
        <w:tc>
          <w:tcPr>
            <w:tcW w:w="1474" w:type="dxa"/>
            <w:shd w:val="clear" w:color="auto" w:fill="auto"/>
            <w:vAlign w:val="center"/>
            <w:hideMark/>
          </w:tcPr>
          <w:p w:rsidR="00F41BD4" w:rsidRPr="001A6BA8" w:rsidRDefault="00F41BD4" w:rsidP="00B33F82">
            <w:pPr>
              <w:jc w:val="center"/>
              <w:rPr>
                <w:rFonts w:ascii="Sylfaen" w:hAnsi="Sylfaen" w:cs="Arial"/>
                <w:bCs/>
                <w:lang w:val="en-US" w:eastAsia="en-US"/>
              </w:rPr>
            </w:pPr>
            <w:r w:rsidRPr="001A6BA8">
              <w:rPr>
                <w:rFonts w:ascii="Sylfaen" w:hAnsi="Sylfaen" w:cs="Arial"/>
                <w:bCs/>
                <w:lang w:val="en-US" w:eastAsia="en-US"/>
              </w:rPr>
              <w:t>06 02 15</w:t>
            </w:r>
          </w:p>
        </w:tc>
        <w:tc>
          <w:tcPr>
            <w:tcW w:w="5065" w:type="dxa"/>
            <w:shd w:val="clear" w:color="auto" w:fill="auto"/>
            <w:vAlign w:val="center"/>
            <w:hideMark/>
          </w:tcPr>
          <w:p w:rsidR="00F41BD4" w:rsidRPr="001A6BA8" w:rsidRDefault="00F41BD4" w:rsidP="00B33F82">
            <w:pPr>
              <w:jc w:val="center"/>
              <w:rPr>
                <w:rFonts w:ascii="Sylfaen" w:hAnsi="Sylfaen" w:cs="Arial"/>
                <w:bCs/>
                <w:lang w:val="en-US" w:eastAsia="en-US"/>
              </w:rPr>
            </w:pPr>
            <w:r w:rsidRPr="001A6BA8">
              <w:rPr>
                <w:rFonts w:ascii="Sylfaen" w:hAnsi="Sylfaen" w:cs="Arial"/>
                <w:bCs/>
                <w:lang w:val="en-US" w:eastAsia="en-US"/>
              </w:rPr>
              <w:t>სამედიცინო მომსახურეობის ფინანსური დახმარება</w:t>
            </w:r>
          </w:p>
        </w:tc>
        <w:tc>
          <w:tcPr>
            <w:tcW w:w="1166" w:type="dxa"/>
            <w:shd w:val="clear" w:color="auto" w:fill="auto"/>
            <w:vAlign w:val="center"/>
          </w:tcPr>
          <w:p w:rsidR="00F41BD4" w:rsidRPr="001A6BA8" w:rsidRDefault="00730B90" w:rsidP="00B33F82">
            <w:pPr>
              <w:jc w:val="center"/>
              <w:rPr>
                <w:rFonts w:ascii="Sylfaen" w:hAnsi="Sylfaen" w:cs="Arial"/>
                <w:bCs/>
                <w:lang w:val="en-US" w:eastAsia="en-US"/>
              </w:rPr>
            </w:pPr>
            <w:r w:rsidRPr="001A6BA8">
              <w:rPr>
                <w:rFonts w:ascii="Sylfaen" w:hAnsi="Sylfaen" w:cs="Arial"/>
                <w:bCs/>
                <w:lang w:val="en-US" w:eastAsia="en-US"/>
              </w:rPr>
              <w:t>300.0</w:t>
            </w:r>
          </w:p>
        </w:tc>
        <w:tc>
          <w:tcPr>
            <w:tcW w:w="1064" w:type="dxa"/>
            <w:shd w:val="clear" w:color="auto" w:fill="auto"/>
            <w:vAlign w:val="center"/>
          </w:tcPr>
          <w:p w:rsidR="00F41BD4" w:rsidRPr="001A6BA8" w:rsidRDefault="00730B90" w:rsidP="00B33F82">
            <w:pPr>
              <w:jc w:val="center"/>
              <w:rPr>
                <w:rFonts w:ascii="Sylfaen" w:hAnsi="Sylfaen" w:cs="Arial"/>
                <w:bCs/>
                <w:lang w:val="en-US" w:eastAsia="en-US"/>
              </w:rPr>
            </w:pPr>
            <w:r w:rsidRPr="001A6BA8">
              <w:rPr>
                <w:rFonts w:ascii="Sylfaen" w:hAnsi="Sylfaen" w:cs="Arial"/>
                <w:bCs/>
                <w:lang w:val="en-US" w:eastAsia="en-US"/>
              </w:rPr>
              <w:t>2645.9</w:t>
            </w:r>
          </w:p>
        </w:tc>
        <w:tc>
          <w:tcPr>
            <w:tcW w:w="1164" w:type="dxa"/>
            <w:shd w:val="clear" w:color="auto" w:fill="auto"/>
            <w:noWrap/>
            <w:vAlign w:val="bottom"/>
          </w:tcPr>
          <w:p w:rsidR="00F41BD4" w:rsidRPr="001A6BA8" w:rsidRDefault="00730B90" w:rsidP="00B33F82">
            <w:pPr>
              <w:jc w:val="right"/>
              <w:rPr>
                <w:rFonts w:ascii="Sylfaen" w:hAnsi="Sylfaen" w:cs="Arial"/>
                <w:lang w:val="en-US" w:eastAsia="en-US"/>
              </w:rPr>
            </w:pPr>
            <w:r w:rsidRPr="001A6BA8">
              <w:rPr>
                <w:rFonts w:ascii="Sylfaen" w:hAnsi="Sylfaen" w:cs="Arial"/>
                <w:lang w:val="en-US" w:eastAsia="en-US"/>
              </w:rPr>
              <w:t>88.3</w:t>
            </w:r>
          </w:p>
        </w:tc>
      </w:tr>
      <w:tr w:rsidR="0095410A" w:rsidRPr="001A6BA8" w:rsidTr="00B544D2">
        <w:trPr>
          <w:trHeight w:val="413"/>
        </w:trPr>
        <w:tc>
          <w:tcPr>
            <w:tcW w:w="1474" w:type="dxa"/>
            <w:shd w:val="clear" w:color="auto" w:fill="auto"/>
            <w:vAlign w:val="center"/>
            <w:hideMark/>
          </w:tcPr>
          <w:p w:rsidR="00F41BD4" w:rsidRPr="001A6BA8" w:rsidRDefault="00F41BD4" w:rsidP="00B33F82">
            <w:pPr>
              <w:jc w:val="center"/>
              <w:rPr>
                <w:rFonts w:ascii="Sylfaen" w:hAnsi="Sylfaen" w:cs="Arial"/>
                <w:bCs/>
                <w:lang w:val="en-US" w:eastAsia="en-US"/>
              </w:rPr>
            </w:pPr>
            <w:r w:rsidRPr="001A6BA8">
              <w:rPr>
                <w:rFonts w:ascii="Sylfaen" w:hAnsi="Sylfaen" w:cs="Arial"/>
                <w:bCs/>
                <w:lang w:val="en-US" w:eastAsia="en-US"/>
              </w:rPr>
              <w:t>06 03</w:t>
            </w:r>
          </w:p>
        </w:tc>
        <w:tc>
          <w:tcPr>
            <w:tcW w:w="5065" w:type="dxa"/>
            <w:shd w:val="clear" w:color="auto" w:fill="auto"/>
            <w:vAlign w:val="center"/>
            <w:hideMark/>
          </w:tcPr>
          <w:p w:rsidR="00F41BD4" w:rsidRPr="001A6BA8" w:rsidRDefault="00F41BD4" w:rsidP="00B33F82">
            <w:pPr>
              <w:jc w:val="center"/>
              <w:rPr>
                <w:rFonts w:ascii="Sylfaen" w:hAnsi="Sylfaen" w:cs="Arial"/>
                <w:bCs/>
                <w:lang w:val="en-US" w:eastAsia="en-US"/>
              </w:rPr>
            </w:pPr>
            <w:r w:rsidRPr="001A6BA8">
              <w:rPr>
                <w:rFonts w:ascii="Sylfaen" w:hAnsi="Sylfaen" w:cs="Arial"/>
                <w:bCs/>
                <w:lang w:val="en-US" w:eastAsia="en-US"/>
              </w:rPr>
              <w:t>ინტეგრირებული საქმიანობის დღის ცენტრი (წითელი ჯვარი)</w:t>
            </w:r>
          </w:p>
        </w:tc>
        <w:tc>
          <w:tcPr>
            <w:tcW w:w="1166" w:type="dxa"/>
            <w:shd w:val="clear" w:color="auto" w:fill="auto"/>
            <w:vAlign w:val="center"/>
          </w:tcPr>
          <w:p w:rsidR="00F41BD4" w:rsidRPr="001A6BA8" w:rsidRDefault="00730B90" w:rsidP="00B33F82">
            <w:pPr>
              <w:jc w:val="center"/>
              <w:rPr>
                <w:rFonts w:ascii="Sylfaen" w:hAnsi="Sylfaen" w:cs="Arial"/>
                <w:bCs/>
                <w:lang w:val="en-US" w:eastAsia="en-US"/>
              </w:rPr>
            </w:pPr>
            <w:r w:rsidRPr="001A6BA8">
              <w:rPr>
                <w:rFonts w:ascii="Sylfaen" w:hAnsi="Sylfaen" w:cs="Arial"/>
                <w:bCs/>
                <w:lang w:val="en-US" w:eastAsia="en-US"/>
              </w:rPr>
              <w:t>18.7</w:t>
            </w:r>
          </w:p>
        </w:tc>
        <w:tc>
          <w:tcPr>
            <w:tcW w:w="1064" w:type="dxa"/>
            <w:shd w:val="clear" w:color="auto" w:fill="auto"/>
            <w:vAlign w:val="center"/>
          </w:tcPr>
          <w:p w:rsidR="00F41BD4" w:rsidRPr="001A6BA8" w:rsidRDefault="00730B90" w:rsidP="00B33F82">
            <w:pPr>
              <w:jc w:val="center"/>
              <w:rPr>
                <w:rFonts w:ascii="Sylfaen" w:hAnsi="Sylfaen" w:cs="Arial"/>
                <w:bCs/>
                <w:lang w:val="en-US" w:eastAsia="en-US"/>
              </w:rPr>
            </w:pPr>
            <w:r w:rsidRPr="001A6BA8">
              <w:rPr>
                <w:rFonts w:ascii="Sylfaen" w:hAnsi="Sylfaen" w:cs="Arial"/>
                <w:bCs/>
                <w:lang w:val="en-US" w:eastAsia="en-US"/>
              </w:rPr>
              <w:t>9.9</w:t>
            </w:r>
          </w:p>
        </w:tc>
        <w:tc>
          <w:tcPr>
            <w:tcW w:w="1164" w:type="dxa"/>
            <w:shd w:val="clear" w:color="auto" w:fill="auto"/>
            <w:noWrap/>
            <w:vAlign w:val="bottom"/>
          </w:tcPr>
          <w:p w:rsidR="00F41BD4" w:rsidRPr="001A6BA8" w:rsidRDefault="00730B90" w:rsidP="00B33F82">
            <w:pPr>
              <w:jc w:val="right"/>
              <w:rPr>
                <w:rFonts w:ascii="Sylfaen" w:hAnsi="Sylfaen" w:cs="Arial"/>
                <w:lang w:val="en-US" w:eastAsia="en-US"/>
              </w:rPr>
            </w:pPr>
            <w:r w:rsidRPr="001A6BA8">
              <w:rPr>
                <w:rFonts w:ascii="Sylfaen" w:hAnsi="Sylfaen" w:cs="Arial"/>
                <w:lang w:val="en-US" w:eastAsia="en-US"/>
              </w:rPr>
              <w:t>52.8</w:t>
            </w:r>
          </w:p>
        </w:tc>
      </w:tr>
    </w:tbl>
    <w:p w:rsidR="00A076E7" w:rsidRPr="001A6BA8" w:rsidRDefault="00A076E7" w:rsidP="000C2821">
      <w:pPr>
        <w:pStyle w:val="ListParagraph"/>
        <w:spacing w:after="0" w:line="240" w:lineRule="auto"/>
        <w:ind w:left="0"/>
        <w:jc w:val="both"/>
        <w:rPr>
          <w:rFonts w:ascii="Sylfaen" w:eastAsia="Sylfaen" w:hAnsi="Sylfaen" w:cs="Sylfaen"/>
          <w:sz w:val="20"/>
          <w:szCs w:val="20"/>
          <w:lang w:val="ka-GE"/>
        </w:rPr>
      </w:pPr>
    </w:p>
    <w:p w:rsidR="00345F48" w:rsidRPr="001A6BA8" w:rsidRDefault="00345F48" w:rsidP="00345F48">
      <w:pPr>
        <w:ind w:firstLine="270"/>
        <w:jc w:val="both"/>
        <w:rPr>
          <w:rFonts w:ascii="Sylfaen" w:eastAsia="Sylfaen" w:hAnsi="Sylfaen"/>
          <w:lang w:val="ka-GE"/>
        </w:rPr>
      </w:pPr>
    </w:p>
    <w:p w:rsidR="00345F48" w:rsidRPr="001A6BA8" w:rsidRDefault="00345F48" w:rsidP="00A076E7">
      <w:pPr>
        <w:ind w:firstLine="270"/>
        <w:jc w:val="both"/>
        <w:rPr>
          <w:rFonts w:ascii="Sylfaen" w:hAnsi="Sylfaen" w:cs="Sylfaen"/>
          <w:b/>
          <w:noProof/>
          <w:lang w:val="ka-GE"/>
        </w:rPr>
      </w:pPr>
      <w:r w:rsidRPr="001A6BA8">
        <w:rPr>
          <w:rFonts w:ascii="Sylfaen" w:hAnsi="Sylfaen" w:cs="Sylfaen"/>
          <w:b/>
          <w:noProof/>
          <w:lang w:val="ka-GE"/>
        </w:rPr>
        <w:t xml:space="preserve">ა) საზოგადოებრივი ჯანდაცვის მომსახურება </w:t>
      </w:r>
      <w:r w:rsidRPr="001A6BA8">
        <w:rPr>
          <w:rFonts w:ascii="Sylfaen" w:hAnsi="Sylfaen" w:cs="Arial CYR"/>
          <w:b/>
          <w:noProof/>
          <w:lang w:val="ka-GE"/>
        </w:rPr>
        <w:t>(პროგრამული  კოდი  06 01)</w:t>
      </w:r>
    </w:p>
    <w:p w:rsidR="00EC1B4A" w:rsidRPr="001A6BA8" w:rsidRDefault="00EC1B4A" w:rsidP="00A076E7">
      <w:pPr>
        <w:jc w:val="both"/>
        <w:rPr>
          <w:rFonts w:ascii="Sylfaen" w:hAnsi="Sylfaen"/>
          <w:lang w:val="ka-GE" w:eastAsia="en-US"/>
        </w:rPr>
      </w:pPr>
      <w:r w:rsidRPr="001A6BA8">
        <w:rPr>
          <w:rFonts w:ascii="Sylfaen" w:hAnsi="Sylfaen"/>
          <w:lang w:val="ka-GE" w:eastAsia="en-US"/>
        </w:rPr>
        <w:t>პროგრამის მიხედვით განხორციელდა ადგილობრივი თვითმმართველი ერთეულის დელეგირებული</w:t>
      </w:r>
      <w:r w:rsidRPr="001A6BA8">
        <w:rPr>
          <w:rFonts w:ascii="Sylfaen" w:hAnsi="Sylfaen"/>
          <w:lang w:val="en-US" w:eastAsia="en-US"/>
        </w:rPr>
        <w:t xml:space="preserve"> </w:t>
      </w:r>
      <w:r w:rsidRPr="001A6BA8">
        <w:rPr>
          <w:rFonts w:ascii="Sylfaen" w:hAnsi="Sylfaen"/>
          <w:lang w:val="ka-GE" w:eastAsia="en-US"/>
        </w:rPr>
        <w:t>უფლებამოსულობების ფარგლებში მოსახლეობის ჯანმრთელობის დაცვის ხელშეწყობა, ავადობის აქტიური</w:t>
      </w:r>
      <w:r w:rsidRPr="001A6BA8">
        <w:rPr>
          <w:rFonts w:ascii="Sylfaen" w:hAnsi="Sylfaen"/>
          <w:lang w:val="en-US" w:eastAsia="en-US"/>
        </w:rPr>
        <w:t xml:space="preserve"> </w:t>
      </w:r>
      <w:r w:rsidRPr="001A6BA8">
        <w:rPr>
          <w:rFonts w:ascii="Sylfaen" w:hAnsi="Sylfaen"/>
          <w:lang w:val="ka-GE" w:eastAsia="en-US"/>
        </w:rPr>
        <w:t>გამოვლენა და დაავადებების აღმოფხვრის მიზეზთა და რისკფაქტორთა დადგენა, ასევე სანიტარულ-ჰიგიენური პირობების კონტროლი მუნიციპალიტეტის ტერიტორიაზე განთავსებულ შესაბამის ობიექტებზე.</w:t>
      </w:r>
    </w:p>
    <w:p w:rsidR="00A2250D" w:rsidRPr="001A6BA8" w:rsidRDefault="00A2250D" w:rsidP="00A2250D">
      <w:pPr>
        <w:jc w:val="both"/>
        <w:rPr>
          <w:rFonts w:ascii="Sylfaen" w:hAnsi="Sylfaen" w:cs="Arial"/>
          <w:lang w:val="ka-GE" w:eastAsia="en-US"/>
        </w:rPr>
      </w:pPr>
      <w:r w:rsidRPr="001A6BA8">
        <w:rPr>
          <w:rFonts w:ascii="Sylfaen" w:hAnsi="Sylfaen" w:cs="Arial"/>
          <w:sz w:val="24"/>
          <w:szCs w:val="24"/>
          <w:lang w:val="ka-GE" w:eastAsia="en-US"/>
        </w:rPr>
        <w:t xml:space="preserve">     </w:t>
      </w:r>
      <w:r w:rsidRPr="001A6BA8">
        <w:rPr>
          <w:rFonts w:ascii="Sylfaen" w:hAnsi="Sylfaen" w:cs="Arial"/>
          <w:lang w:val="ka-GE" w:eastAsia="en-US"/>
        </w:rPr>
        <w:t xml:space="preserve">2026 წლის </w:t>
      </w:r>
      <w:r w:rsidRPr="001A6BA8">
        <w:rPr>
          <w:rFonts w:ascii="Sylfaen" w:hAnsi="Sylfaen" w:cs="Arial"/>
          <w:u w:val="single"/>
          <w:lang w:val="ka-GE" w:eastAsia="en-US"/>
        </w:rPr>
        <w:t>დელეგირებული ბიუჯეტის განაწილება,</w:t>
      </w:r>
      <w:r w:rsidRPr="001A6BA8">
        <w:rPr>
          <w:rFonts w:ascii="Sylfaen" w:hAnsi="Sylfaen" w:cs="Arial"/>
          <w:lang w:val="ka-GE" w:eastAsia="en-US"/>
        </w:rPr>
        <w:t xml:space="preserve"> ასეთია: </w:t>
      </w:r>
    </w:p>
    <w:p w:rsidR="00B96EBE" w:rsidRPr="001A6BA8" w:rsidRDefault="00B96EBE" w:rsidP="00B96EBE">
      <w:pPr>
        <w:jc w:val="both"/>
        <w:rPr>
          <w:rFonts w:ascii="Sylfaen" w:eastAsia="Sylfaen" w:hAnsi="Sylfaen"/>
          <w:lang w:val="ka-GE"/>
        </w:rPr>
      </w:pPr>
      <w:r w:rsidRPr="001A6BA8">
        <w:rPr>
          <w:rFonts w:ascii="Sylfaen" w:eastAsia="Sylfaen" w:hAnsi="Sylfaen"/>
          <w:lang w:val="ka-GE"/>
        </w:rPr>
        <w:t xml:space="preserve">2026 წლის დელეგირებული ბიუჯეტის განაწილება, ასეთია:ტრანსფერის მოცულობა-317660, ფონდესგარეშე-7250. სულ ბიუჯეტი-324910. </w:t>
      </w:r>
      <w:r w:rsidR="00624803" w:rsidRPr="001A6BA8">
        <w:rPr>
          <w:rFonts w:ascii="Sylfaen" w:eastAsia="Sylfaen" w:hAnsi="Sylfaen"/>
          <w:lang w:val="ka-GE"/>
        </w:rPr>
        <w:t xml:space="preserve">6 თვის </w:t>
      </w:r>
      <w:r w:rsidRPr="001A6BA8">
        <w:rPr>
          <w:rFonts w:ascii="Sylfaen" w:eastAsia="Sylfaen" w:hAnsi="Sylfaen"/>
          <w:lang w:val="ka-GE"/>
        </w:rPr>
        <w:t xml:space="preserve"> განმავლობაში დაიხარჯა: შრომის</w:t>
      </w:r>
      <w:r w:rsidR="00624803" w:rsidRPr="001A6BA8">
        <w:rPr>
          <w:rFonts w:ascii="Sylfaen" w:eastAsia="Sylfaen" w:hAnsi="Sylfaen"/>
          <w:lang w:val="ka-GE"/>
        </w:rPr>
        <w:t xml:space="preserve"> </w:t>
      </w:r>
      <w:r w:rsidRPr="001A6BA8">
        <w:rPr>
          <w:rFonts w:ascii="Sylfaen" w:eastAsia="Sylfaen" w:hAnsi="Sylfaen"/>
          <w:lang w:val="ka-GE"/>
        </w:rPr>
        <w:t>ანაზღაურება-140</w:t>
      </w:r>
      <w:r w:rsidR="00624803" w:rsidRPr="001A6BA8">
        <w:rPr>
          <w:rFonts w:ascii="Sylfaen" w:eastAsia="Sylfaen" w:hAnsi="Sylfaen"/>
          <w:lang w:val="ka-GE"/>
        </w:rPr>
        <w:t>,</w:t>
      </w:r>
      <w:r w:rsidRPr="001A6BA8">
        <w:rPr>
          <w:rFonts w:ascii="Sylfaen" w:eastAsia="Sylfaen" w:hAnsi="Sylfaen"/>
          <w:lang w:val="ka-GE"/>
        </w:rPr>
        <w:t>0</w:t>
      </w:r>
      <w:r w:rsidR="00624803" w:rsidRPr="001A6BA8">
        <w:rPr>
          <w:rFonts w:ascii="Sylfaen" w:eastAsia="Sylfaen" w:hAnsi="Sylfaen"/>
          <w:lang w:val="ka-GE"/>
        </w:rPr>
        <w:t xml:space="preserve">ათასი </w:t>
      </w:r>
      <w:r w:rsidRPr="001A6BA8">
        <w:rPr>
          <w:rFonts w:ascii="Sylfaen" w:eastAsia="Sylfaen" w:hAnsi="Sylfaen"/>
          <w:lang w:val="ka-GE"/>
        </w:rPr>
        <w:t xml:space="preserve"> ლარი,</w:t>
      </w:r>
    </w:p>
    <w:p w:rsidR="00B96EBE" w:rsidRPr="001A6BA8" w:rsidRDefault="00B96EBE" w:rsidP="00B96EBE">
      <w:pPr>
        <w:jc w:val="both"/>
        <w:rPr>
          <w:rFonts w:ascii="Sylfaen" w:eastAsia="Sylfaen" w:hAnsi="Sylfaen"/>
          <w:lang w:val="ka-GE"/>
        </w:rPr>
      </w:pPr>
      <w:r w:rsidRPr="001A6BA8">
        <w:rPr>
          <w:rFonts w:ascii="Sylfaen" w:eastAsia="Sylfaen" w:hAnsi="Sylfaen"/>
          <w:lang w:val="ka-GE"/>
        </w:rPr>
        <w:t>საოპერაციო ხარჯები-12</w:t>
      </w:r>
      <w:r w:rsidR="00624803" w:rsidRPr="001A6BA8">
        <w:rPr>
          <w:rFonts w:ascii="Sylfaen" w:eastAsia="Sylfaen" w:hAnsi="Sylfaen"/>
          <w:lang w:val="ka-GE"/>
        </w:rPr>
        <w:t>.9</w:t>
      </w:r>
      <w:r w:rsidRPr="001A6BA8">
        <w:rPr>
          <w:rFonts w:ascii="Sylfaen" w:eastAsia="Sylfaen" w:hAnsi="Sylfaen"/>
          <w:lang w:val="ka-GE"/>
        </w:rPr>
        <w:t xml:space="preserve"> ლარი,( მათ შორის: ოფისის ხარჯები-1977 ლარი,კომუნალური ხარჯები-2926 ლარი, სხვა ხარჯები: 7979ლარი), ტრანსპორტის ხარჯი- </w:t>
      </w:r>
      <w:r w:rsidR="00624803" w:rsidRPr="001A6BA8">
        <w:rPr>
          <w:rFonts w:ascii="Sylfaen" w:eastAsia="Sylfaen" w:hAnsi="Sylfaen"/>
          <w:lang w:val="ka-GE"/>
        </w:rPr>
        <w:t xml:space="preserve">0.6 ათასი </w:t>
      </w:r>
      <w:r w:rsidRPr="001A6BA8">
        <w:rPr>
          <w:rFonts w:ascii="Sylfaen" w:eastAsia="Sylfaen" w:hAnsi="Sylfaen"/>
          <w:lang w:val="ka-GE"/>
        </w:rPr>
        <w:t>ლარი, სულ ხარჯი შეადგენს 153</w:t>
      </w:r>
      <w:r w:rsidR="00010FA2" w:rsidRPr="001A6BA8">
        <w:rPr>
          <w:rFonts w:ascii="Sylfaen" w:eastAsia="Sylfaen" w:hAnsi="Sylfaen"/>
          <w:lang w:val="ka-GE"/>
        </w:rPr>
        <w:t xml:space="preserve">.5 ათას </w:t>
      </w:r>
      <w:r w:rsidRPr="001A6BA8">
        <w:rPr>
          <w:rFonts w:ascii="Sylfaen" w:eastAsia="Sylfaen" w:hAnsi="Sylfaen"/>
          <w:lang w:val="ka-GE"/>
        </w:rPr>
        <w:t>ლარს..</w:t>
      </w:r>
    </w:p>
    <w:p w:rsidR="00B96EBE" w:rsidRPr="001A6BA8" w:rsidRDefault="00B96EBE" w:rsidP="00B96EBE">
      <w:pPr>
        <w:jc w:val="both"/>
        <w:rPr>
          <w:rFonts w:ascii="Sylfaen" w:eastAsia="Sylfaen" w:hAnsi="Sylfaen"/>
          <w:lang w:val="ka-GE"/>
        </w:rPr>
      </w:pPr>
      <w:r w:rsidRPr="001A6BA8">
        <w:rPr>
          <w:rFonts w:ascii="Sylfaen" w:eastAsia="Sylfaen" w:hAnsi="Sylfaen"/>
          <w:lang w:val="ka-GE"/>
        </w:rPr>
        <w:t>დელეგირებული ფუნქციები:</w:t>
      </w:r>
    </w:p>
    <w:p w:rsidR="00B96EBE" w:rsidRPr="001A6BA8" w:rsidRDefault="00B96EBE" w:rsidP="00B96EBE">
      <w:pPr>
        <w:jc w:val="both"/>
        <w:rPr>
          <w:rFonts w:ascii="Sylfaen" w:eastAsia="Sylfaen" w:hAnsi="Sylfaen"/>
          <w:lang w:val="ka-GE"/>
        </w:rPr>
      </w:pPr>
    </w:p>
    <w:p w:rsidR="00B96EBE" w:rsidRPr="001A6BA8" w:rsidRDefault="00B96EBE" w:rsidP="00B96EBE">
      <w:pPr>
        <w:jc w:val="both"/>
        <w:rPr>
          <w:rFonts w:ascii="Sylfaen" w:eastAsia="Sylfaen" w:hAnsi="Sylfaen"/>
          <w:lang w:val="ka-GE"/>
        </w:rPr>
      </w:pPr>
      <w:r w:rsidRPr="001A6BA8">
        <w:rPr>
          <w:rFonts w:ascii="Sylfaen" w:eastAsia="Sylfaen" w:hAnsi="Sylfaen"/>
          <w:lang w:val="ka-GE"/>
        </w:rPr>
        <w:lastRenderedPageBreak/>
        <w:t>ა) საგანმანათლებლო, სააღმზრდელო და საგანმანათლებლო-სააღმზრდელო დაწესებულებებში სანიტარიული და ჰიგიენური ნორმების დაცვისზედამხედველობა: ობიექტის რაო-ბა-73, წლის გეგმა-67, 6 თვის შესრულება -4,</w:t>
      </w:r>
    </w:p>
    <w:p w:rsidR="00B96EBE" w:rsidRPr="001A6BA8" w:rsidRDefault="00B96EBE" w:rsidP="00B96EBE">
      <w:pPr>
        <w:jc w:val="both"/>
        <w:rPr>
          <w:rFonts w:ascii="Sylfaen" w:eastAsia="Sylfaen" w:hAnsi="Sylfaen"/>
          <w:lang w:val="ka-GE"/>
        </w:rPr>
      </w:pPr>
      <w:r w:rsidRPr="001A6BA8">
        <w:rPr>
          <w:rFonts w:ascii="Sylfaen" w:eastAsia="Sylfaen" w:hAnsi="Sylfaen"/>
          <w:lang w:val="ka-GE"/>
        </w:rPr>
        <w:t>მ.შ. არაგეგმიური 1. ბაღებში არ აქვთ ერთჯერადი ხელსახოცები, სარგებლობენ</w:t>
      </w:r>
      <w:r w:rsidR="00F261A2" w:rsidRPr="001A6BA8">
        <w:rPr>
          <w:rFonts w:ascii="Sylfaen" w:eastAsia="Sylfaen" w:hAnsi="Sylfaen"/>
          <w:lang w:val="ka-GE"/>
        </w:rPr>
        <w:t xml:space="preserve"> </w:t>
      </w:r>
      <w:r w:rsidRPr="001A6BA8">
        <w:rPr>
          <w:rFonts w:ascii="Sylfaen" w:eastAsia="Sylfaen" w:hAnsi="Sylfaen"/>
          <w:lang w:val="ka-GE"/>
        </w:rPr>
        <w:t>ინდივიდუალური პირსახოცებით, სარემონტოა 5, ასაშენებელია 3, სასმელად</w:t>
      </w:r>
      <w:r w:rsidR="00F261A2" w:rsidRPr="001A6BA8">
        <w:rPr>
          <w:rFonts w:ascii="Sylfaen" w:eastAsia="Sylfaen" w:hAnsi="Sylfaen"/>
          <w:lang w:val="ka-GE"/>
        </w:rPr>
        <w:t xml:space="preserve"> </w:t>
      </w:r>
      <w:r w:rsidRPr="001A6BA8">
        <w:rPr>
          <w:rFonts w:ascii="Sylfaen" w:eastAsia="Sylfaen" w:hAnsi="Sylfaen"/>
          <w:lang w:val="ka-GE"/>
        </w:rPr>
        <w:t>ვარგისი წყლის დეფიციტი-2, სპორტული დარბაზი-2, მოსაწესრიგებელიასადრენაჟო სისტემა-3, 73 დაწესებულებიდან 6 არის მიმდინერე კაპიტალურ</w:t>
      </w:r>
      <w:r w:rsidR="00F261A2" w:rsidRPr="001A6BA8">
        <w:rPr>
          <w:rFonts w:ascii="Sylfaen" w:eastAsia="Sylfaen" w:hAnsi="Sylfaen"/>
          <w:lang w:val="ka-GE"/>
        </w:rPr>
        <w:t xml:space="preserve">  </w:t>
      </w:r>
      <w:r w:rsidRPr="001A6BA8">
        <w:rPr>
          <w:rFonts w:ascii="Sylfaen" w:eastAsia="Sylfaen" w:hAnsi="Sylfaen"/>
          <w:lang w:val="ka-GE"/>
        </w:rPr>
        <w:t>რემონტში წლის ბოლომდე. მოძველებული ინფრასტრუქტურა 8, შენობა თბება</w:t>
      </w:r>
      <w:r w:rsidR="00F261A2" w:rsidRPr="001A6BA8">
        <w:rPr>
          <w:rFonts w:ascii="Sylfaen" w:eastAsia="Sylfaen" w:hAnsi="Sylfaen"/>
          <w:lang w:val="ka-GE"/>
        </w:rPr>
        <w:t xml:space="preserve"> </w:t>
      </w:r>
      <w:r w:rsidRPr="001A6BA8">
        <w:rPr>
          <w:rFonts w:ascii="Sylfaen" w:eastAsia="Sylfaen" w:hAnsi="Sylfaen"/>
          <w:lang w:val="ka-GE"/>
        </w:rPr>
        <w:t>შეშით 6.</w:t>
      </w:r>
    </w:p>
    <w:p w:rsidR="00B96EBE" w:rsidRPr="001A6BA8" w:rsidRDefault="00B96EBE" w:rsidP="00B96EBE">
      <w:pPr>
        <w:jc w:val="both"/>
        <w:rPr>
          <w:rFonts w:ascii="Sylfaen" w:eastAsia="Sylfaen" w:hAnsi="Sylfaen"/>
          <w:lang w:val="ka-GE"/>
        </w:rPr>
      </w:pPr>
      <w:r w:rsidRPr="001A6BA8">
        <w:rPr>
          <w:rFonts w:ascii="Sylfaen" w:eastAsia="Sylfaen" w:hAnsi="Sylfaen"/>
          <w:lang w:val="ka-GE"/>
        </w:rPr>
        <w:t>ბ) საგანმანათლებლო, სააღმზრდელო და საგანმანათლებლო-სააღმზრდელო</w:t>
      </w:r>
      <w:r w:rsidR="00F261A2" w:rsidRPr="001A6BA8">
        <w:rPr>
          <w:rFonts w:ascii="Sylfaen" w:eastAsia="Sylfaen" w:hAnsi="Sylfaen"/>
          <w:lang w:val="ka-GE"/>
        </w:rPr>
        <w:t xml:space="preserve"> </w:t>
      </w:r>
      <w:r w:rsidRPr="001A6BA8">
        <w:rPr>
          <w:rFonts w:ascii="Sylfaen" w:eastAsia="Sylfaen" w:hAnsi="Sylfaen"/>
          <w:lang w:val="ka-GE"/>
        </w:rPr>
        <w:t>დაწესებულებებში პრევენციული ღონისძიებების განხორციელების ხელშეწყობა.დაგეგმილი 17, 6 თვეში განხორციელებული 9. მუნიციპალიტეტის ტერიტორიაზესაზ. მნიშვნელობის დაწესებულებების ზედამხედველობის მონიტორინგს</w:t>
      </w:r>
      <w:r w:rsidR="00F261A2" w:rsidRPr="001A6BA8">
        <w:rPr>
          <w:rFonts w:ascii="Sylfaen" w:eastAsia="Sylfaen" w:hAnsi="Sylfaen"/>
          <w:lang w:val="ka-GE"/>
        </w:rPr>
        <w:t xml:space="preserve"> </w:t>
      </w:r>
      <w:r w:rsidRPr="001A6BA8">
        <w:rPr>
          <w:rFonts w:ascii="Sylfaen" w:eastAsia="Sylfaen" w:hAnsi="Sylfaen"/>
          <w:lang w:val="ka-GE"/>
        </w:rPr>
        <w:t>დაქვემდებარებული ობიექტების რაოდენობა-66, წლის განმავლობაში</w:t>
      </w:r>
      <w:r w:rsidR="00F261A2" w:rsidRPr="001A6BA8">
        <w:rPr>
          <w:rFonts w:ascii="Sylfaen" w:eastAsia="Sylfaen" w:hAnsi="Sylfaen"/>
          <w:lang w:val="ka-GE"/>
        </w:rPr>
        <w:t xml:space="preserve"> </w:t>
      </w:r>
      <w:r w:rsidRPr="001A6BA8">
        <w:rPr>
          <w:rFonts w:ascii="Sylfaen" w:eastAsia="Sylfaen" w:hAnsi="Sylfaen"/>
          <w:lang w:val="ka-GE"/>
        </w:rPr>
        <w:t>დაგეგმილი მონიტორინგებისა და სუპერვიზიების რაოდენობა-66,განხორციელებული მონიტორინგებისა და სუპერვიზიების რაოდენობა-36,გამდინარე წყალი არ ჰქონდა 2, მრავალჯერადი გამოყენების „კრიტიკული</w:t>
      </w:r>
      <w:r w:rsidR="00F261A2" w:rsidRPr="001A6BA8">
        <w:rPr>
          <w:rFonts w:ascii="Sylfaen" w:eastAsia="Sylfaen" w:hAnsi="Sylfaen"/>
          <w:lang w:val="ka-GE"/>
        </w:rPr>
        <w:t xml:space="preserve"> </w:t>
      </w:r>
      <w:r w:rsidRPr="001A6BA8">
        <w:rPr>
          <w:rFonts w:ascii="Sylfaen" w:eastAsia="Sylfaen" w:hAnsi="Sylfaen"/>
          <w:lang w:val="ka-GE"/>
        </w:rPr>
        <w:t>საგნების“ გასასუფთავებლად და გასასტერილებლად ადგილზე არ არსებობდაშესაბამისი პირობები და საშუალებები- 3, დაწესებულებაში არსებული საგნების</w:t>
      </w:r>
      <w:r w:rsidR="00F261A2" w:rsidRPr="001A6BA8">
        <w:rPr>
          <w:rFonts w:ascii="Sylfaen" w:eastAsia="Sylfaen" w:hAnsi="Sylfaen"/>
          <w:lang w:val="ka-GE"/>
        </w:rPr>
        <w:t xml:space="preserve"> </w:t>
      </w:r>
      <w:r w:rsidRPr="001A6BA8">
        <w:rPr>
          <w:rFonts w:ascii="Sylfaen" w:eastAsia="Sylfaen" w:hAnsi="Sylfaen"/>
          <w:lang w:val="ka-GE"/>
        </w:rPr>
        <w:t>ზედაპირები და აღჭურვილობა არაა გაწმენდილი და სუფთა-2, არ აწარმოებდა</w:t>
      </w:r>
      <w:r w:rsidR="00F261A2" w:rsidRPr="001A6BA8">
        <w:rPr>
          <w:rFonts w:ascii="Sylfaen" w:eastAsia="Sylfaen" w:hAnsi="Sylfaen"/>
          <w:lang w:val="ka-GE"/>
        </w:rPr>
        <w:t xml:space="preserve"> </w:t>
      </w:r>
      <w:r w:rsidRPr="001A6BA8">
        <w:rPr>
          <w:rFonts w:ascii="Sylfaen" w:eastAsia="Sylfaen" w:hAnsi="Sylfaen"/>
          <w:lang w:val="ka-GE"/>
        </w:rPr>
        <w:t>სტერილიზაციის აღრიცხვის ჟურნალს-1.</w:t>
      </w:r>
    </w:p>
    <w:p w:rsidR="00B96EBE" w:rsidRPr="001A6BA8" w:rsidRDefault="00B96EBE" w:rsidP="00B96EBE">
      <w:pPr>
        <w:jc w:val="both"/>
        <w:rPr>
          <w:rFonts w:ascii="Sylfaen" w:eastAsia="Sylfaen" w:hAnsi="Sylfaen"/>
          <w:lang w:val="ka-GE"/>
        </w:rPr>
      </w:pPr>
      <w:r w:rsidRPr="001A6BA8">
        <w:rPr>
          <w:rFonts w:ascii="Sylfaen" w:eastAsia="Sylfaen" w:hAnsi="Sylfaen"/>
          <w:lang w:val="ka-GE"/>
        </w:rPr>
        <w:t>გ) პროფილაქტიკური აცრების ეროვნული კალენდრით განსაზღვრული</w:t>
      </w:r>
      <w:r w:rsidR="00F261A2" w:rsidRPr="001A6BA8">
        <w:rPr>
          <w:rFonts w:ascii="Sylfaen" w:eastAsia="Sylfaen" w:hAnsi="Sylfaen"/>
          <w:lang w:val="ka-GE"/>
        </w:rPr>
        <w:t xml:space="preserve"> </w:t>
      </w:r>
      <w:r w:rsidRPr="001A6BA8">
        <w:rPr>
          <w:rFonts w:ascii="Sylfaen" w:eastAsia="Sylfaen" w:hAnsi="Sylfaen"/>
          <w:lang w:val="ka-GE"/>
        </w:rPr>
        <w:t>იმუნოპროფილაქტიკისთვის მიწოდებული მასალების მიღება, შენახვა და</w:t>
      </w:r>
      <w:r w:rsidR="00F261A2" w:rsidRPr="001A6BA8">
        <w:rPr>
          <w:rFonts w:ascii="Sylfaen" w:eastAsia="Sylfaen" w:hAnsi="Sylfaen"/>
          <w:lang w:val="ka-GE"/>
        </w:rPr>
        <w:t xml:space="preserve"> </w:t>
      </w:r>
      <w:r w:rsidRPr="001A6BA8">
        <w:rPr>
          <w:rFonts w:ascii="Sylfaen" w:eastAsia="Sylfaen" w:hAnsi="Sylfaen"/>
          <w:lang w:val="ka-GE"/>
        </w:rPr>
        <w:t>სამედიცინო მომსახურების მიმწოდებლებისთვის განაწილება (სამედიცინოდაწესებულებების პირველადი მონიტორინგი სახელმწიფო პროგრამაში</w:t>
      </w:r>
    </w:p>
    <w:p w:rsidR="00B96EBE" w:rsidRPr="001A6BA8" w:rsidRDefault="00F261A2" w:rsidP="00B96EBE">
      <w:pPr>
        <w:jc w:val="both"/>
        <w:rPr>
          <w:rFonts w:ascii="Sylfaen" w:eastAsia="Sylfaen" w:hAnsi="Sylfaen"/>
          <w:lang w:val="ka-GE"/>
        </w:rPr>
      </w:pPr>
      <w:r w:rsidRPr="001A6BA8">
        <w:rPr>
          <w:rFonts w:ascii="Sylfaen" w:eastAsia="Sylfaen" w:hAnsi="Sylfaen"/>
          <w:lang w:val="ka-GE"/>
        </w:rPr>
        <w:t xml:space="preserve"> </w:t>
      </w:r>
      <w:r w:rsidR="00B96EBE" w:rsidRPr="001A6BA8">
        <w:rPr>
          <w:rFonts w:ascii="Sylfaen" w:eastAsia="Sylfaen" w:hAnsi="Sylfaen"/>
          <w:lang w:val="ka-GE"/>
        </w:rPr>
        <w:t>ჩართვამდე და პერიოდული მონიტორინგი/სუპერვიზია სერვისების</w:t>
      </w:r>
      <w:r w:rsidRPr="001A6BA8">
        <w:rPr>
          <w:rFonts w:ascii="Sylfaen" w:eastAsia="Sylfaen" w:hAnsi="Sylfaen"/>
          <w:lang w:val="ka-GE"/>
        </w:rPr>
        <w:t xml:space="preserve"> </w:t>
      </w:r>
      <w:r w:rsidR="00B96EBE" w:rsidRPr="001A6BA8">
        <w:rPr>
          <w:rFonts w:ascii="Sylfaen" w:eastAsia="Sylfaen" w:hAnsi="Sylfaen"/>
          <w:lang w:val="ka-GE"/>
        </w:rPr>
        <w:t>შესაბამისობისა და მოცვის მაჩვენებლების ზედამხედველობის მიზნით):</w:t>
      </w:r>
      <w:r w:rsidRPr="001A6BA8">
        <w:rPr>
          <w:rFonts w:ascii="Sylfaen" w:eastAsia="Sylfaen" w:hAnsi="Sylfaen"/>
          <w:lang w:val="ka-GE"/>
        </w:rPr>
        <w:t xml:space="preserve"> </w:t>
      </w:r>
      <w:r w:rsidR="00B96EBE" w:rsidRPr="001A6BA8">
        <w:rPr>
          <w:rFonts w:ascii="Sylfaen" w:eastAsia="Sylfaen" w:hAnsi="Sylfaen"/>
          <w:lang w:val="ka-GE"/>
        </w:rPr>
        <w:t>მონიტორინგს დაქვემდებარებული ობიექტების რაოდენობა-27, 6 თვის</w:t>
      </w:r>
    </w:p>
    <w:p w:rsidR="00B96EBE" w:rsidRPr="001A6BA8" w:rsidRDefault="00B96EBE" w:rsidP="00B96EBE">
      <w:pPr>
        <w:jc w:val="both"/>
        <w:rPr>
          <w:rFonts w:ascii="Sylfaen" w:eastAsia="Sylfaen" w:hAnsi="Sylfaen"/>
          <w:lang w:val="ka-GE"/>
        </w:rPr>
      </w:pPr>
      <w:r w:rsidRPr="001A6BA8">
        <w:rPr>
          <w:rFonts w:ascii="Sylfaen" w:eastAsia="Sylfaen" w:hAnsi="Sylfaen"/>
          <w:lang w:val="ka-GE"/>
        </w:rPr>
        <w:t>განმავლობაში დაგეგმილი მონიტორინგებისა და სუპერვიზიების რაოდენობა-37,განხორციელებული მონიტორინგებისა და სუპერვიზიების რაოდენობა-37, მ/შ</w:t>
      </w:r>
      <w:r w:rsidR="00F261A2" w:rsidRPr="001A6BA8">
        <w:rPr>
          <w:rFonts w:ascii="Sylfaen" w:eastAsia="Sylfaen" w:hAnsi="Sylfaen"/>
          <w:lang w:val="ka-GE"/>
        </w:rPr>
        <w:t xml:space="preserve"> </w:t>
      </w:r>
      <w:r w:rsidRPr="001A6BA8">
        <w:rPr>
          <w:rFonts w:ascii="Sylfaen" w:eastAsia="Sylfaen" w:hAnsi="Sylfaen"/>
          <w:lang w:val="ka-GE"/>
        </w:rPr>
        <w:t>არაგეგმიური მონიტორინგი-9,</w:t>
      </w:r>
    </w:p>
    <w:p w:rsidR="00B96EBE" w:rsidRPr="001A6BA8" w:rsidRDefault="00B96EBE" w:rsidP="00B96EBE">
      <w:pPr>
        <w:jc w:val="both"/>
        <w:rPr>
          <w:rFonts w:ascii="Sylfaen" w:eastAsia="Sylfaen" w:hAnsi="Sylfaen"/>
          <w:lang w:val="ka-GE"/>
        </w:rPr>
      </w:pPr>
      <w:r w:rsidRPr="001A6BA8">
        <w:rPr>
          <w:rFonts w:ascii="Sylfaen" w:eastAsia="Sylfaen" w:hAnsi="Sylfaen"/>
          <w:lang w:val="ka-GE"/>
        </w:rPr>
        <w:t>დ) ჯანმრთელობის დაცვის სახელმწიფო პროგრამებით განსაზღვრული</w:t>
      </w:r>
      <w:r w:rsidR="00F261A2" w:rsidRPr="001A6BA8">
        <w:rPr>
          <w:rFonts w:ascii="Sylfaen" w:eastAsia="Sylfaen" w:hAnsi="Sylfaen"/>
          <w:lang w:val="ka-GE"/>
        </w:rPr>
        <w:t xml:space="preserve"> </w:t>
      </w:r>
      <w:r w:rsidRPr="001A6BA8">
        <w:rPr>
          <w:rFonts w:ascii="Sylfaen" w:eastAsia="Sylfaen" w:hAnsi="Sylfaen"/>
          <w:lang w:val="ka-GE"/>
        </w:rPr>
        <w:t>სერვისების განხორციელების ხელშეწყობა, ჰელმინთოზებზე კვლევა</w:t>
      </w:r>
      <w:r w:rsidR="00F261A2" w:rsidRPr="001A6BA8">
        <w:rPr>
          <w:rFonts w:ascii="Sylfaen" w:eastAsia="Sylfaen" w:hAnsi="Sylfaen"/>
          <w:lang w:val="ka-GE"/>
        </w:rPr>
        <w:t xml:space="preserve"> </w:t>
      </w:r>
      <w:r w:rsidRPr="001A6BA8">
        <w:rPr>
          <w:rFonts w:ascii="Sylfaen" w:eastAsia="Sylfaen" w:hAnsi="Sylfaen"/>
          <w:lang w:val="ka-GE"/>
        </w:rPr>
        <w:t>სკოლამდელი აღზრდის დაწესებულებებში: მონიტორინგს დაქვემდებარებული</w:t>
      </w:r>
      <w:r w:rsidR="00F261A2" w:rsidRPr="001A6BA8">
        <w:rPr>
          <w:rFonts w:ascii="Sylfaen" w:eastAsia="Sylfaen" w:hAnsi="Sylfaen"/>
          <w:lang w:val="ka-GE"/>
        </w:rPr>
        <w:t xml:space="preserve"> </w:t>
      </w:r>
      <w:r w:rsidRPr="001A6BA8">
        <w:rPr>
          <w:rFonts w:ascii="Sylfaen" w:eastAsia="Sylfaen" w:hAnsi="Sylfaen"/>
          <w:lang w:val="ka-GE"/>
        </w:rPr>
        <w:t>ობიექტების რაოდენობა-34, 6 თვის განმავლობაში დაგეგმილი მონიტორინგებისა</w:t>
      </w:r>
    </w:p>
    <w:p w:rsidR="00B96EBE" w:rsidRPr="001A6BA8" w:rsidRDefault="00B96EBE" w:rsidP="00B96EBE">
      <w:pPr>
        <w:jc w:val="both"/>
        <w:rPr>
          <w:rFonts w:ascii="Sylfaen" w:eastAsia="Sylfaen" w:hAnsi="Sylfaen"/>
          <w:lang w:val="ka-GE"/>
        </w:rPr>
      </w:pPr>
      <w:r w:rsidRPr="001A6BA8">
        <w:rPr>
          <w:rFonts w:ascii="Sylfaen" w:eastAsia="Sylfaen" w:hAnsi="Sylfaen"/>
          <w:lang w:val="ka-GE"/>
        </w:rPr>
        <w:t>და სუპერვიზიების რაოდენობა-20, განხორციელებული მონიტორინგებისა და</w:t>
      </w:r>
      <w:r w:rsidR="00F261A2" w:rsidRPr="001A6BA8">
        <w:rPr>
          <w:rFonts w:ascii="Sylfaen" w:eastAsia="Sylfaen" w:hAnsi="Sylfaen"/>
          <w:lang w:val="ka-GE"/>
        </w:rPr>
        <w:t xml:space="preserve"> </w:t>
      </w:r>
      <w:r w:rsidRPr="001A6BA8">
        <w:rPr>
          <w:rFonts w:ascii="Sylfaen" w:eastAsia="Sylfaen" w:hAnsi="Sylfaen"/>
          <w:lang w:val="ka-GE"/>
        </w:rPr>
        <w:t>სუპერვიზიების რაოდენობა-11, აღებულია 490 ანალიზი. მ/შ 317 ბავშვი,</w:t>
      </w:r>
      <w:r w:rsidR="00F261A2" w:rsidRPr="001A6BA8">
        <w:rPr>
          <w:rFonts w:ascii="Sylfaen" w:eastAsia="Sylfaen" w:hAnsi="Sylfaen"/>
          <w:lang w:val="ka-GE"/>
        </w:rPr>
        <w:t xml:space="preserve"> </w:t>
      </w:r>
      <w:r w:rsidRPr="001A6BA8">
        <w:rPr>
          <w:rFonts w:ascii="Sylfaen" w:eastAsia="Sylfaen" w:hAnsi="Sylfaen"/>
          <w:lang w:val="ka-GE"/>
        </w:rPr>
        <w:t>საერთო ინვაზიის პროცენტი % 25.8 ინვაზიის მაღალი მაჩვენებელი 5</w:t>
      </w:r>
    </w:p>
    <w:p w:rsidR="00F261A2" w:rsidRPr="001A6BA8" w:rsidRDefault="00B96EBE" w:rsidP="00B96EBE">
      <w:pPr>
        <w:jc w:val="both"/>
        <w:rPr>
          <w:rFonts w:ascii="Sylfaen" w:eastAsia="Sylfaen" w:hAnsi="Sylfaen"/>
          <w:lang w:val="ka-GE"/>
        </w:rPr>
      </w:pPr>
      <w:r w:rsidRPr="001A6BA8">
        <w:rPr>
          <w:rFonts w:ascii="Sylfaen" w:eastAsia="Sylfaen" w:hAnsi="Sylfaen"/>
          <w:lang w:val="ka-GE"/>
        </w:rPr>
        <w:t>დაწესებულებაში (28-37 %).</w:t>
      </w:r>
    </w:p>
    <w:p w:rsidR="00B96EBE" w:rsidRPr="001A6BA8" w:rsidRDefault="00B96EBE" w:rsidP="00B96EBE">
      <w:pPr>
        <w:jc w:val="both"/>
        <w:rPr>
          <w:rFonts w:ascii="Sylfaen" w:eastAsia="Sylfaen" w:hAnsi="Sylfaen"/>
          <w:lang w:val="ka-GE"/>
        </w:rPr>
      </w:pPr>
      <w:r w:rsidRPr="001A6BA8">
        <w:rPr>
          <w:rFonts w:ascii="Sylfaen" w:eastAsia="Sylfaen" w:hAnsi="Sylfaen"/>
          <w:lang w:val="ka-GE"/>
        </w:rPr>
        <w:t>ე) მუნიციპალიტეტის ტერიტორიაზე პირველადი ეპიდკვლევის ხელშეწყობა და</w:t>
      </w:r>
      <w:r w:rsidR="00F261A2" w:rsidRPr="001A6BA8">
        <w:rPr>
          <w:rFonts w:ascii="Sylfaen" w:eastAsia="Sylfaen" w:hAnsi="Sylfaen"/>
          <w:lang w:val="ka-GE"/>
        </w:rPr>
        <w:t xml:space="preserve"> </w:t>
      </w:r>
      <w:r w:rsidRPr="001A6BA8">
        <w:rPr>
          <w:rFonts w:ascii="Sylfaen" w:eastAsia="Sylfaen" w:hAnsi="Sylfaen"/>
          <w:lang w:val="ka-GE"/>
        </w:rPr>
        <w:t>ტუბერკულოზის კონტროლი: სასწრაფო შეტყობინებები - ფ 58/1 რაო-ბა-61,</w:t>
      </w:r>
      <w:r w:rsidR="00F261A2" w:rsidRPr="001A6BA8">
        <w:rPr>
          <w:rFonts w:ascii="Sylfaen" w:eastAsia="Sylfaen" w:hAnsi="Sylfaen"/>
          <w:lang w:val="ka-GE"/>
        </w:rPr>
        <w:t xml:space="preserve"> </w:t>
      </w:r>
      <w:r w:rsidRPr="001A6BA8">
        <w:rPr>
          <w:rFonts w:ascii="Sylfaen" w:eastAsia="Sylfaen" w:hAnsi="Sylfaen"/>
          <w:lang w:val="ka-GE"/>
        </w:rPr>
        <w:t>აგრეგირებული შეტყობინებები - ფ 58/3-1296, მ.შ. შეტყობინება ტუბერკულოზის</w:t>
      </w:r>
      <w:r w:rsidR="00F261A2" w:rsidRPr="001A6BA8">
        <w:rPr>
          <w:rFonts w:ascii="Sylfaen" w:eastAsia="Sylfaen" w:hAnsi="Sylfaen"/>
          <w:lang w:val="ka-GE"/>
        </w:rPr>
        <w:t xml:space="preserve"> </w:t>
      </w:r>
      <w:r w:rsidRPr="001A6BA8">
        <w:rPr>
          <w:rFonts w:ascii="Sylfaen" w:eastAsia="Sylfaen" w:hAnsi="Sylfaen"/>
          <w:lang w:val="ka-GE"/>
        </w:rPr>
        <w:t>შესახებ -18, (ICD10 A15-A19), ტუბერკულოზის იდენტიფიცირებული</w:t>
      </w:r>
      <w:r w:rsidR="00F261A2" w:rsidRPr="001A6BA8">
        <w:rPr>
          <w:rFonts w:ascii="Sylfaen" w:eastAsia="Sylfaen" w:hAnsi="Sylfaen"/>
          <w:lang w:val="ka-GE"/>
        </w:rPr>
        <w:t xml:space="preserve"> </w:t>
      </w:r>
      <w:r w:rsidRPr="001A6BA8">
        <w:rPr>
          <w:rFonts w:ascii="Sylfaen" w:eastAsia="Sylfaen" w:hAnsi="Sylfaen"/>
          <w:lang w:val="ka-GE"/>
        </w:rPr>
        <w:t>კონტაქტების რ-ობა-2. დაკარგული პაციენტი-0.მკურნალობაში ჩართული-</w:t>
      </w:r>
      <w:r w:rsidR="00F261A2" w:rsidRPr="001A6BA8">
        <w:rPr>
          <w:rFonts w:ascii="Sylfaen" w:eastAsia="Sylfaen" w:hAnsi="Sylfaen"/>
          <w:lang w:val="ka-GE"/>
        </w:rPr>
        <w:t xml:space="preserve"> </w:t>
      </w:r>
      <w:r w:rsidRPr="001A6BA8">
        <w:rPr>
          <w:rFonts w:ascii="Sylfaen" w:eastAsia="Sylfaen" w:hAnsi="Sylfaen"/>
          <w:lang w:val="ka-GE"/>
        </w:rPr>
        <w:t>0.პენიტენციალური სისტემიდან გადმომისამართებული ტუბპაციენტი-0.</w:t>
      </w:r>
      <w:r w:rsidR="00F261A2" w:rsidRPr="001A6BA8">
        <w:rPr>
          <w:rFonts w:ascii="Sylfaen" w:eastAsia="Sylfaen" w:hAnsi="Sylfaen"/>
          <w:lang w:val="ka-GE"/>
        </w:rPr>
        <w:t xml:space="preserve"> </w:t>
      </w:r>
      <w:r w:rsidRPr="001A6BA8">
        <w:rPr>
          <w:rFonts w:ascii="Sylfaen" w:eastAsia="Sylfaen" w:hAnsi="Sylfaen"/>
          <w:lang w:val="ka-GE"/>
        </w:rPr>
        <w:t>იმუნიზაციია მაჩვენებელი, 6 თვის შედეგების მიხედვით, დადგენილი ნორმის</w:t>
      </w:r>
      <w:r w:rsidR="00F261A2" w:rsidRPr="001A6BA8">
        <w:rPr>
          <w:rFonts w:ascii="Sylfaen" w:eastAsia="Sylfaen" w:hAnsi="Sylfaen"/>
          <w:lang w:val="ka-GE"/>
        </w:rPr>
        <w:t xml:space="preserve"> </w:t>
      </w:r>
      <w:r w:rsidRPr="001A6BA8">
        <w:rPr>
          <w:rFonts w:ascii="Sylfaen" w:eastAsia="Sylfaen" w:hAnsi="Sylfaen"/>
          <w:lang w:val="ka-GE"/>
        </w:rPr>
        <w:t>ფარგლებშია-48.5 % (გეგმა-50 %-მდე).</w:t>
      </w:r>
    </w:p>
    <w:p w:rsidR="00B96EBE" w:rsidRPr="001A6BA8" w:rsidRDefault="00B96EBE" w:rsidP="00B96EBE">
      <w:pPr>
        <w:jc w:val="both"/>
        <w:rPr>
          <w:rFonts w:ascii="Sylfaen" w:eastAsia="Sylfaen" w:hAnsi="Sylfaen"/>
          <w:lang w:val="ka-GE"/>
        </w:rPr>
      </w:pPr>
    </w:p>
    <w:p w:rsidR="00B96EBE" w:rsidRPr="001A6BA8" w:rsidRDefault="00B96EBE" w:rsidP="00B96EBE">
      <w:pPr>
        <w:jc w:val="both"/>
        <w:rPr>
          <w:rFonts w:ascii="Sylfaen" w:eastAsia="Sylfaen" w:hAnsi="Sylfaen"/>
          <w:lang w:val="ka-GE"/>
        </w:rPr>
      </w:pPr>
      <w:r w:rsidRPr="001A6BA8">
        <w:rPr>
          <w:rFonts w:ascii="Sylfaen" w:eastAsia="Sylfaen" w:hAnsi="Sylfaen"/>
          <w:lang w:val="ka-GE"/>
        </w:rPr>
        <w:t>მუნიციპალიტეტში სახელმწიფო პროგრამებით:</w:t>
      </w:r>
    </w:p>
    <w:p w:rsidR="00B96EBE" w:rsidRPr="001A6BA8" w:rsidRDefault="00B96EBE" w:rsidP="00B96EBE">
      <w:pPr>
        <w:jc w:val="both"/>
        <w:rPr>
          <w:rFonts w:ascii="Sylfaen" w:eastAsia="Sylfaen" w:hAnsi="Sylfaen"/>
          <w:lang w:val="ka-GE"/>
        </w:rPr>
      </w:pPr>
      <w:r w:rsidRPr="001A6BA8">
        <w:rPr>
          <w:rFonts w:ascii="Sylfaen" w:eastAsia="Sylfaen" w:hAnsi="Sylfaen"/>
          <w:lang w:val="ka-GE"/>
        </w:rPr>
        <w:t>C ჰეპატიტზე სკრინინგით მოცვა-23.2% (გეგმა-95.0%) 1779 პაციენტი,</w:t>
      </w:r>
      <w:r w:rsidR="00085366" w:rsidRPr="001A6BA8">
        <w:rPr>
          <w:rFonts w:ascii="Sylfaen" w:eastAsia="Sylfaen" w:hAnsi="Sylfaen"/>
          <w:lang w:val="ka-GE"/>
        </w:rPr>
        <w:t xml:space="preserve"> </w:t>
      </w:r>
      <w:r w:rsidRPr="001A6BA8">
        <w:rPr>
          <w:rFonts w:ascii="Sylfaen" w:eastAsia="Sylfaen" w:hAnsi="Sylfaen"/>
          <w:lang w:val="ka-GE"/>
        </w:rPr>
        <w:t>საშვილოსნოს ყელის კიბოს სკრინინგით მოცვა -4,1% (გეგმა70.0%), 145</w:t>
      </w:r>
      <w:r w:rsidR="00085366" w:rsidRPr="001A6BA8">
        <w:rPr>
          <w:rFonts w:ascii="Sylfaen" w:eastAsia="Sylfaen" w:hAnsi="Sylfaen"/>
          <w:lang w:val="ka-GE"/>
        </w:rPr>
        <w:t xml:space="preserve"> </w:t>
      </w:r>
      <w:r w:rsidRPr="001A6BA8">
        <w:rPr>
          <w:rFonts w:ascii="Sylfaen" w:eastAsia="Sylfaen" w:hAnsi="Sylfaen"/>
          <w:lang w:val="ka-GE"/>
        </w:rPr>
        <w:t>პაციენტი.</w:t>
      </w:r>
    </w:p>
    <w:p w:rsidR="00B96EBE" w:rsidRPr="001A6BA8" w:rsidRDefault="00B96EBE" w:rsidP="00B96EBE">
      <w:pPr>
        <w:jc w:val="both"/>
        <w:rPr>
          <w:rFonts w:ascii="Sylfaen" w:eastAsia="Sylfaen" w:hAnsi="Sylfaen"/>
          <w:lang w:val="ka-GE"/>
        </w:rPr>
      </w:pPr>
      <w:r w:rsidRPr="001A6BA8">
        <w:rPr>
          <w:rFonts w:ascii="Sylfaen" w:eastAsia="Sylfaen" w:hAnsi="Sylfaen"/>
          <w:lang w:val="ka-GE"/>
        </w:rPr>
        <w:t>ძუძუს კიბოს სკრინინგით მოცვა-5,5% (გეგმა-70.0 %), 176 პაციენტი.მსხვილი ნაწლავის კიბოს სკრინინგით მოცვა-1,8 %, (გეგმა-70.0 %). 27 პაციენტი.</w:t>
      </w:r>
      <w:r w:rsidR="00085366" w:rsidRPr="001A6BA8">
        <w:rPr>
          <w:rFonts w:ascii="Sylfaen" w:eastAsia="Sylfaen" w:hAnsi="Sylfaen"/>
          <w:lang w:val="ka-GE"/>
        </w:rPr>
        <w:t xml:space="preserve"> </w:t>
      </w:r>
      <w:r w:rsidRPr="001A6BA8">
        <w:rPr>
          <w:rFonts w:ascii="Sylfaen" w:eastAsia="Sylfaen" w:hAnsi="Sylfaen"/>
          <w:lang w:val="ka-GE"/>
        </w:rPr>
        <w:t>სისხლის დონაცია ჩატარებულია- ივნისში-36 დონორი</w:t>
      </w:r>
    </w:p>
    <w:p w:rsidR="00B96EBE" w:rsidRPr="001A6BA8" w:rsidRDefault="00B96EBE" w:rsidP="00B96EBE">
      <w:pPr>
        <w:jc w:val="both"/>
        <w:rPr>
          <w:rFonts w:ascii="Sylfaen" w:eastAsia="Sylfaen" w:hAnsi="Sylfaen"/>
          <w:lang w:val="ka-GE"/>
        </w:rPr>
      </w:pPr>
      <w:r w:rsidRPr="001A6BA8">
        <w:rPr>
          <w:rFonts w:ascii="Sylfaen" w:eastAsia="Sylfaen" w:hAnsi="Sylfaen"/>
          <w:lang w:val="ka-GE"/>
        </w:rPr>
        <w:t>ორსულების სახელმწიფო პროგრამა 195 პაციენტი, 48%</w:t>
      </w:r>
      <w:r w:rsidR="00085366" w:rsidRPr="001A6BA8">
        <w:rPr>
          <w:rFonts w:ascii="Sylfaen" w:eastAsia="Sylfaen" w:hAnsi="Sylfaen"/>
          <w:lang w:val="ka-GE"/>
        </w:rPr>
        <w:t xml:space="preserve"> </w:t>
      </w:r>
      <w:r w:rsidRPr="001A6BA8">
        <w:rPr>
          <w:rFonts w:ascii="Sylfaen" w:eastAsia="Sylfaen" w:hAnsi="Sylfaen"/>
          <w:lang w:val="ka-GE"/>
        </w:rPr>
        <w:t>მალარიის სახ.პროგრამის ფარგლებში შესწავლილი იქნა 3 საკონტროლო ბინა, 3</w:t>
      </w:r>
      <w:r w:rsidR="00085366" w:rsidRPr="001A6BA8">
        <w:rPr>
          <w:rFonts w:ascii="Sylfaen" w:eastAsia="Sylfaen" w:hAnsi="Sylfaen"/>
          <w:lang w:val="ka-GE"/>
        </w:rPr>
        <w:t xml:space="preserve">  </w:t>
      </w:r>
      <w:r w:rsidRPr="001A6BA8">
        <w:rPr>
          <w:rFonts w:ascii="Sylfaen" w:eastAsia="Sylfaen" w:hAnsi="Sylfaen"/>
          <w:lang w:val="ka-GE"/>
        </w:rPr>
        <w:t>საბურავების საწყობი, 6 ხელოვნური ტბა, 1 ვულკანიზაცია და 17 კოპრუსის</w:t>
      </w:r>
    </w:p>
    <w:p w:rsidR="00A349DA" w:rsidRPr="001A6BA8" w:rsidRDefault="00B96EBE" w:rsidP="00B96EBE">
      <w:pPr>
        <w:jc w:val="both"/>
        <w:rPr>
          <w:rFonts w:ascii="Sylfaen" w:eastAsia="Sylfaen" w:hAnsi="Sylfaen"/>
          <w:lang w:val="ka-GE"/>
        </w:rPr>
      </w:pPr>
      <w:r w:rsidRPr="001A6BA8">
        <w:rPr>
          <w:rFonts w:ascii="Sylfaen" w:eastAsia="Sylfaen" w:hAnsi="Sylfaen"/>
          <w:lang w:val="ka-GE"/>
        </w:rPr>
        <w:t>სარდაფი. შემოტანილი იქნა დ.კ.ჯ.ე.ც-იდან 40 კგ.სოლფაკი. დაიხარჯა 20 კგ</w:t>
      </w:r>
      <w:r w:rsidR="00085366" w:rsidRPr="001A6BA8">
        <w:rPr>
          <w:rFonts w:ascii="Sylfaen" w:eastAsia="Sylfaen" w:hAnsi="Sylfaen"/>
          <w:lang w:val="ka-GE"/>
        </w:rPr>
        <w:t xml:space="preserve"> </w:t>
      </w:r>
      <w:r w:rsidRPr="001A6BA8">
        <w:rPr>
          <w:rFonts w:ascii="Sylfaen" w:eastAsia="Sylfaen" w:hAnsi="Sylfaen"/>
          <w:lang w:val="ka-GE"/>
        </w:rPr>
        <w:t>სოლფაკი, დამუშავდა 40000კვ.მეტრი ფართობი. სულ 30 ობიექტი.</w:t>
      </w:r>
    </w:p>
    <w:p w:rsidR="00B96EBE" w:rsidRPr="001A6BA8" w:rsidRDefault="00B96EBE" w:rsidP="00B96EBE">
      <w:pPr>
        <w:jc w:val="both"/>
        <w:rPr>
          <w:rFonts w:ascii="Sylfaen" w:eastAsia="Sylfaen" w:hAnsi="Sylfaen"/>
          <w:lang w:val="ka-GE"/>
        </w:rPr>
      </w:pPr>
    </w:p>
    <w:p w:rsidR="00B96EBE" w:rsidRPr="001A6BA8" w:rsidRDefault="00B96EBE" w:rsidP="00B96EBE">
      <w:pPr>
        <w:jc w:val="both"/>
        <w:rPr>
          <w:rFonts w:ascii="Sylfaen" w:eastAsia="Sylfaen" w:hAnsi="Sylfaen"/>
          <w:lang w:val="ka-GE"/>
        </w:rPr>
      </w:pPr>
    </w:p>
    <w:p w:rsidR="00010FA2" w:rsidRPr="001A6BA8" w:rsidRDefault="00A349DA" w:rsidP="00A076E7">
      <w:pPr>
        <w:pStyle w:val="ListParagraph"/>
        <w:spacing w:after="0" w:line="240" w:lineRule="auto"/>
        <w:ind w:left="0" w:firstLine="270"/>
        <w:jc w:val="both"/>
        <w:rPr>
          <w:rFonts w:ascii="Sylfaen" w:eastAsia="Sylfaen" w:hAnsi="Sylfaen"/>
          <w:sz w:val="20"/>
          <w:szCs w:val="20"/>
          <w:lang w:val="ka-GE"/>
        </w:rPr>
      </w:pPr>
      <w:r w:rsidRPr="001A6BA8">
        <w:rPr>
          <w:rFonts w:ascii="Sylfaen" w:eastAsia="Sylfaen" w:hAnsi="Sylfaen"/>
          <w:b/>
          <w:sz w:val="20"/>
          <w:szCs w:val="20"/>
          <w:lang w:val="ka-GE"/>
        </w:rPr>
        <w:t xml:space="preserve">მოსახლეობის სოციალური დაცვა (პროგრამული კოდი 06 </w:t>
      </w:r>
      <w:r w:rsidRPr="001A6BA8">
        <w:rPr>
          <w:rFonts w:ascii="Sylfaen" w:eastAsia="Sylfaen" w:hAnsi="Sylfaen"/>
          <w:b/>
          <w:sz w:val="20"/>
          <w:szCs w:val="20"/>
        </w:rPr>
        <w:t>02</w:t>
      </w:r>
      <w:r w:rsidRPr="001A6BA8">
        <w:rPr>
          <w:rFonts w:ascii="Sylfaen" w:eastAsia="Sylfaen" w:hAnsi="Sylfaen"/>
          <w:sz w:val="20"/>
          <w:szCs w:val="20"/>
          <w:lang w:val="ka-GE"/>
        </w:rPr>
        <w:t>)</w:t>
      </w:r>
    </w:p>
    <w:p w:rsidR="00A349DA" w:rsidRPr="001A6BA8" w:rsidRDefault="00A349DA" w:rsidP="00A076E7">
      <w:pPr>
        <w:pStyle w:val="ListParagraph"/>
        <w:spacing w:after="0" w:line="240" w:lineRule="auto"/>
        <w:ind w:left="0" w:firstLine="270"/>
        <w:jc w:val="both"/>
        <w:rPr>
          <w:rFonts w:ascii="Sylfaen" w:eastAsia="Sylfaen" w:hAnsi="Sylfaen"/>
          <w:sz w:val="20"/>
          <w:szCs w:val="20"/>
          <w:lang w:val="ka-GE"/>
        </w:rPr>
      </w:pPr>
      <w:r w:rsidRPr="001A6BA8">
        <w:rPr>
          <w:rFonts w:ascii="Sylfaen" w:eastAsia="Sylfaen" w:hAnsi="Sylfaen"/>
          <w:sz w:val="20"/>
          <w:szCs w:val="20"/>
          <w:lang w:val="ka-GE"/>
        </w:rPr>
        <w:t xml:space="preserve"> პროგრამა ითვალისწინებს მუნიციპალიტეტის ტერიტორიაზე მცხოვრები მოსახლეობის სხვადასხვა ფენებისათვის გარკვეული შეღავათებითა და სოციალური დახმარებებით უზრუნველყოფას. სარიტუალო მომსახურების ხარჯების ანაზღაურებას, მოხუცებულთა, მიუსაფართა და სოციალურად დაუცველთა კვებით  უზრუნველყოფას, დემოგრაფიული მდგომარეობის გაუმჯობესების მიზნით მრავალშვილიანი </w:t>
      </w:r>
      <w:r w:rsidRPr="001A6BA8">
        <w:rPr>
          <w:rFonts w:ascii="Sylfaen" w:eastAsia="Sylfaen" w:hAnsi="Sylfaen"/>
          <w:sz w:val="20"/>
          <w:szCs w:val="20"/>
          <w:lang w:val="ka-GE"/>
        </w:rPr>
        <w:lastRenderedPageBreak/>
        <w:t>ოჯახების დახმარებას და სხვა სოციალურ ღონისძიებებს, რომლებიც მთლიანობაში უზრუნველყოფენ მუნიციპალიტეტის მოსახლეობის სოციალური მდგომარეობის გაუმჯობესებას.</w:t>
      </w:r>
    </w:p>
    <w:p w:rsidR="009F0F60" w:rsidRPr="001A6BA8" w:rsidRDefault="009F0F60" w:rsidP="003D0522">
      <w:pPr>
        <w:pStyle w:val="ListParagraph"/>
        <w:spacing w:after="0" w:line="240" w:lineRule="auto"/>
        <w:ind w:left="0"/>
        <w:jc w:val="both"/>
        <w:rPr>
          <w:rFonts w:ascii="Sylfaen" w:eastAsia="Sylfaen" w:hAnsi="Sylfaen"/>
          <w:sz w:val="20"/>
          <w:szCs w:val="20"/>
          <w:lang w:val="ka-GE"/>
        </w:rPr>
      </w:pPr>
    </w:p>
    <w:tbl>
      <w:tblPr>
        <w:tblW w:w="9990" w:type="dxa"/>
        <w:tblLayout w:type="fixed"/>
        <w:tblLook w:val="04A0" w:firstRow="1" w:lastRow="0" w:firstColumn="1" w:lastColumn="0" w:noHBand="0" w:noVBand="1"/>
      </w:tblPr>
      <w:tblGrid>
        <w:gridCol w:w="460"/>
        <w:gridCol w:w="980"/>
        <w:gridCol w:w="1434"/>
        <w:gridCol w:w="1193"/>
        <w:gridCol w:w="882"/>
        <w:gridCol w:w="631"/>
        <w:gridCol w:w="755"/>
        <w:gridCol w:w="415"/>
        <w:gridCol w:w="1080"/>
        <w:gridCol w:w="900"/>
        <w:gridCol w:w="1260"/>
      </w:tblGrid>
      <w:tr w:rsidR="00410C55" w:rsidRPr="001A6BA8" w:rsidTr="006B72B1">
        <w:trPr>
          <w:trHeight w:val="1590"/>
        </w:trPr>
        <w:tc>
          <w:tcPr>
            <w:tcW w:w="460" w:type="dxa"/>
            <w:tcBorders>
              <w:top w:val="nil"/>
              <w:left w:val="nil"/>
              <w:bottom w:val="nil"/>
              <w:right w:val="nil"/>
            </w:tcBorders>
            <w:shd w:val="clear" w:color="auto" w:fill="auto"/>
            <w:noWrap/>
            <w:vAlign w:val="center"/>
            <w:hideMark/>
          </w:tcPr>
          <w:p w:rsidR="00410C55" w:rsidRPr="001A6BA8" w:rsidRDefault="00410C55" w:rsidP="00410C55">
            <w:pPr>
              <w:rPr>
                <w:rFonts w:ascii="Sylfaen" w:hAnsi="Sylfaen"/>
                <w:sz w:val="24"/>
                <w:szCs w:val="24"/>
                <w:lang w:val="en-US" w:eastAsia="en-US"/>
              </w:rPr>
            </w:pPr>
            <w:bookmarkStart w:id="2" w:name="RANGE!A1:G50"/>
            <w:bookmarkEnd w:id="2"/>
          </w:p>
        </w:tc>
        <w:tc>
          <w:tcPr>
            <w:tcW w:w="9530" w:type="dxa"/>
            <w:gridSpan w:val="10"/>
            <w:tcBorders>
              <w:top w:val="nil"/>
              <w:left w:val="nil"/>
              <w:bottom w:val="single" w:sz="4" w:space="0" w:color="auto"/>
              <w:right w:val="nil"/>
            </w:tcBorders>
            <w:shd w:val="clear" w:color="auto" w:fill="auto"/>
            <w:vAlign w:val="center"/>
            <w:hideMark/>
          </w:tcPr>
          <w:p w:rsidR="00410C55" w:rsidRPr="001A6BA8" w:rsidRDefault="00410C55" w:rsidP="006B72B1">
            <w:pPr>
              <w:rPr>
                <w:rFonts w:ascii="Sylfaen" w:hAnsi="Sylfaen" w:cs="Calibri"/>
                <w:bCs/>
                <w:sz w:val="16"/>
                <w:szCs w:val="16"/>
                <w:lang w:val="en-US" w:eastAsia="en-US"/>
              </w:rPr>
            </w:pPr>
          </w:p>
          <w:p w:rsidR="00410C55" w:rsidRPr="001A6BA8" w:rsidRDefault="00410C55" w:rsidP="00410C55">
            <w:pPr>
              <w:jc w:val="center"/>
              <w:rPr>
                <w:rFonts w:ascii="Sylfaen" w:hAnsi="Sylfaen" w:cs="Calibri"/>
                <w:bCs/>
                <w:sz w:val="16"/>
                <w:szCs w:val="16"/>
                <w:lang w:val="en-US" w:eastAsia="en-US"/>
              </w:rPr>
            </w:pPr>
          </w:p>
          <w:p w:rsidR="00410C55" w:rsidRPr="001A6BA8" w:rsidRDefault="00410C55" w:rsidP="00410C55">
            <w:pPr>
              <w:jc w:val="center"/>
              <w:rPr>
                <w:rFonts w:ascii="Sylfaen" w:hAnsi="Sylfaen" w:cs="Calibri"/>
                <w:bCs/>
                <w:sz w:val="16"/>
                <w:szCs w:val="16"/>
                <w:lang w:val="en-US" w:eastAsia="en-US"/>
              </w:rPr>
            </w:pPr>
          </w:p>
          <w:p w:rsidR="00410C55" w:rsidRPr="001A6BA8" w:rsidRDefault="00410C55" w:rsidP="006B72B1">
            <w:pPr>
              <w:rPr>
                <w:rFonts w:ascii="Sylfaen" w:hAnsi="Sylfaen" w:cs="Calibri"/>
                <w:bCs/>
                <w:sz w:val="16"/>
                <w:szCs w:val="16"/>
                <w:lang w:val="en-US" w:eastAsia="en-US"/>
              </w:rPr>
            </w:pPr>
            <w:r w:rsidRPr="001A6BA8">
              <w:rPr>
                <w:rFonts w:ascii="Sylfaen" w:hAnsi="Sylfaen" w:cs="Calibri"/>
                <w:bCs/>
                <w:sz w:val="16"/>
                <w:szCs w:val="16"/>
                <w:lang w:val="en-US" w:eastAsia="en-US"/>
              </w:rPr>
              <w:t xml:space="preserve">ზესტაფონის მუნიციპალიტეტის მერიის სოციალური დაცვის სამსახურის 2026  წლის </w:t>
            </w:r>
            <w:r w:rsidR="006B72B1" w:rsidRPr="001A6BA8">
              <w:rPr>
                <w:rFonts w:ascii="Sylfaen" w:hAnsi="Sylfaen" w:cs="Calibri"/>
                <w:bCs/>
                <w:sz w:val="16"/>
                <w:szCs w:val="16"/>
                <w:lang w:val="ka-GE" w:eastAsia="en-US"/>
              </w:rPr>
              <w:t>ექვსი თვის</w:t>
            </w:r>
            <w:r w:rsidRPr="001A6BA8">
              <w:rPr>
                <w:rFonts w:ascii="Sylfaen" w:hAnsi="Sylfaen" w:cs="Calibri"/>
                <w:bCs/>
                <w:sz w:val="16"/>
                <w:szCs w:val="16"/>
                <w:lang w:val="en-US" w:eastAsia="en-US"/>
              </w:rPr>
              <w:t xml:space="preserve"> პროგრამების  შესრულება.</w:t>
            </w:r>
          </w:p>
        </w:tc>
      </w:tr>
      <w:tr w:rsidR="00410C55" w:rsidRPr="001A6BA8" w:rsidTr="006B72B1">
        <w:trPr>
          <w:trHeight w:val="531"/>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bCs/>
                <w:sz w:val="22"/>
                <w:szCs w:val="22"/>
                <w:lang w:val="en-US" w:eastAsia="en-US"/>
              </w:rPr>
            </w:pPr>
            <w:r w:rsidRPr="001A6BA8">
              <w:rPr>
                <w:rFonts w:ascii="Sylfaen" w:hAnsi="Sylfaen" w:cs="Calibri"/>
                <w:bCs/>
                <w:sz w:val="22"/>
                <w:szCs w:val="22"/>
                <w:lang w:val="en-US" w:eastAsia="en-US"/>
              </w:rPr>
              <w:t>N</w:t>
            </w:r>
          </w:p>
        </w:tc>
        <w:tc>
          <w:tcPr>
            <w:tcW w:w="980" w:type="dxa"/>
            <w:tcBorders>
              <w:top w:val="nil"/>
              <w:left w:val="nil"/>
              <w:bottom w:val="single" w:sz="4" w:space="0" w:color="auto"/>
              <w:right w:val="single" w:sz="4" w:space="0" w:color="auto"/>
            </w:tcBorders>
            <w:shd w:val="clear" w:color="auto" w:fill="auto"/>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პროგრამული კოდი</w:t>
            </w:r>
          </w:p>
        </w:tc>
        <w:tc>
          <w:tcPr>
            <w:tcW w:w="4140" w:type="dxa"/>
            <w:gridSpan w:val="4"/>
            <w:tcBorders>
              <w:top w:val="nil"/>
              <w:left w:val="nil"/>
              <w:bottom w:val="single" w:sz="4" w:space="0" w:color="auto"/>
              <w:right w:val="nil"/>
            </w:tcBorders>
            <w:shd w:val="clear" w:color="auto" w:fill="auto"/>
            <w:noWrap/>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პროგრამის დასახელება</w:t>
            </w:r>
          </w:p>
        </w:tc>
        <w:tc>
          <w:tcPr>
            <w:tcW w:w="1170" w:type="dxa"/>
            <w:gridSpan w:val="2"/>
            <w:tcBorders>
              <w:top w:val="nil"/>
              <w:left w:val="single" w:sz="4" w:space="0" w:color="auto"/>
              <w:bottom w:val="single" w:sz="4" w:space="0" w:color="auto"/>
              <w:right w:val="single" w:sz="4" w:space="0" w:color="auto"/>
            </w:tcBorders>
            <w:shd w:val="clear" w:color="auto" w:fill="auto"/>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 xml:space="preserve">გამოყოფილი </w:t>
            </w:r>
            <w:r w:rsidRPr="001A6BA8">
              <w:rPr>
                <w:rFonts w:ascii="Sylfaen" w:hAnsi="Sylfaen" w:cs="Calibri"/>
                <w:bCs/>
                <w:sz w:val="16"/>
                <w:szCs w:val="16"/>
                <w:lang w:val="en-US" w:eastAsia="en-US"/>
              </w:rPr>
              <w:br/>
              <w:t>თანხა</w:t>
            </w:r>
          </w:p>
        </w:tc>
        <w:tc>
          <w:tcPr>
            <w:tcW w:w="1080" w:type="dxa"/>
            <w:tcBorders>
              <w:top w:val="nil"/>
              <w:left w:val="nil"/>
              <w:bottom w:val="single" w:sz="4" w:space="0" w:color="auto"/>
              <w:right w:val="single" w:sz="4" w:space="0" w:color="auto"/>
            </w:tcBorders>
            <w:shd w:val="clear" w:color="auto" w:fill="auto"/>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 xml:space="preserve">გახარჯული </w:t>
            </w:r>
            <w:r w:rsidRPr="001A6BA8">
              <w:rPr>
                <w:rFonts w:ascii="Sylfaen" w:hAnsi="Sylfaen" w:cs="Calibri"/>
                <w:bCs/>
                <w:sz w:val="16"/>
                <w:szCs w:val="16"/>
                <w:lang w:val="en-US" w:eastAsia="en-US"/>
              </w:rPr>
              <w:br/>
              <w:t>თანხა</w:t>
            </w:r>
          </w:p>
        </w:tc>
        <w:tc>
          <w:tcPr>
            <w:tcW w:w="900" w:type="dxa"/>
            <w:tcBorders>
              <w:top w:val="nil"/>
              <w:left w:val="nil"/>
              <w:bottom w:val="single" w:sz="4" w:space="0" w:color="auto"/>
              <w:right w:val="single" w:sz="4" w:space="0" w:color="auto"/>
            </w:tcBorders>
            <w:shd w:val="clear" w:color="auto" w:fill="auto"/>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რესურსი</w:t>
            </w:r>
          </w:p>
        </w:tc>
        <w:tc>
          <w:tcPr>
            <w:tcW w:w="1260" w:type="dxa"/>
            <w:tcBorders>
              <w:top w:val="nil"/>
              <w:left w:val="nil"/>
              <w:bottom w:val="single" w:sz="4" w:space="0" w:color="auto"/>
              <w:right w:val="single" w:sz="4" w:space="0" w:color="auto"/>
            </w:tcBorders>
            <w:shd w:val="clear" w:color="auto" w:fill="auto"/>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რამდენი მოქალაქე დაკმაყოფილდა</w:t>
            </w:r>
          </w:p>
        </w:tc>
      </w:tr>
      <w:tr w:rsidR="00410C55" w:rsidRPr="001A6BA8" w:rsidTr="006B72B1">
        <w:trPr>
          <w:trHeight w:val="342"/>
        </w:trPr>
        <w:tc>
          <w:tcPr>
            <w:tcW w:w="4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22"/>
                <w:szCs w:val="22"/>
                <w:lang w:val="en-US" w:eastAsia="en-US"/>
              </w:rPr>
            </w:pPr>
            <w:r w:rsidRPr="001A6BA8">
              <w:rPr>
                <w:rFonts w:ascii="Sylfaen" w:hAnsi="Sylfaen" w:cs="Calibri"/>
                <w:sz w:val="22"/>
                <w:szCs w:val="22"/>
                <w:lang w:val="en-US" w:eastAsia="en-US"/>
              </w:rPr>
              <w:t xml:space="preserve">1. </w:t>
            </w:r>
          </w:p>
        </w:tc>
        <w:tc>
          <w:tcPr>
            <w:tcW w:w="9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06 02 01</w:t>
            </w:r>
          </w:p>
        </w:tc>
        <w:tc>
          <w:tcPr>
            <w:tcW w:w="4140" w:type="dxa"/>
            <w:gridSpan w:val="4"/>
            <w:tcBorders>
              <w:top w:val="nil"/>
              <w:left w:val="nil"/>
              <w:bottom w:val="single" w:sz="4" w:space="0" w:color="auto"/>
              <w:right w:val="nil"/>
            </w:tcBorders>
            <w:shd w:val="clear" w:color="auto" w:fill="auto"/>
            <w:noWrap/>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მუნიციპალიტეტში მცხოვრები ოჯახების ფ/დ</w:t>
            </w:r>
          </w:p>
        </w:tc>
        <w:tc>
          <w:tcPr>
            <w:tcW w:w="1170" w:type="dxa"/>
            <w:gridSpan w:val="2"/>
            <w:tcBorders>
              <w:top w:val="nil"/>
              <w:left w:val="single" w:sz="4" w:space="0" w:color="auto"/>
              <w:bottom w:val="single" w:sz="4" w:space="0" w:color="auto"/>
              <w:right w:val="single" w:sz="4" w:space="0" w:color="auto"/>
            </w:tcBorders>
            <w:shd w:val="clear" w:color="auto" w:fill="auto"/>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860550</w:t>
            </w:r>
          </w:p>
        </w:tc>
        <w:tc>
          <w:tcPr>
            <w:tcW w:w="108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827608.8</w:t>
            </w:r>
          </w:p>
        </w:tc>
        <w:tc>
          <w:tcPr>
            <w:tcW w:w="90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126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2895</w:t>
            </w:r>
          </w:p>
        </w:tc>
      </w:tr>
      <w:tr w:rsidR="00410C55" w:rsidRPr="001A6BA8" w:rsidTr="006B72B1">
        <w:trPr>
          <w:trHeight w:val="450"/>
        </w:trPr>
        <w:tc>
          <w:tcPr>
            <w:tcW w:w="460" w:type="dxa"/>
            <w:vMerge/>
            <w:tcBorders>
              <w:top w:val="nil"/>
              <w:left w:val="single" w:sz="4" w:space="0" w:color="auto"/>
              <w:bottom w:val="single" w:sz="4" w:space="0" w:color="000000"/>
              <w:right w:val="single" w:sz="4" w:space="0" w:color="auto"/>
            </w:tcBorders>
            <w:vAlign w:val="center"/>
            <w:hideMark/>
          </w:tcPr>
          <w:p w:rsidR="00410C55" w:rsidRPr="001A6BA8" w:rsidRDefault="00410C55" w:rsidP="00410C55">
            <w:pPr>
              <w:rPr>
                <w:rFonts w:ascii="Sylfaen" w:hAnsi="Sylfaen" w:cs="Calibri"/>
                <w:sz w:val="22"/>
                <w:szCs w:val="22"/>
                <w:lang w:val="en-US" w:eastAsia="en-US"/>
              </w:rPr>
            </w:pPr>
          </w:p>
        </w:tc>
        <w:tc>
          <w:tcPr>
            <w:tcW w:w="980" w:type="dxa"/>
            <w:vMerge/>
            <w:tcBorders>
              <w:top w:val="nil"/>
              <w:left w:val="single" w:sz="4" w:space="0" w:color="auto"/>
              <w:bottom w:val="single" w:sz="4" w:space="0" w:color="000000"/>
              <w:right w:val="single" w:sz="4" w:space="0" w:color="auto"/>
            </w:tcBorders>
            <w:vAlign w:val="center"/>
            <w:hideMark/>
          </w:tcPr>
          <w:p w:rsidR="00410C55" w:rsidRPr="001A6BA8" w:rsidRDefault="00410C55" w:rsidP="00410C55">
            <w:pPr>
              <w:rPr>
                <w:rFonts w:ascii="Sylfaen" w:hAnsi="Sylfaen" w:cs="Calibri"/>
                <w:bCs/>
                <w:sz w:val="16"/>
                <w:szCs w:val="16"/>
                <w:lang w:val="en-US" w:eastAsia="en-US"/>
              </w:rPr>
            </w:pPr>
          </w:p>
        </w:tc>
        <w:tc>
          <w:tcPr>
            <w:tcW w:w="4140" w:type="dxa"/>
            <w:gridSpan w:val="4"/>
            <w:tcBorders>
              <w:top w:val="nil"/>
              <w:left w:val="nil"/>
              <w:bottom w:val="single" w:sz="4" w:space="0" w:color="auto"/>
              <w:right w:val="nil"/>
            </w:tcBorders>
            <w:shd w:val="clear" w:color="auto" w:fill="auto"/>
            <w:vAlign w:val="center"/>
            <w:hideMark/>
          </w:tcPr>
          <w:p w:rsidR="00410C55" w:rsidRPr="001A6BA8" w:rsidRDefault="00410C55" w:rsidP="00410C55">
            <w:pPr>
              <w:rPr>
                <w:rFonts w:ascii="Sylfaen" w:hAnsi="Sylfaen" w:cs="Calibri"/>
                <w:bCs/>
                <w:sz w:val="16"/>
                <w:szCs w:val="16"/>
                <w:lang w:val="en-US" w:eastAsia="en-US"/>
              </w:rPr>
            </w:pPr>
            <w:r w:rsidRPr="001A6BA8">
              <w:rPr>
                <w:rFonts w:ascii="Sylfaen" w:hAnsi="Sylfaen" w:cs="Calibri"/>
                <w:bCs/>
                <w:sz w:val="16"/>
                <w:szCs w:val="16"/>
                <w:lang w:val="en-US" w:eastAsia="en-US"/>
              </w:rPr>
              <w:t>1. ლეიკემიით, ჰემოფილიით და ჰომოზიგოტური B თალასემიით დაავადებული ბენეფიციარები</w:t>
            </w:r>
          </w:p>
        </w:tc>
        <w:tc>
          <w:tcPr>
            <w:tcW w:w="1170" w:type="dxa"/>
            <w:gridSpan w:val="2"/>
            <w:tcBorders>
              <w:top w:val="nil"/>
              <w:left w:val="single" w:sz="4" w:space="0" w:color="auto"/>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108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14400</w:t>
            </w:r>
          </w:p>
        </w:tc>
        <w:tc>
          <w:tcPr>
            <w:tcW w:w="90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 </w:t>
            </w:r>
          </w:p>
        </w:tc>
        <w:tc>
          <w:tcPr>
            <w:tcW w:w="126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38</w:t>
            </w:r>
          </w:p>
        </w:tc>
      </w:tr>
      <w:tr w:rsidR="00410C55" w:rsidRPr="001A6BA8" w:rsidTr="006B72B1">
        <w:trPr>
          <w:trHeight w:val="420"/>
        </w:trPr>
        <w:tc>
          <w:tcPr>
            <w:tcW w:w="460" w:type="dxa"/>
            <w:vMerge/>
            <w:tcBorders>
              <w:top w:val="nil"/>
              <w:left w:val="single" w:sz="4" w:space="0" w:color="auto"/>
              <w:bottom w:val="single" w:sz="4" w:space="0" w:color="000000"/>
              <w:right w:val="single" w:sz="4" w:space="0" w:color="auto"/>
            </w:tcBorders>
            <w:vAlign w:val="center"/>
            <w:hideMark/>
          </w:tcPr>
          <w:p w:rsidR="00410C55" w:rsidRPr="001A6BA8" w:rsidRDefault="00410C55" w:rsidP="00410C55">
            <w:pPr>
              <w:rPr>
                <w:rFonts w:ascii="Sylfaen" w:hAnsi="Sylfaen" w:cs="Calibri"/>
                <w:sz w:val="22"/>
                <w:szCs w:val="22"/>
                <w:lang w:val="en-US" w:eastAsia="en-US"/>
              </w:rPr>
            </w:pPr>
          </w:p>
        </w:tc>
        <w:tc>
          <w:tcPr>
            <w:tcW w:w="980" w:type="dxa"/>
            <w:vMerge/>
            <w:tcBorders>
              <w:top w:val="nil"/>
              <w:left w:val="single" w:sz="4" w:space="0" w:color="auto"/>
              <w:bottom w:val="single" w:sz="4" w:space="0" w:color="000000"/>
              <w:right w:val="single" w:sz="4" w:space="0" w:color="auto"/>
            </w:tcBorders>
            <w:vAlign w:val="center"/>
            <w:hideMark/>
          </w:tcPr>
          <w:p w:rsidR="00410C55" w:rsidRPr="001A6BA8" w:rsidRDefault="00410C55" w:rsidP="00410C55">
            <w:pPr>
              <w:rPr>
                <w:rFonts w:ascii="Sylfaen" w:hAnsi="Sylfaen" w:cs="Calibri"/>
                <w:bCs/>
                <w:sz w:val="16"/>
                <w:szCs w:val="16"/>
                <w:lang w:val="en-US" w:eastAsia="en-US"/>
              </w:rPr>
            </w:pPr>
          </w:p>
        </w:tc>
        <w:tc>
          <w:tcPr>
            <w:tcW w:w="4140" w:type="dxa"/>
            <w:gridSpan w:val="4"/>
            <w:tcBorders>
              <w:top w:val="nil"/>
              <w:left w:val="nil"/>
              <w:bottom w:val="single" w:sz="4" w:space="0" w:color="auto"/>
              <w:right w:val="nil"/>
            </w:tcBorders>
            <w:shd w:val="clear" w:color="auto" w:fill="auto"/>
            <w:noWrap/>
            <w:vAlign w:val="center"/>
            <w:hideMark/>
          </w:tcPr>
          <w:p w:rsidR="00410C55" w:rsidRPr="001A6BA8" w:rsidRDefault="00410C55" w:rsidP="00410C55">
            <w:pPr>
              <w:rPr>
                <w:rFonts w:ascii="Sylfaen" w:hAnsi="Sylfaen" w:cs="Calibri"/>
                <w:bCs/>
                <w:sz w:val="16"/>
                <w:szCs w:val="16"/>
                <w:lang w:val="en-US" w:eastAsia="en-US"/>
              </w:rPr>
            </w:pPr>
            <w:r w:rsidRPr="001A6BA8">
              <w:rPr>
                <w:rFonts w:ascii="Sylfaen" w:hAnsi="Sylfaen" w:cs="Calibri"/>
                <w:bCs/>
                <w:sz w:val="16"/>
                <w:szCs w:val="16"/>
                <w:lang w:val="en-US" w:eastAsia="en-US"/>
              </w:rPr>
              <w:t>2. შ.შ.მ სტატუსის მქონე  ბენეფიციარები (ცერებრალური)</w:t>
            </w:r>
          </w:p>
        </w:tc>
        <w:tc>
          <w:tcPr>
            <w:tcW w:w="1170" w:type="dxa"/>
            <w:gridSpan w:val="2"/>
            <w:tcBorders>
              <w:top w:val="nil"/>
              <w:left w:val="single" w:sz="4" w:space="0" w:color="auto"/>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108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69400</w:t>
            </w:r>
          </w:p>
        </w:tc>
        <w:tc>
          <w:tcPr>
            <w:tcW w:w="90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 </w:t>
            </w:r>
          </w:p>
        </w:tc>
        <w:tc>
          <w:tcPr>
            <w:tcW w:w="126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115</w:t>
            </w:r>
          </w:p>
        </w:tc>
      </w:tr>
      <w:tr w:rsidR="00410C55" w:rsidRPr="001A6BA8" w:rsidTr="006B72B1">
        <w:trPr>
          <w:trHeight w:val="315"/>
        </w:trPr>
        <w:tc>
          <w:tcPr>
            <w:tcW w:w="460" w:type="dxa"/>
            <w:vMerge/>
            <w:tcBorders>
              <w:top w:val="nil"/>
              <w:left w:val="single" w:sz="4" w:space="0" w:color="auto"/>
              <w:bottom w:val="single" w:sz="4" w:space="0" w:color="000000"/>
              <w:right w:val="single" w:sz="4" w:space="0" w:color="auto"/>
            </w:tcBorders>
            <w:vAlign w:val="center"/>
            <w:hideMark/>
          </w:tcPr>
          <w:p w:rsidR="00410C55" w:rsidRPr="001A6BA8" w:rsidRDefault="00410C55" w:rsidP="00410C55">
            <w:pPr>
              <w:rPr>
                <w:rFonts w:ascii="Sylfaen" w:hAnsi="Sylfaen" w:cs="Calibri"/>
                <w:sz w:val="22"/>
                <w:szCs w:val="22"/>
                <w:lang w:val="en-US" w:eastAsia="en-US"/>
              </w:rPr>
            </w:pPr>
          </w:p>
        </w:tc>
        <w:tc>
          <w:tcPr>
            <w:tcW w:w="980" w:type="dxa"/>
            <w:vMerge/>
            <w:tcBorders>
              <w:top w:val="nil"/>
              <w:left w:val="single" w:sz="4" w:space="0" w:color="auto"/>
              <w:bottom w:val="single" w:sz="4" w:space="0" w:color="000000"/>
              <w:right w:val="single" w:sz="4" w:space="0" w:color="auto"/>
            </w:tcBorders>
            <w:vAlign w:val="center"/>
            <w:hideMark/>
          </w:tcPr>
          <w:p w:rsidR="00410C55" w:rsidRPr="001A6BA8" w:rsidRDefault="00410C55" w:rsidP="00410C55">
            <w:pPr>
              <w:rPr>
                <w:rFonts w:ascii="Sylfaen" w:hAnsi="Sylfaen" w:cs="Calibri"/>
                <w:bCs/>
                <w:sz w:val="16"/>
                <w:szCs w:val="16"/>
                <w:lang w:val="en-US" w:eastAsia="en-US"/>
              </w:rPr>
            </w:pPr>
          </w:p>
        </w:tc>
        <w:tc>
          <w:tcPr>
            <w:tcW w:w="4140" w:type="dxa"/>
            <w:gridSpan w:val="4"/>
            <w:tcBorders>
              <w:top w:val="nil"/>
              <w:left w:val="nil"/>
              <w:bottom w:val="nil"/>
              <w:right w:val="nil"/>
            </w:tcBorders>
            <w:shd w:val="clear" w:color="auto" w:fill="auto"/>
            <w:noWrap/>
            <w:vAlign w:val="center"/>
            <w:hideMark/>
          </w:tcPr>
          <w:p w:rsidR="00410C55" w:rsidRPr="001A6BA8" w:rsidRDefault="00410C55" w:rsidP="00410C55">
            <w:pPr>
              <w:rPr>
                <w:rFonts w:ascii="Sylfaen" w:hAnsi="Sylfaen" w:cs="Calibri"/>
                <w:bCs/>
                <w:sz w:val="16"/>
                <w:szCs w:val="16"/>
                <w:lang w:val="en-US" w:eastAsia="en-US"/>
              </w:rPr>
            </w:pPr>
            <w:r w:rsidRPr="001A6BA8">
              <w:rPr>
                <w:rFonts w:ascii="Sylfaen" w:hAnsi="Sylfaen" w:cs="Calibri"/>
                <w:bCs/>
                <w:sz w:val="16"/>
                <w:szCs w:val="16"/>
                <w:lang w:val="en-US" w:eastAsia="en-US"/>
              </w:rPr>
              <w:t>3. შ.შ.მ სტატუსის მქონე 18 წლამდე ასაკის ბავშვები</w:t>
            </w:r>
          </w:p>
        </w:tc>
        <w:tc>
          <w:tcPr>
            <w:tcW w:w="1170" w:type="dxa"/>
            <w:gridSpan w:val="2"/>
            <w:tcBorders>
              <w:top w:val="nil"/>
              <w:left w:val="single" w:sz="4" w:space="0" w:color="auto"/>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108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18000</w:t>
            </w:r>
          </w:p>
        </w:tc>
        <w:tc>
          <w:tcPr>
            <w:tcW w:w="90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 </w:t>
            </w:r>
          </w:p>
        </w:tc>
        <w:tc>
          <w:tcPr>
            <w:tcW w:w="126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66</w:t>
            </w:r>
          </w:p>
        </w:tc>
      </w:tr>
      <w:tr w:rsidR="00410C55" w:rsidRPr="001A6BA8" w:rsidTr="006B72B1">
        <w:trPr>
          <w:trHeight w:val="345"/>
        </w:trPr>
        <w:tc>
          <w:tcPr>
            <w:tcW w:w="460" w:type="dxa"/>
            <w:vMerge/>
            <w:tcBorders>
              <w:top w:val="nil"/>
              <w:left w:val="single" w:sz="4" w:space="0" w:color="auto"/>
              <w:bottom w:val="single" w:sz="4" w:space="0" w:color="000000"/>
              <w:right w:val="single" w:sz="4" w:space="0" w:color="auto"/>
            </w:tcBorders>
            <w:vAlign w:val="center"/>
            <w:hideMark/>
          </w:tcPr>
          <w:p w:rsidR="00410C55" w:rsidRPr="001A6BA8" w:rsidRDefault="00410C55" w:rsidP="00410C55">
            <w:pPr>
              <w:rPr>
                <w:rFonts w:ascii="Sylfaen" w:hAnsi="Sylfaen" w:cs="Calibri"/>
                <w:sz w:val="22"/>
                <w:szCs w:val="22"/>
                <w:lang w:val="en-US" w:eastAsia="en-US"/>
              </w:rPr>
            </w:pPr>
          </w:p>
        </w:tc>
        <w:tc>
          <w:tcPr>
            <w:tcW w:w="980" w:type="dxa"/>
            <w:vMerge/>
            <w:tcBorders>
              <w:top w:val="nil"/>
              <w:left w:val="single" w:sz="4" w:space="0" w:color="auto"/>
              <w:bottom w:val="single" w:sz="4" w:space="0" w:color="000000"/>
              <w:right w:val="single" w:sz="4" w:space="0" w:color="auto"/>
            </w:tcBorders>
            <w:vAlign w:val="center"/>
            <w:hideMark/>
          </w:tcPr>
          <w:p w:rsidR="00410C55" w:rsidRPr="001A6BA8" w:rsidRDefault="00410C55" w:rsidP="00410C55">
            <w:pPr>
              <w:rPr>
                <w:rFonts w:ascii="Sylfaen" w:hAnsi="Sylfaen" w:cs="Calibri"/>
                <w:bCs/>
                <w:sz w:val="16"/>
                <w:szCs w:val="16"/>
                <w:lang w:val="en-US" w:eastAsia="en-US"/>
              </w:rPr>
            </w:pPr>
          </w:p>
        </w:tc>
        <w:tc>
          <w:tcPr>
            <w:tcW w:w="4140" w:type="dxa"/>
            <w:gridSpan w:val="4"/>
            <w:tcBorders>
              <w:top w:val="single" w:sz="4" w:space="0" w:color="auto"/>
              <w:left w:val="nil"/>
              <w:bottom w:val="single" w:sz="4" w:space="0" w:color="auto"/>
              <w:right w:val="nil"/>
            </w:tcBorders>
            <w:shd w:val="clear" w:color="auto" w:fill="auto"/>
            <w:noWrap/>
            <w:vAlign w:val="center"/>
            <w:hideMark/>
          </w:tcPr>
          <w:p w:rsidR="00410C55" w:rsidRPr="001A6BA8" w:rsidRDefault="00410C55" w:rsidP="00410C55">
            <w:pPr>
              <w:rPr>
                <w:rFonts w:ascii="Sylfaen" w:hAnsi="Sylfaen" w:cs="Calibri"/>
                <w:bCs/>
                <w:sz w:val="16"/>
                <w:szCs w:val="16"/>
                <w:lang w:val="en-US" w:eastAsia="en-US"/>
              </w:rPr>
            </w:pPr>
            <w:r w:rsidRPr="001A6BA8">
              <w:rPr>
                <w:rFonts w:ascii="Sylfaen" w:hAnsi="Sylfaen" w:cs="Calibri"/>
                <w:bCs/>
                <w:sz w:val="16"/>
                <w:szCs w:val="16"/>
                <w:lang w:val="en-US" w:eastAsia="en-US"/>
              </w:rPr>
              <w:t>4. მარტოხელა ოჯახები (დედა, მამა)  (18 წლამდე ასაკის ბავშვები)</w:t>
            </w:r>
          </w:p>
        </w:tc>
        <w:tc>
          <w:tcPr>
            <w:tcW w:w="1170" w:type="dxa"/>
            <w:gridSpan w:val="2"/>
            <w:tcBorders>
              <w:top w:val="nil"/>
              <w:left w:val="single" w:sz="4" w:space="0" w:color="auto"/>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108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14000</w:t>
            </w:r>
          </w:p>
        </w:tc>
        <w:tc>
          <w:tcPr>
            <w:tcW w:w="90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 </w:t>
            </w:r>
          </w:p>
        </w:tc>
        <w:tc>
          <w:tcPr>
            <w:tcW w:w="126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70</w:t>
            </w:r>
          </w:p>
        </w:tc>
      </w:tr>
      <w:tr w:rsidR="00410C55" w:rsidRPr="001A6BA8" w:rsidTr="006B72B1">
        <w:trPr>
          <w:trHeight w:val="315"/>
        </w:trPr>
        <w:tc>
          <w:tcPr>
            <w:tcW w:w="460" w:type="dxa"/>
            <w:vMerge/>
            <w:tcBorders>
              <w:top w:val="nil"/>
              <w:left w:val="single" w:sz="4" w:space="0" w:color="auto"/>
              <w:bottom w:val="single" w:sz="4" w:space="0" w:color="000000"/>
              <w:right w:val="single" w:sz="4" w:space="0" w:color="auto"/>
            </w:tcBorders>
            <w:vAlign w:val="center"/>
            <w:hideMark/>
          </w:tcPr>
          <w:p w:rsidR="00410C55" w:rsidRPr="001A6BA8" w:rsidRDefault="00410C55" w:rsidP="00410C55">
            <w:pPr>
              <w:rPr>
                <w:rFonts w:ascii="Sylfaen" w:hAnsi="Sylfaen" w:cs="Calibri"/>
                <w:sz w:val="22"/>
                <w:szCs w:val="22"/>
                <w:lang w:val="en-US" w:eastAsia="en-US"/>
              </w:rPr>
            </w:pPr>
          </w:p>
        </w:tc>
        <w:tc>
          <w:tcPr>
            <w:tcW w:w="980" w:type="dxa"/>
            <w:vMerge/>
            <w:tcBorders>
              <w:top w:val="nil"/>
              <w:left w:val="single" w:sz="4" w:space="0" w:color="auto"/>
              <w:bottom w:val="single" w:sz="4" w:space="0" w:color="000000"/>
              <w:right w:val="single" w:sz="4" w:space="0" w:color="auto"/>
            </w:tcBorders>
            <w:vAlign w:val="center"/>
            <w:hideMark/>
          </w:tcPr>
          <w:p w:rsidR="00410C55" w:rsidRPr="001A6BA8" w:rsidRDefault="00410C55" w:rsidP="00410C55">
            <w:pPr>
              <w:rPr>
                <w:rFonts w:ascii="Sylfaen" w:hAnsi="Sylfaen" w:cs="Calibri"/>
                <w:bCs/>
                <w:sz w:val="16"/>
                <w:szCs w:val="16"/>
                <w:lang w:val="en-US" w:eastAsia="en-US"/>
              </w:rPr>
            </w:pPr>
          </w:p>
        </w:tc>
        <w:tc>
          <w:tcPr>
            <w:tcW w:w="4140" w:type="dxa"/>
            <w:gridSpan w:val="4"/>
            <w:tcBorders>
              <w:top w:val="nil"/>
              <w:left w:val="nil"/>
              <w:bottom w:val="single" w:sz="4" w:space="0" w:color="auto"/>
              <w:right w:val="nil"/>
            </w:tcBorders>
            <w:shd w:val="clear" w:color="auto" w:fill="auto"/>
            <w:vAlign w:val="center"/>
            <w:hideMark/>
          </w:tcPr>
          <w:p w:rsidR="00410C55" w:rsidRPr="001A6BA8" w:rsidRDefault="00410C55" w:rsidP="00410C55">
            <w:pPr>
              <w:rPr>
                <w:rFonts w:ascii="Sylfaen" w:hAnsi="Sylfaen" w:cs="Calibri"/>
                <w:bCs/>
                <w:sz w:val="16"/>
                <w:szCs w:val="16"/>
                <w:lang w:val="en-US" w:eastAsia="en-US"/>
              </w:rPr>
            </w:pPr>
            <w:r w:rsidRPr="001A6BA8">
              <w:rPr>
                <w:rFonts w:ascii="Sylfaen" w:hAnsi="Sylfaen" w:cs="Calibri"/>
                <w:bCs/>
                <w:sz w:val="16"/>
                <w:szCs w:val="16"/>
                <w:lang w:val="en-US" w:eastAsia="en-US"/>
              </w:rPr>
              <w:t>5. მრავალშვილიანი ოჯახები (18 წლამდე 4 და მეტი შვილი</w:t>
            </w:r>
          </w:p>
        </w:tc>
        <w:tc>
          <w:tcPr>
            <w:tcW w:w="1170" w:type="dxa"/>
            <w:gridSpan w:val="2"/>
            <w:tcBorders>
              <w:top w:val="nil"/>
              <w:left w:val="single" w:sz="4" w:space="0" w:color="auto"/>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108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122500</w:t>
            </w:r>
          </w:p>
        </w:tc>
        <w:tc>
          <w:tcPr>
            <w:tcW w:w="90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 </w:t>
            </w:r>
          </w:p>
        </w:tc>
        <w:tc>
          <w:tcPr>
            <w:tcW w:w="126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245</w:t>
            </w:r>
          </w:p>
        </w:tc>
      </w:tr>
      <w:tr w:rsidR="00410C55" w:rsidRPr="001A6BA8" w:rsidTr="006B72B1">
        <w:trPr>
          <w:trHeight w:val="144"/>
        </w:trPr>
        <w:tc>
          <w:tcPr>
            <w:tcW w:w="460" w:type="dxa"/>
            <w:vMerge/>
            <w:tcBorders>
              <w:top w:val="nil"/>
              <w:left w:val="single" w:sz="4" w:space="0" w:color="auto"/>
              <w:bottom w:val="single" w:sz="4" w:space="0" w:color="000000"/>
              <w:right w:val="single" w:sz="4" w:space="0" w:color="auto"/>
            </w:tcBorders>
            <w:vAlign w:val="center"/>
            <w:hideMark/>
          </w:tcPr>
          <w:p w:rsidR="00410C55" w:rsidRPr="001A6BA8" w:rsidRDefault="00410C55" w:rsidP="00410C55">
            <w:pPr>
              <w:rPr>
                <w:rFonts w:ascii="Sylfaen" w:hAnsi="Sylfaen" w:cs="Calibri"/>
                <w:sz w:val="22"/>
                <w:szCs w:val="22"/>
                <w:lang w:val="en-US" w:eastAsia="en-US"/>
              </w:rPr>
            </w:pPr>
          </w:p>
        </w:tc>
        <w:tc>
          <w:tcPr>
            <w:tcW w:w="980" w:type="dxa"/>
            <w:vMerge/>
            <w:tcBorders>
              <w:top w:val="nil"/>
              <w:left w:val="single" w:sz="4" w:space="0" w:color="auto"/>
              <w:bottom w:val="single" w:sz="4" w:space="0" w:color="000000"/>
              <w:right w:val="single" w:sz="4" w:space="0" w:color="auto"/>
            </w:tcBorders>
            <w:vAlign w:val="center"/>
            <w:hideMark/>
          </w:tcPr>
          <w:p w:rsidR="00410C55" w:rsidRPr="001A6BA8" w:rsidRDefault="00410C55" w:rsidP="00410C55">
            <w:pPr>
              <w:rPr>
                <w:rFonts w:ascii="Sylfaen" w:hAnsi="Sylfaen" w:cs="Calibri"/>
                <w:bCs/>
                <w:sz w:val="16"/>
                <w:szCs w:val="16"/>
                <w:lang w:val="en-US" w:eastAsia="en-US"/>
              </w:rPr>
            </w:pPr>
          </w:p>
        </w:tc>
        <w:tc>
          <w:tcPr>
            <w:tcW w:w="4140" w:type="dxa"/>
            <w:gridSpan w:val="4"/>
            <w:tcBorders>
              <w:top w:val="nil"/>
              <w:left w:val="nil"/>
              <w:bottom w:val="single" w:sz="4" w:space="0" w:color="auto"/>
              <w:right w:val="nil"/>
            </w:tcBorders>
            <w:shd w:val="clear" w:color="auto" w:fill="auto"/>
            <w:noWrap/>
            <w:vAlign w:val="center"/>
            <w:hideMark/>
          </w:tcPr>
          <w:p w:rsidR="00410C55" w:rsidRPr="001A6BA8" w:rsidRDefault="00410C55" w:rsidP="00410C55">
            <w:pPr>
              <w:rPr>
                <w:rFonts w:ascii="Sylfaen" w:hAnsi="Sylfaen" w:cs="Calibri"/>
                <w:bCs/>
                <w:sz w:val="16"/>
                <w:szCs w:val="16"/>
                <w:lang w:val="en-US" w:eastAsia="en-US"/>
              </w:rPr>
            </w:pPr>
            <w:r w:rsidRPr="001A6BA8">
              <w:rPr>
                <w:rFonts w:ascii="Sylfaen" w:hAnsi="Sylfaen" w:cs="Calibri"/>
                <w:bCs/>
                <w:sz w:val="16"/>
                <w:szCs w:val="16"/>
                <w:lang w:val="en-US" w:eastAsia="en-US"/>
              </w:rPr>
              <w:t>6. ლაბორატორიულ  - დიაგნოსტიკური კვლევა</w:t>
            </w:r>
          </w:p>
        </w:tc>
        <w:tc>
          <w:tcPr>
            <w:tcW w:w="1170" w:type="dxa"/>
            <w:gridSpan w:val="2"/>
            <w:tcBorders>
              <w:top w:val="nil"/>
              <w:left w:val="single" w:sz="4" w:space="0" w:color="auto"/>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108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228640.3</w:t>
            </w:r>
          </w:p>
        </w:tc>
        <w:tc>
          <w:tcPr>
            <w:tcW w:w="90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 </w:t>
            </w:r>
          </w:p>
        </w:tc>
        <w:tc>
          <w:tcPr>
            <w:tcW w:w="126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1208</w:t>
            </w:r>
          </w:p>
        </w:tc>
      </w:tr>
      <w:tr w:rsidR="00410C55" w:rsidRPr="001A6BA8" w:rsidTr="006B72B1">
        <w:trPr>
          <w:trHeight w:val="162"/>
        </w:trPr>
        <w:tc>
          <w:tcPr>
            <w:tcW w:w="460" w:type="dxa"/>
            <w:vMerge/>
            <w:tcBorders>
              <w:top w:val="nil"/>
              <w:left w:val="single" w:sz="4" w:space="0" w:color="auto"/>
              <w:bottom w:val="single" w:sz="4" w:space="0" w:color="000000"/>
              <w:right w:val="single" w:sz="4" w:space="0" w:color="auto"/>
            </w:tcBorders>
            <w:vAlign w:val="center"/>
            <w:hideMark/>
          </w:tcPr>
          <w:p w:rsidR="00410C55" w:rsidRPr="001A6BA8" w:rsidRDefault="00410C55" w:rsidP="00410C55">
            <w:pPr>
              <w:rPr>
                <w:rFonts w:ascii="Sylfaen" w:hAnsi="Sylfaen" w:cs="Calibri"/>
                <w:sz w:val="22"/>
                <w:szCs w:val="22"/>
                <w:lang w:val="en-US" w:eastAsia="en-US"/>
              </w:rPr>
            </w:pPr>
          </w:p>
        </w:tc>
        <w:tc>
          <w:tcPr>
            <w:tcW w:w="980" w:type="dxa"/>
            <w:vMerge/>
            <w:tcBorders>
              <w:top w:val="nil"/>
              <w:left w:val="single" w:sz="4" w:space="0" w:color="auto"/>
              <w:bottom w:val="single" w:sz="4" w:space="0" w:color="000000"/>
              <w:right w:val="single" w:sz="4" w:space="0" w:color="auto"/>
            </w:tcBorders>
            <w:vAlign w:val="center"/>
            <w:hideMark/>
          </w:tcPr>
          <w:p w:rsidR="00410C55" w:rsidRPr="001A6BA8" w:rsidRDefault="00410C55" w:rsidP="00410C55">
            <w:pPr>
              <w:rPr>
                <w:rFonts w:ascii="Sylfaen" w:hAnsi="Sylfaen" w:cs="Calibri"/>
                <w:bCs/>
                <w:sz w:val="16"/>
                <w:szCs w:val="16"/>
                <w:lang w:val="en-US" w:eastAsia="en-US"/>
              </w:rPr>
            </w:pPr>
          </w:p>
        </w:tc>
        <w:tc>
          <w:tcPr>
            <w:tcW w:w="4140" w:type="dxa"/>
            <w:gridSpan w:val="4"/>
            <w:tcBorders>
              <w:top w:val="nil"/>
              <w:left w:val="nil"/>
              <w:bottom w:val="single" w:sz="4" w:space="0" w:color="auto"/>
              <w:right w:val="nil"/>
            </w:tcBorders>
            <w:shd w:val="clear" w:color="auto" w:fill="auto"/>
            <w:noWrap/>
            <w:vAlign w:val="center"/>
            <w:hideMark/>
          </w:tcPr>
          <w:p w:rsidR="00410C55" w:rsidRPr="001A6BA8" w:rsidRDefault="00410C55" w:rsidP="00410C55">
            <w:pPr>
              <w:rPr>
                <w:rFonts w:ascii="Sylfaen" w:hAnsi="Sylfaen" w:cs="Calibri"/>
                <w:bCs/>
                <w:sz w:val="16"/>
                <w:szCs w:val="16"/>
                <w:lang w:val="en-US" w:eastAsia="en-US"/>
              </w:rPr>
            </w:pPr>
            <w:r w:rsidRPr="001A6BA8">
              <w:rPr>
                <w:rFonts w:ascii="Sylfaen" w:hAnsi="Sylfaen" w:cs="Calibri"/>
                <w:bCs/>
                <w:sz w:val="16"/>
                <w:szCs w:val="16"/>
                <w:lang w:val="en-US" w:eastAsia="en-US"/>
              </w:rPr>
              <w:t>7. რადიოაქტიური იოდით მკურნალობა</w:t>
            </w:r>
          </w:p>
        </w:tc>
        <w:tc>
          <w:tcPr>
            <w:tcW w:w="1170" w:type="dxa"/>
            <w:gridSpan w:val="2"/>
            <w:tcBorders>
              <w:top w:val="nil"/>
              <w:left w:val="single" w:sz="4" w:space="0" w:color="auto"/>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108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2000</w:t>
            </w:r>
          </w:p>
        </w:tc>
        <w:tc>
          <w:tcPr>
            <w:tcW w:w="90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 </w:t>
            </w:r>
          </w:p>
        </w:tc>
        <w:tc>
          <w:tcPr>
            <w:tcW w:w="126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4</w:t>
            </w:r>
          </w:p>
        </w:tc>
      </w:tr>
      <w:tr w:rsidR="00410C55" w:rsidRPr="001A6BA8" w:rsidTr="006B72B1">
        <w:trPr>
          <w:trHeight w:val="180"/>
        </w:trPr>
        <w:tc>
          <w:tcPr>
            <w:tcW w:w="460" w:type="dxa"/>
            <w:vMerge/>
            <w:tcBorders>
              <w:top w:val="nil"/>
              <w:left w:val="single" w:sz="4" w:space="0" w:color="auto"/>
              <w:bottom w:val="single" w:sz="4" w:space="0" w:color="000000"/>
              <w:right w:val="single" w:sz="4" w:space="0" w:color="auto"/>
            </w:tcBorders>
            <w:vAlign w:val="center"/>
            <w:hideMark/>
          </w:tcPr>
          <w:p w:rsidR="00410C55" w:rsidRPr="001A6BA8" w:rsidRDefault="00410C55" w:rsidP="00410C55">
            <w:pPr>
              <w:rPr>
                <w:rFonts w:ascii="Sylfaen" w:hAnsi="Sylfaen" w:cs="Calibri"/>
                <w:sz w:val="22"/>
                <w:szCs w:val="22"/>
                <w:lang w:val="en-US" w:eastAsia="en-US"/>
              </w:rPr>
            </w:pPr>
          </w:p>
        </w:tc>
        <w:tc>
          <w:tcPr>
            <w:tcW w:w="980" w:type="dxa"/>
            <w:vMerge/>
            <w:tcBorders>
              <w:top w:val="nil"/>
              <w:left w:val="single" w:sz="4" w:space="0" w:color="auto"/>
              <w:bottom w:val="single" w:sz="4" w:space="0" w:color="000000"/>
              <w:right w:val="single" w:sz="4" w:space="0" w:color="auto"/>
            </w:tcBorders>
            <w:vAlign w:val="center"/>
            <w:hideMark/>
          </w:tcPr>
          <w:p w:rsidR="00410C55" w:rsidRPr="001A6BA8" w:rsidRDefault="00410C55" w:rsidP="00410C55">
            <w:pPr>
              <w:rPr>
                <w:rFonts w:ascii="Sylfaen" w:hAnsi="Sylfaen" w:cs="Calibri"/>
                <w:bCs/>
                <w:sz w:val="16"/>
                <w:szCs w:val="16"/>
                <w:lang w:val="en-US" w:eastAsia="en-US"/>
              </w:rPr>
            </w:pPr>
          </w:p>
        </w:tc>
        <w:tc>
          <w:tcPr>
            <w:tcW w:w="4140" w:type="dxa"/>
            <w:gridSpan w:val="4"/>
            <w:tcBorders>
              <w:top w:val="nil"/>
              <w:left w:val="nil"/>
              <w:bottom w:val="single" w:sz="4" w:space="0" w:color="auto"/>
              <w:right w:val="nil"/>
            </w:tcBorders>
            <w:shd w:val="clear" w:color="auto" w:fill="auto"/>
            <w:noWrap/>
            <w:vAlign w:val="center"/>
            <w:hideMark/>
          </w:tcPr>
          <w:p w:rsidR="00410C55" w:rsidRPr="001A6BA8" w:rsidRDefault="00410C55" w:rsidP="00410C55">
            <w:pPr>
              <w:rPr>
                <w:rFonts w:ascii="Sylfaen" w:hAnsi="Sylfaen" w:cs="Calibri"/>
                <w:bCs/>
                <w:sz w:val="16"/>
                <w:szCs w:val="16"/>
                <w:lang w:val="en-US" w:eastAsia="en-US"/>
              </w:rPr>
            </w:pPr>
            <w:r w:rsidRPr="001A6BA8">
              <w:rPr>
                <w:rFonts w:ascii="Sylfaen" w:hAnsi="Sylfaen" w:cs="Calibri"/>
                <w:bCs/>
                <w:sz w:val="16"/>
                <w:szCs w:val="16"/>
                <w:lang w:val="en-US" w:eastAsia="en-US"/>
              </w:rPr>
              <w:t xml:space="preserve">8. ონკოლოგიური ავადმყოფების დახმარება </w:t>
            </w:r>
          </w:p>
        </w:tc>
        <w:tc>
          <w:tcPr>
            <w:tcW w:w="1170" w:type="dxa"/>
            <w:gridSpan w:val="2"/>
            <w:tcBorders>
              <w:top w:val="nil"/>
              <w:left w:val="single" w:sz="4" w:space="0" w:color="auto"/>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108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123800</w:t>
            </w:r>
          </w:p>
        </w:tc>
        <w:tc>
          <w:tcPr>
            <w:tcW w:w="90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 </w:t>
            </w:r>
          </w:p>
        </w:tc>
        <w:tc>
          <w:tcPr>
            <w:tcW w:w="126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281</w:t>
            </w:r>
          </w:p>
        </w:tc>
      </w:tr>
      <w:tr w:rsidR="00410C55" w:rsidRPr="001A6BA8" w:rsidTr="006B72B1">
        <w:trPr>
          <w:trHeight w:val="306"/>
        </w:trPr>
        <w:tc>
          <w:tcPr>
            <w:tcW w:w="460" w:type="dxa"/>
            <w:vMerge/>
            <w:tcBorders>
              <w:top w:val="nil"/>
              <w:left w:val="single" w:sz="4" w:space="0" w:color="auto"/>
              <w:bottom w:val="single" w:sz="4" w:space="0" w:color="000000"/>
              <w:right w:val="single" w:sz="4" w:space="0" w:color="auto"/>
            </w:tcBorders>
            <w:vAlign w:val="center"/>
            <w:hideMark/>
          </w:tcPr>
          <w:p w:rsidR="00410C55" w:rsidRPr="001A6BA8" w:rsidRDefault="00410C55" w:rsidP="00410C55">
            <w:pPr>
              <w:rPr>
                <w:rFonts w:ascii="Sylfaen" w:hAnsi="Sylfaen" w:cs="Calibri"/>
                <w:sz w:val="22"/>
                <w:szCs w:val="22"/>
                <w:lang w:val="en-US" w:eastAsia="en-US"/>
              </w:rPr>
            </w:pPr>
          </w:p>
        </w:tc>
        <w:tc>
          <w:tcPr>
            <w:tcW w:w="980" w:type="dxa"/>
            <w:vMerge/>
            <w:tcBorders>
              <w:top w:val="nil"/>
              <w:left w:val="single" w:sz="4" w:space="0" w:color="auto"/>
              <w:bottom w:val="single" w:sz="4" w:space="0" w:color="000000"/>
              <w:right w:val="single" w:sz="4" w:space="0" w:color="auto"/>
            </w:tcBorders>
            <w:vAlign w:val="center"/>
            <w:hideMark/>
          </w:tcPr>
          <w:p w:rsidR="00410C55" w:rsidRPr="001A6BA8" w:rsidRDefault="00410C55" w:rsidP="00410C55">
            <w:pPr>
              <w:rPr>
                <w:rFonts w:ascii="Sylfaen" w:hAnsi="Sylfaen" w:cs="Calibri"/>
                <w:bCs/>
                <w:sz w:val="16"/>
                <w:szCs w:val="16"/>
                <w:lang w:val="en-US" w:eastAsia="en-US"/>
              </w:rPr>
            </w:pPr>
          </w:p>
        </w:tc>
        <w:tc>
          <w:tcPr>
            <w:tcW w:w="4140" w:type="dxa"/>
            <w:gridSpan w:val="4"/>
            <w:tcBorders>
              <w:top w:val="nil"/>
              <w:left w:val="nil"/>
              <w:bottom w:val="single" w:sz="4" w:space="0" w:color="auto"/>
              <w:right w:val="nil"/>
            </w:tcBorders>
            <w:shd w:val="clear" w:color="auto" w:fill="auto"/>
            <w:vAlign w:val="center"/>
            <w:hideMark/>
          </w:tcPr>
          <w:p w:rsidR="00410C55" w:rsidRPr="001A6BA8" w:rsidRDefault="00410C55" w:rsidP="00410C55">
            <w:pPr>
              <w:rPr>
                <w:rFonts w:ascii="Sylfaen" w:hAnsi="Sylfaen" w:cs="Calibri"/>
                <w:bCs/>
                <w:sz w:val="16"/>
                <w:szCs w:val="16"/>
                <w:lang w:val="en-US" w:eastAsia="en-US"/>
              </w:rPr>
            </w:pPr>
            <w:r w:rsidRPr="001A6BA8">
              <w:rPr>
                <w:rFonts w:ascii="Sylfaen" w:hAnsi="Sylfaen" w:cs="Calibri"/>
                <w:bCs/>
                <w:sz w:val="16"/>
                <w:szCs w:val="16"/>
                <w:lang w:val="en-US" w:eastAsia="en-US"/>
              </w:rPr>
              <w:t>9. ოფთალმოლოგიური დაავადების მქონე პაციენტებისათვის ავასტინის ინექციის დახმარება</w:t>
            </w:r>
          </w:p>
        </w:tc>
        <w:tc>
          <w:tcPr>
            <w:tcW w:w="1170" w:type="dxa"/>
            <w:gridSpan w:val="2"/>
            <w:tcBorders>
              <w:top w:val="nil"/>
              <w:left w:val="single" w:sz="4" w:space="0" w:color="auto"/>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108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11400</w:t>
            </w:r>
          </w:p>
        </w:tc>
        <w:tc>
          <w:tcPr>
            <w:tcW w:w="90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 </w:t>
            </w:r>
          </w:p>
        </w:tc>
        <w:tc>
          <w:tcPr>
            <w:tcW w:w="126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39</w:t>
            </w:r>
          </w:p>
        </w:tc>
      </w:tr>
      <w:tr w:rsidR="00410C55" w:rsidRPr="001A6BA8" w:rsidTr="006B72B1">
        <w:trPr>
          <w:trHeight w:val="810"/>
        </w:trPr>
        <w:tc>
          <w:tcPr>
            <w:tcW w:w="460" w:type="dxa"/>
            <w:vMerge/>
            <w:tcBorders>
              <w:top w:val="nil"/>
              <w:left w:val="single" w:sz="4" w:space="0" w:color="auto"/>
              <w:bottom w:val="single" w:sz="4" w:space="0" w:color="000000"/>
              <w:right w:val="single" w:sz="4" w:space="0" w:color="auto"/>
            </w:tcBorders>
            <w:vAlign w:val="center"/>
            <w:hideMark/>
          </w:tcPr>
          <w:p w:rsidR="00410C55" w:rsidRPr="001A6BA8" w:rsidRDefault="00410C55" w:rsidP="00410C55">
            <w:pPr>
              <w:rPr>
                <w:rFonts w:ascii="Sylfaen" w:hAnsi="Sylfaen" w:cs="Calibri"/>
                <w:sz w:val="22"/>
                <w:szCs w:val="22"/>
                <w:lang w:val="en-US" w:eastAsia="en-US"/>
              </w:rPr>
            </w:pPr>
          </w:p>
        </w:tc>
        <w:tc>
          <w:tcPr>
            <w:tcW w:w="980" w:type="dxa"/>
            <w:vMerge/>
            <w:tcBorders>
              <w:top w:val="nil"/>
              <w:left w:val="single" w:sz="4" w:space="0" w:color="auto"/>
              <w:bottom w:val="single" w:sz="4" w:space="0" w:color="000000"/>
              <w:right w:val="single" w:sz="4" w:space="0" w:color="auto"/>
            </w:tcBorders>
            <w:vAlign w:val="center"/>
            <w:hideMark/>
          </w:tcPr>
          <w:p w:rsidR="00410C55" w:rsidRPr="001A6BA8" w:rsidRDefault="00410C55" w:rsidP="00410C55">
            <w:pPr>
              <w:rPr>
                <w:rFonts w:ascii="Sylfaen" w:hAnsi="Sylfaen" w:cs="Calibri"/>
                <w:bCs/>
                <w:sz w:val="16"/>
                <w:szCs w:val="16"/>
                <w:lang w:val="en-US" w:eastAsia="en-US"/>
              </w:rPr>
            </w:pPr>
          </w:p>
        </w:tc>
        <w:tc>
          <w:tcPr>
            <w:tcW w:w="4140" w:type="dxa"/>
            <w:gridSpan w:val="4"/>
            <w:tcBorders>
              <w:top w:val="nil"/>
              <w:left w:val="nil"/>
              <w:bottom w:val="single" w:sz="4" w:space="0" w:color="auto"/>
              <w:right w:val="nil"/>
            </w:tcBorders>
            <w:shd w:val="clear" w:color="auto" w:fill="auto"/>
            <w:vAlign w:val="center"/>
            <w:hideMark/>
          </w:tcPr>
          <w:p w:rsidR="00410C55" w:rsidRPr="001A6BA8" w:rsidRDefault="00410C55" w:rsidP="00410C55">
            <w:pPr>
              <w:rPr>
                <w:rFonts w:ascii="Sylfaen" w:hAnsi="Sylfaen" w:cs="Calibri"/>
                <w:bCs/>
                <w:sz w:val="16"/>
                <w:szCs w:val="16"/>
                <w:lang w:val="en-US" w:eastAsia="en-US"/>
              </w:rPr>
            </w:pPr>
            <w:r w:rsidRPr="001A6BA8">
              <w:rPr>
                <w:rFonts w:ascii="Sylfaen" w:hAnsi="Sylfaen" w:cs="Calibri"/>
                <w:bCs/>
                <w:sz w:val="16"/>
                <w:szCs w:val="16"/>
                <w:lang w:val="en-US" w:eastAsia="en-US"/>
              </w:rPr>
              <w:t>10.განსაკუთრებულ შემთხვევებში ზესტ.მუნ.ტერ.რეგისტრირებულ  უკიდურესად გაჭირვებულ ოჯახებზე დახმარება</w:t>
            </w:r>
          </w:p>
        </w:tc>
        <w:tc>
          <w:tcPr>
            <w:tcW w:w="1170" w:type="dxa"/>
            <w:gridSpan w:val="2"/>
            <w:tcBorders>
              <w:top w:val="nil"/>
              <w:left w:val="single" w:sz="4" w:space="0" w:color="auto"/>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1080" w:type="dxa"/>
            <w:tcBorders>
              <w:top w:val="nil"/>
              <w:left w:val="nil"/>
              <w:bottom w:val="single" w:sz="4" w:space="0" w:color="auto"/>
              <w:right w:val="single" w:sz="4" w:space="0" w:color="auto"/>
            </w:tcBorders>
            <w:shd w:val="clear" w:color="auto" w:fill="auto"/>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167400</w:t>
            </w:r>
          </w:p>
        </w:tc>
        <w:tc>
          <w:tcPr>
            <w:tcW w:w="90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 </w:t>
            </w:r>
          </w:p>
        </w:tc>
        <w:tc>
          <w:tcPr>
            <w:tcW w:w="126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737</w:t>
            </w:r>
          </w:p>
        </w:tc>
      </w:tr>
      <w:tr w:rsidR="00410C55" w:rsidRPr="001A6BA8" w:rsidTr="006B72B1">
        <w:trPr>
          <w:trHeight w:val="261"/>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22"/>
                <w:szCs w:val="22"/>
                <w:lang w:val="en-US" w:eastAsia="en-US"/>
              </w:rPr>
            </w:pPr>
            <w:r w:rsidRPr="001A6BA8">
              <w:rPr>
                <w:rFonts w:ascii="Sylfaen" w:hAnsi="Sylfaen" w:cs="Calibri"/>
                <w:sz w:val="22"/>
                <w:szCs w:val="22"/>
                <w:lang w:val="en-US" w:eastAsia="en-US"/>
              </w:rPr>
              <w:t> </w:t>
            </w:r>
          </w:p>
        </w:tc>
        <w:tc>
          <w:tcPr>
            <w:tcW w:w="980" w:type="dxa"/>
            <w:vMerge/>
            <w:tcBorders>
              <w:top w:val="nil"/>
              <w:left w:val="single" w:sz="4" w:space="0" w:color="auto"/>
              <w:bottom w:val="single" w:sz="4" w:space="0" w:color="000000"/>
              <w:right w:val="single" w:sz="4" w:space="0" w:color="auto"/>
            </w:tcBorders>
            <w:vAlign w:val="center"/>
            <w:hideMark/>
          </w:tcPr>
          <w:p w:rsidR="00410C55" w:rsidRPr="001A6BA8" w:rsidRDefault="00410C55" w:rsidP="00410C55">
            <w:pPr>
              <w:rPr>
                <w:rFonts w:ascii="Sylfaen" w:hAnsi="Sylfaen" w:cs="Calibri"/>
                <w:bCs/>
                <w:sz w:val="16"/>
                <w:szCs w:val="16"/>
                <w:lang w:val="en-US" w:eastAsia="en-US"/>
              </w:rPr>
            </w:pPr>
          </w:p>
        </w:tc>
        <w:tc>
          <w:tcPr>
            <w:tcW w:w="4140" w:type="dxa"/>
            <w:gridSpan w:val="4"/>
            <w:tcBorders>
              <w:top w:val="nil"/>
              <w:left w:val="nil"/>
              <w:bottom w:val="single" w:sz="4" w:space="0" w:color="auto"/>
              <w:right w:val="single" w:sz="4" w:space="0" w:color="auto"/>
            </w:tcBorders>
            <w:shd w:val="clear" w:color="auto" w:fill="auto"/>
            <w:vAlign w:val="center"/>
            <w:hideMark/>
          </w:tcPr>
          <w:p w:rsidR="00410C55" w:rsidRPr="001A6BA8" w:rsidRDefault="00410C55" w:rsidP="00410C55">
            <w:pPr>
              <w:rPr>
                <w:rFonts w:ascii="Sylfaen" w:hAnsi="Sylfaen" w:cs="Calibri"/>
                <w:bCs/>
                <w:sz w:val="16"/>
                <w:szCs w:val="16"/>
                <w:lang w:val="en-US" w:eastAsia="en-US"/>
              </w:rPr>
            </w:pPr>
            <w:r w:rsidRPr="001A6BA8">
              <w:rPr>
                <w:rFonts w:ascii="Sylfaen" w:hAnsi="Sylfaen" w:cs="Calibri"/>
                <w:bCs/>
                <w:sz w:val="16"/>
                <w:szCs w:val="16"/>
                <w:lang w:val="en-US" w:eastAsia="en-US"/>
              </w:rPr>
              <w:t>11.ქვეპროგრამა:  ,,გადაუდებელი საჭიროების" პროგრამა.</w:t>
            </w:r>
          </w:p>
        </w:tc>
        <w:tc>
          <w:tcPr>
            <w:tcW w:w="1170" w:type="dxa"/>
            <w:gridSpan w:val="2"/>
            <w:tcBorders>
              <w:top w:val="nil"/>
              <w:left w:val="nil"/>
              <w:bottom w:val="single" w:sz="4" w:space="0" w:color="auto"/>
              <w:right w:val="single" w:sz="4" w:space="0" w:color="auto"/>
            </w:tcBorders>
            <w:shd w:val="clear" w:color="auto" w:fill="auto"/>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1080" w:type="dxa"/>
            <w:tcBorders>
              <w:top w:val="nil"/>
              <w:left w:val="nil"/>
              <w:bottom w:val="single" w:sz="4" w:space="0" w:color="auto"/>
              <w:right w:val="single" w:sz="4" w:space="0" w:color="auto"/>
            </w:tcBorders>
            <w:shd w:val="clear" w:color="auto" w:fill="auto"/>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15100</w:t>
            </w:r>
          </w:p>
        </w:tc>
        <w:tc>
          <w:tcPr>
            <w:tcW w:w="90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 </w:t>
            </w:r>
          </w:p>
        </w:tc>
        <w:tc>
          <w:tcPr>
            <w:tcW w:w="126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28</w:t>
            </w:r>
          </w:p>
        </w:tc>
      </w:tr>
      <w:tr w:rsidR="00410C55" w:rsidRPr="001A6BA8" w:rsidTr="006B72B1">
        <w:trPr>
          <w:trHeight w:val="52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22"/>
                <w:szCs w:val="22"/>
                <w:lang w:val="en-US" w:eastAsia="en-US"/>
              </w:rPr>
            </w:pPr>
            <w:r w:rsidRPr="001A6BA8">
              <w:rPr>
                <w:rFonts w:ascii="Sylfaen" w:hAnsi="Sylfaen" w:cs="Calibri"/>
                <w:sz w:val="22"/>
                <w:szCs w:val="22"/>
                <w:lang w:val="en-US" w:eastAsia="en-US"/>
              </w:rPr>
              <w:t> </w:t>
            </w:r>
          </w:p>
        </w:tc>
        <w:tc>
          <w:tcPr>
            <w:tcW w:w="980" w:type="dxa"/>
            <w:vMerge/>
            <w:tcBorders>
              <w:top w:val="nil"/>
              <w:left w:val="single" w:sz="4" w:space="0" w:color="auto"/>
              <w:bottom w:val="single" w:sz="4" w:space="0" w:color="000000"/>
              <w:right w:val="single" w:sz="4" w:space="0" w:color="auto"/>
            </w:tcBorders>
            <w:vAlign w:val="center"/>
            <w:hideMark/>
          </w:tcPr>
          <w:p w:rsidR="00410C55" w:rsidRPr="001A6BA8" w:rsidRDefault="00410C55" w:rsidP="00410C55">
            <w:pPr>
              <w:rPr>
                <w:rFonts w:ascii="Sylfaen" w:hAnsi="Sylfaen" w:cs="Calibri"/>
                <w:bCs/>
                <w:sz w:val="16"/>
                <w:szCs w:val="16"/>
                <w:lang w:val="en-US" w:eastAsia="en-US"/>
              </w:rPr>
            </w:pPr>
          </w:p>
        </w:tc>
        <w:tc>
          <w:tcPr>
            <w:tcW w:w="4140" w:type="dxa"/>
            <w:gridSpan w:val="4"/>
            <w:tcBorders>
              <w:top w:val="nil"/>
              <w:left w:val="nil"/>
              <w:bottom w:val="single" w:sz="4" w:space="0" w:color="auto"/>
              <w:right w:val="single" w:sz="4" w:space="0" w:color="auto"/>
            </w:tcBorders>
            <w:shd w:val="clear" w:color="auto" w:fill="auto"/>
            <w:vAlign w:val="center"/>
            <w:hideMark/>
          </w:tcPr>
          <w:p w:rsidR="00410C55" w:rsidRPr="001A6BA8" w:rsidRDefault="00410C55" w:rsidP="00410C55">
            <w:pPr>
              <w:rPr>
                <w:rFonts w:ascii="Sylfaen" w:hAnsi="Sylfaen" w:cs="Calibri"/>
                <w:bCs/>
                <w:sz w:val="16"/>
                <w:szCs w:val="16"/>
                <w:lang w:val="en-US" w:eastAsia="en-US"/>
              </w:rPr>
            </w:pPr>
            <w:r w:rsidRPr="001A6BA8">
              <w:rPr>
                <w:rFonts w:ascii="Sylfaen" w:hAnsi="Sylfaen" w:cs="Calibri"/>
                <w:bCs/>
                <w:sz w:val="16"/>
                <w:szCs w:val="16"/>
                <w:lang w:val="en-US" w:eastAsia="en-US"/>
              </w:rPr>
              <w:t>12.ქვეპროგრამა  :მოსახლეობისათვის მტაცებელი ცხოველებიდან მიყენებული ზარალის ანაზღაურება</w:t>
            </w:r>
          </w:p>
        </w:tc>
        <w:tc>
          <w:tcPr>
            <w:tcW w:w="1170" w:type="dxa"/>
            <w:gridSpan w:val="2"/>
            <w:tcBorders>
              <w:top w:val="nil"/>
              <w:left w:val="nil"/>
              <w:bottom w:val="single" w:sz="4" w:space="0" w:color="auto"/>
              <w:right w:val="single" w:sz="4" w:space="0" w:color="auto"/>
            </w:tcBorders>
            <w:shd w:val="clear" w:color="auto" w:fill="auto"/>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1080" w:type="dxa"/>
            <w:tcBorders>
              <w:top w:val="nil"/>
              <w:left w:val="nil"/>
              <w:bottom w:val="single" w:sz="4" w:space="0" w:color="auto"/>
              <w:right w:val="single" w:sz="4" w:space="0" w:color="auto"/>
            </w:tcBorders>
            <w:shd w:val="clear" w:color="auto" w:fill="auto"/>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24200</w:t>
            </w:r>
          </w:p>
        </w:tc>
        <w:tc>
          <w:tcPr>
            <w:tcW w:w="90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 </w:t>
            </w:r>
          </w:p>
        </w:tc>
        <w:tc>
          <w:tcPr>
            <w:tcW w:w="126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40</w:t>
            </w:r>
          </w:p>
        </w:tc>
      </w:tr>
      <w:tr w:rsidR="00410C55" w:rsidRPr="001A6BA8" w:rsidTr="006B72B1">
        <w:trPr>
          <w:trHeight w:val="396"/>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22"/>
                <w:szCs w:val="22"/>
                <w:lang w:val="en-US" w:eastAsia="en-US"/>
              </w:rPr>
            </w:pPr>
            <w:r w:rsidRPr="001A6BA8">
              <w:rPr>
                <w:rFonts w:ascii="Sylfaen" w:hAnsi="Sylfaen" w:cs="Calibri"/>
                <w:sz w:val="22"/>
                <w:szCs w:val="22"/>
                <w:lang w:val="en-US" w:eastAsia="en-US"/>
              </w:rPr>
              <w:t> </w:t>
            </w:r>
          </w:p>
        </w:tc>
        <w:tc>
          <w:tcPr>
            <w:tcW w:w="980" w:type="dxa"/>
            <w:vMerge/>
            <w:tcBorders>
              <w:top w:val="nil"/>
              <w:left w:val="single" w:sz="4" w:space="0" w:color="auto"/>
              <w:bottom w:val="single" w:sz="4" w:space="0" w:color="000000"/>
              <w:right w:val="single" w:sz="4" w:space="0" w:color="auto"/>
            </w:tcBorders>
            <w:vAlign w:val="center"/>
            <w:hideMark/>
          </w:tcPr>
          <w:p w:rsidR="00410C55" w:rsidRPr="001A6BA8" w:rsidRDefault="00410C55" w:rsidP="00410C55">
            <w:pPr>
              <w:rPr>
                <w:rFonts w:ascii="Sylfaen" w:hAnsi="Sylfaen" w:cs="Calibri"/>
                <w:bCs/>
                <w:sz w:val="16"/>
                <w:szCs w:val="16"/>
                <w:lang w:val="en-US" w:eastAsia="en-US"/>
              </w:rPr>
            </w:pPr>
          </w:p>
        </w:tc>
        <w:tc>
          <w:tcPr>
            <w:tcW w:w="4140" w:type="dxa"/>
            <w:gridSpan w:val="4"/>
            <w:tcBorders>
              <w:top w:val="nil"/>
              <w:left w:val="nil"/>
              <w:bottom w:val="single" w:sz="4" w:space="0" w:color="auto"/>
              <w:right w:val="single" w:sz="4" w:space="0" w:color="auto"/>
            </w:tcBorders>
            <w:shd w:val="clear" w:color="auto" w:fill="auto"/>
            <w:vAlign w:val="center"/>
            <w:hideMark/>
          </w:tcPr>
          <w:p w:rsidR="00410C55" w:rsidRPr="001A6BA8" w:rsidRDefault="00410C55" w:rsidP="00410C55">
            <w:pPr>
              <w:rPr>
                <w:rFonts w:ascii="Sylfaen" w:hAnsi="Sylfaen" w:cs="Calibri"/>
                <w:bCs/>
                <w:sz w:val="16"/>
                <w:szCs w:val="16"/>
                <w:lang w:val="en-US" w:eastAsia="en-US"/>
              </w:rPr>
            </w:pPr>
            <w:r w:rsidRPr="001A6BA8">
              <w:rPr>
                <w:rFonts w:ascii="Sylfaen" w:hAnsi="Sylfaen" w:cs="Calibri"/>
                <w:bCs/>
                <w:sz w:val="16"/>
                <w:szCs w:val="16"/>
                <w:lang w:val="en-US" w:eastAsia="en-US"/>
              </w:rPr>
              <w:t xml:space="preserve"> 13.ქვეპროგრამა:   ,,სოციალურად დაუცველი ოჯახებისათვის საშეშე მერქნით დახმარება“ </w:t>
            </w:r>
          </w:p>
        </w:tc>
        <w:tc>
          <w:tcPr>
            <w:tcW w:w="1170" w:type="dxa"/>
            <w:gridSpan w:val="2"/>
            <w:tcBorders>
              <w:top w:val="nil"/>
              <w:left w:val="nil"/>
              <w:bottom w:val="single" w:sz="4" w:space="0" w:color="auto"/>
              <w:right w:val="single" w:sz="4" w:space="0" w:color="auto"/>
            </w:tcBorders>
            <w:shd w:val="clear" w:color="auto" w:fill="auto"/>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1080" w:type="dxa"/>
            <w:tcBorders>
              <w:top w:val="nil"/>
              <w:left w:val="nil"/>
              <w:bottom w:val="single" w:sz="4" w:space="0" w:color="auto"/>
              <w:right w:val="single" w:sz="4" w:space="0" w:color="auto"/>
            </w:tcBorders>
            <w:shd w:val="clear" w:color="auto" w:fill="auto"/>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0</w:t>
            </w:r>
          </w:p>
        </w:tc>
        <w:tc>
          <w:tcPr>
            <w:tcW w:w="90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 </w:t>
            </w:r>
          </w:p>
        </w:tc>
        <w:tc>
          <w:tcPr>
            <w:tcW w:w="126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0</w:t>
            </w:r>
          </w:p>
        </w:tc>
      </w:tr>
      <w:tr w:rsidR="00410C55" w:rsidRPr="001A6BA8" w:rsidTr="006B72B1">
        <w:trPr>
          <w:trHeight w:val="82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22"/>
                <w:szCs w:val="22"/>
                <w:lang w:val="en-US" w:eastAsia="en-US"/>
              </w:rPr>
            </w:pPr>
            <w:r w:rsidRPr="001A6BA8">
              <w:rPr>
                <w:rFonts w:ascii="Sylfaen" w:hAnsi="Sylfaen" w:cs="Calibri"/>
                <w:sz w:val="22"/>
                <w:szCs w:val="22"/>
                <w:lang w:val="en-US" w:eastAsia="en-US"/>
              </w:rPr>
              <w:t> </w:t>
            </w:r>
          </w:p>
        </w:tc>
        <w:tc>
          <w:tcPr>
            <w:tcW w:w="980" w:type="dxa"/>
            <w:vMerge/>
            <w:tcBorders>
              <w:top w:val="nil"/>
              <w:left w:val="single" w:sz="4" w:space="0" w:color="auto"/>
              <w:bottom w:val="single" w:sz="4" w:space="0" w:color="000000"/>
              <w:right w:val="single" w:sz="4" w:space="0" w:color="auto"/>
            </w:tcBorders>
            <w:vAlign w:val="center"/>
            <w:hideMark/>
          </w:tcPr>
          <w:p w:rsidR="00410C55" w:rsidRPr="001A6BA8" w:rsidRDefault="00410C55" w:rsidP="00410C55">
            <w:pPr>
              <w:rPr>
                <w:rFonts w:ascii="Sylfaen" w:hAnsi="Sylfaen" w:cs="Calibri"/>
                <w:bCs/>
                <w:sz w:val="16"/>
                <w:szCs w:val="16"/>
                <w:lang w:val="en-US" w:eastAsia="en-US"/>
              </w:rPr>
            </w:pPr>
          </w:p>
        </w:tc>
        <w:tc>
          <w:tcPr>
            <w:tcW w:w="4140" w:type="dxa"/>
            <w:gridSpan w:val="4"/>
            <w:tcBorders>
              <w:top w:val="nil"/>
              <w:left w:val="nil"/>
              <w:bottom w:val="nil"/>
              <w:right w:val="nil"/>
            </w:tcBorders>
            <w:shd w:val="clear" w:color="auto" w:fill="auto"/>
            <w:vAlign w:val="center"/>
            <w:hideMark/>
          </w:tcPr>
          <w:p w:rsidR="00410C55" w:rsidRPr="001A6BA8" w:rsidRDefault="00410C55" w:rsidP="00410C55">
            <w:pPr>
              <w:rPr>
                <w:rFonts w:ascii="Sylfaen" w:hAnsi="Sylfaen" w:cs="Calibri"/>
                <w:bCs/>
                <w:sz w:val="16"/>
                <w:szCs w:val="16"/>
                <w:lang w:val="en-US" w:eastAsia="en-US"/>
              </w:rPr>
            </w:pPr>
            <w:r w:rsidRPr="001A6BA8">
              <w:rPr>
                <w:rFonts w:ascii="Sylfaen" w:hAnsi="Sylfaen" w:cs="Calibri"/>
                <w:bCs/>
                <w:sz w:val="16"/>
                <w:szCs w:val="16"/>
                <w:lang w:val="en-US" w:eastAsia="en-US"/>
              </w:rPr>
              <w:t>14. ქვეპროგრამა: ხანდაზმულთა საზოგადოებრივ ცხოვრებაში ინტეგრირება  ძირითადი სამიზნე ჯგუფები პირდაპირი ქალები 60+, მამაკაცები 65+ (15 ოჯახზე).</w:t>
            </w:r>
          </w:p>
        </w:tc>
        <w:tc>
          <w:tcPr>
            <w:tcW w:w="1170" w:type="dxa"/>
            <w:gridSpan w:val="2"/>
            <w:tcBorders>
              <w:top w:val="nil"/>
              <w:left w:val="single" w:sz="4" w:space="0" w:color="auto"/>
              <w:bottom w:val="single" w:sz="4" w:space="0" w:color="auto"/>
              <w:right w:val="single" w:sz="4" w:space="0" w:color="auto"/>
            </w:tcBorders>
            <w:shd w:val="clear" w:color="auto" w:fill="auto"/>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1080" w:type="dxa"/>
            <w:tcBorders>
              <w:top w:val="nil"/>
              <w:left w:val="nil"/>
              <w:bottom w:val="single" w:sz="4" w:space="0" w:color="auto"/>
              <w:right w:val="single" w:sz="4" w:space="0" w:color="auto"/>
            </w:tcBorders>
            <w:shd w:val="clear" w:color="auto" w:fill="auto"/>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0</w:t>
            </w:r>
          </w:p>
        </w:tc>
        <w:tc>
          <w:tcPr>
            <w:tcW w:w="90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 </w:t>
            </w:r>
          </w:p>
        </w:tc>
        <w:tc>
          <w:tcPr>
            <w:tcW w:w="126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0</w:t>
            </w:r>
          </w:p>
        </w:tc>
      </w:tr>
      <w:tr w:rsidR="00410C55" w:rsidRPr="001A6BA8" w:rsidTr="006B72B1">
        <w:trPr>
          <w:trHeight w:val="288"/>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22"/>
                <w:szCs w:val="22"/>
                <w:lang w:val="en-US" w:eastAsia="en-US"/>
              </w:rPr>
            </w:pPr>
            <w:r w:rsidRPr="001A6BA8">
              <w:rPr>
                <w:rFonts w:ascii="Sylfaen" w:hAnsi="Sylfaen" w:cs="Calibri"/>
                <w:sz w:val="22"/>
                <w:szCs w:val="22"/>
                <w:lang w:val="en-US" w:eastAsia="en-US"/>
              </w:rPr>
              <w:t> </w:t>
            </w:r>
          </w:p>
        </w:tc>
        <w:tc>
          <w:tcPr>
            <w:tcW w:w="980" w:type="dxa"/>
            <w:vMerge/>
            <w:tcBorders>
              <w:top w:val="nil"/>
              <w:left w:val="single" w:sz="4" w:space="0" w:color="auto"/>
              <w:bottom w:val="single" w:sz="4" w:space="0" w:color="000000"/>
              <w:right w:val="single" w:sz="4" w:space="0" w:color="auto"/>
            </w:tcBorders>
            <w:vAlign w:val="center"/>
            <w:hideMark/>
          </w:tcPr>
          <w:p w:rsidR="00410C55" w:rsidRPr="001A6BA8" w:rsidRDefault="00410C55" w:rsidP="00410C55">
            <w:pPr>
              <w:rPr>
                <w:rFonts w:ascii="Sylfaen" w:hAnsi="Sylfaen" w:cs="Calibri"/>
                <w:bCs/>
                <w:sz w:val="16"/>
                <w:szCs w:val="16"/>
                <w:lang w:val="en-US" w:eastAsia="en-US"/>
              </w:rPr>
            </w:pPr>
          </w:p>
        </w:tc>
        <w:tc>
          <w:tcPr>
            <w:tcW w:w="4140" w:type="dxa"/>
            <w:gridSpan w:val="4"/>
            <w:tcBorders>
              <w:top w:val="single" w:sz="4" w:space="0" w:color="auto"/>
              <w:left w:val="nil"/>
              <w:bottom w:val="single" w:sz="4" w:space="0" w:color="auto"/>
              <w:right w:val="nil"/>
            </w:tcBorders>
            <w:shd w:val="clear" w:color="auto" w:fill="auto"/>
            <w:vAlign w:val="center"/>
            <w:hideMark/>
          </w:tcPr>
          <w:p w:rsidR="00410C55" w:rsidRPr="001A6BA8" w:rsidRDefault="00410C55" w:rsidP="00410C55">
            <w:pPr>
              <w:rPr>
                <w:rFonts w:ascii="Sylfaen" w:hAnsi="Sylfaen" w:cs="Calibri"/>
                <w:bCs/>
                <w:sz w:val="16"/>
                <w:szCs w:val="16"/>
                <w:lang w:val="en-US" w:eastAsia="en-US"/>
              </w:rPr>
            </w:pPr>
            <w:r w:rsidRPr="001A6BA8">
              <w:rPr>
                <w:rFonts w:ascii="Sylfaen" w:hAnsi="Sylfaen" w:cs="Calibri"/>
                <w:bCs/>
                <w:sz w:val="16"/>
                <w:szCs w:val="16"/>
                <w:lang w:val="en-US" w:eastAsia="en-US"/>
              </w:rPr>
              <w:t>15. ქვეპროგრამა:  ბავშვიანი ოჯახების  დახმარება.</w:t>
            </w:r>
          </w:p>
        </w:tc>
        <w:tc>
          <w:tcPr>
            <w:tcW w:w="1170" w:type="dxa"/>
            <w:gridSpan w:val="2"/>
            <w:tcBorders>
              <w:top w:val="nil"/>
              <w:left w:val="single" w:sz="4" w:space="0" w:color="auto"/>
              <w:bottom w:val="single" w:sz="4" w:space="0" w:color="auto"/>
              <w:right w:val="single" w:sz="4" w:space="0" w:color="auto"/>
            </w:tcBorders>
            <w:shd w:val="clear" w:color="auto" w:fill="auto"/>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1080" w:type="dxa"/>
            <w:tcBorders>
              <w:top w:val="nil"/>
              <w:left w:val="nil"/>
              <w:bottom w:val="single" w:sz="4" w:space="0" w:color="auto"/>
              <w:right w:val="single" w:sz="4" w:space="0" w:color="auto"/>
            </w:tcBorders>
            <w:shd w:val="clear" w:color="auto" w:fill="auto"/>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10268.5</w:t>
            </w:r>
          </w:p>
        </w:tc>
        <w:tc>
          <w:tcPr>
            <w:tcW w:w="90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 </w:t>
            </w:r>
          </w:p>
        </w:tc>
        <w:tc>
          <w:tcPr>
            <w:tcW w:w="126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12</w:t>
            </w:r>
          </w:p>
        </w:tc>
      </w:tr>
      <w:tr w:rsidR="00410C55" w:rsidRPr="001A6BA8" w:rsidTr="006B72B1">
        <w:trPr>
          <w:trHeight w:val="531"/>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22"/>
                <w:szCs w:val="22"/>
                <w:lang w:val="en-US" w:eastAsia="en-US"/>
              </w:rPr>
            </w:pPr>
            <w:r w:rsidRPr="001A6BA8">
              <w:rPr>
                <w:rFonts w:ascii="Sylfaen" w:hAnsi="Sylfaen" w:cs="Calibri"/>
                <w:sz w:val="22"/>
                <w:szCs w:val="22"/>
                <w:lang w:val="en-US" w:eastAsia="en-US"/>
              </w:rPr>
              <w:t> </w:t>
            </w:r>
          </w:p>
        </w:tc>
        <w:tc>
          <w:tcPr>
            <w:tcW w:w="98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4140" w:type="dxa"/>
            <w:gridSpan w:val="4"/>
            <w:tcBorders>
              <w:top w:val="nil"/>
              <w:left w:val="nil"/>
              <w:bottom w:val="single" w:sz="4" w:space="0" w:color="auto"/>
              <w:right w:val="nil"/>
            </w:tcBorders>
            <w:shd w:val="clear" w:color="auto" w:fill="auto"/>
            <w:vAlign w:val="center"/>
            <w:hideMark/>
          </w:tcPr>
          <w:p w:rsidR="00410C55" w:rsidRPr="001A6BA8" w:rsidRDefault="00410C55" w:rsidP="00410C55">
            <w:pPr>
              <w:rPr>
                <w:rFonts w:ascii="Sylfaen" w:hAnsi="Sylfaen" w:cs="Calibri"/>
                <w:bCs/>
                <w:sz w:val="16"/>
                <w:szCs w:val="16"/>
                <w:lang w:val="en-US" w:eastAsia="en-US"/>
              </w:rPr>
            </w:pPr>
            <w:r w:rsidRPr="001A6BA8">
              <w:rPr>
                <w:rFonts w:ascii="Sylfaen" w:hAnsi="Sylfaen" w:cs="Calibri"/>
                <w:bCs/>
                <w:sz w:val="16"/>
                <w:szCs w:val="16"/>
                <w:lang w:val="en-US" w:eastAsia="en-US"/>
              </w:rPr>
              <w:t>16.ქვეპროგრამა:  სასჯელაღსრულების დაწესებულებიდან გათავისუფლებული ყოფილი მსჯავრდებულების ფინანსური დახმარება.</w:t>
            </w:r>
          </w:p>
        </w:tc>
        <w:tc>
          <w:tcPr>
            <w:tcW w:w="1170" w:type="dxa"/>
            <w:gridSpan w:val="2"/>
            <w:tcBorders>
              <w:top w:val="nil"/>
              <w:left w:val="single" w:sz="4" w:space="0" w:color="auto"/>
              <w:bottom w:val="single" w:sz="4" w:space="0" w:color="auto"/>
              <w:right w:val="single" w:sz="4" w:space="0" w:color="auto"/>
            </w:tcBorders>
            <w:shd w:val="clear" w:color="auto" w:fill="auto"/>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1080" w:type="dxa"/>
            <w:tcBorders>
              <w:top w:val="nil"/>
              <w:left w:val="nil"/>
              <w:bottom w:val="single" w:sz="4" w:space="0" w:color="auto"/>
              <w:right w:val="single" w:sz="4" w:space="0" w:color="auto"/>
            </w:tcBorders>
            <w:shd w:val="clear" w:color="auto" w:fill="auto"/>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5500</w:t>
            </w:r>
          </w:p>
        </w:tc>
        <w:tc>
          <w:tcPr>
            <w:tcW w:w="90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 </w:t>
            </w:r>
          </w:p>
        </w:tc>
        <w:tc>
          <w:tcPr>
            <w:tcW w:w="126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11</w:t>
            </w:r>
          </w:p>
        </w:tc>
      </w:tr>
      <w:tr w:rsidR="00410C55" w:rsidRPr="001A6BA8" w:rsidTr="006B72B1">
        <w:trPr>
          <w:trHeight w:val="52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22"/>
                <w:szCs w:val="22"/>
                <w:lang w:val="en-US" w:eastAsia="en-US"/>
              </w:rPr>
            </w:pPr>
            <w:r w:rsidRPr="001A6BA8">
              <w:rPr>
                <w:rFonts w:ascii="Sylfaen" w:hAnsi="Sylfaen" w:cs="Calibri"/>
                <w:sz w:val="22"/>
                <w:szCs w:val="22"/>
                <w:lang w:val="en-US" w:eastAsia="en-US"/>
              </w:rPr>
              <w:t> </w:t>
            </w:r>
          </w:p>
        </w:tc>
        <w:tc>
          <w:tcPr>
            <w:tcW w:w="98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4140" w:type="dxa"/>
            <w:gridSpan w:val="4"/>
            <w:tcBorders>
              <w:top w:val="nil"/>
              <w:left w:val="nil"/>
              <w:bottom w:val="single" w:sz="4" w:space="0" w:color="auto"/>
              <w:right w:val="single" w:sz="4" w:space="0" w:color="auto"/>
            </w:tcBorders>
            <w:shd w:val="clear" w:color="auto" w:fill="auto"/>
            <w:vAlign w:val="center"/>
            <w:hideMark/>
          </w:tcPr>
          <w:p w:rsidR="00410C55" w:rsidRPr="001A6BA8" w:rsidRDefault="00410C55" w:rsidP="00410C55">
            <w:pPr>
              <w:rPr>
                <w:rFonts w:ascii="Sylfaen" w:hAnsi="Sylfaen" w:cs="Calibri"/>
                <w:bCs/>
                <w:sz w:val="16"/>
                <w:szCs w:val="16"/>
                <w:lang w:val="en-US" w:eastAsia="en-US"/>
              </w:rPr>
            </w:pPr>
            <w:r w:rsidRPr="001A6BA8">
              <w:rPr>
                <w:rFonts w:ascii="Sylfaen" w:hAnsi="Sylfaen" w:cs="Calibri"/>
                <w:bCs/>
                <w:sz w:val="16"/>
                <w:szCs w:val="16"/>
                <w:lang w:val="en-US" w:eastAsia="en-US"/>
              </w:rPr>
              <w:t xml:space="preserve">17. </w:t>
            </w:r>
            <w:r w:rsidRPr="001A6BA8">
              <w:rPr>
                <w:rFonts w:ascii="Sylfaen" w:hAnsi="Sylfaen" w:cs="Sylfaen"/>
                <w:bCs/>
                <w:sz w:val="16"/>
                <w:szCs w:val="16"/>
                <w:lang w:val="en-US" w:eastAsia="en-US"/>
              </w:rPr>
              <w:t>ქვეპროგრამა</w:t>
            </w:r>
            <w:r w:rsidRPr="001A6BA8">
              <w:rPr>
                <w:rFonts w:ascii="Sylfaen" w:hAnsi="Sylfaen" w:cs="Calibri"/>
                <w:bCs/>
                <w:sz w:val="16"/>
                <w:szCs w:val="16"/>
                <w:lang w:val="en-US" w:eastAsia="en-US"/>
              </w:rPr>
              <w:t xml:space="preserve"> : </w:t>
            </w:r>
            <w:r w:rsidRPr="001A6BA8">
              <w:rPr>
                <w:rFonts w:ascii="Sylfaen" w:hAnsi="Sylfaen" w:cs="Sylfaen"/>
                <w:bCs/>
                <w:sz w:val="16"/>
                <w:szCs w:val="16"/>
                <w:lang w:val="en-US" w:eastAsia="en-US"/>
              </w:rPr>
              <w:t>რეინტეგრირებული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ახალგაზრდების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დახმარება</w:t>
            </w:r>
          </w:p>
        </w:tc>
        <w:tc>
          <w:tcPr>
            <w:tcW w:w="1170" w:type="dxa"/>
            <w:gridSpan w:val="2"/>
            <w:tcBorders>
              <w:top w:val="nil"/>
              <w:left w:val="nil"/>
              <w:bottom w:val="single" w:sz="4" w:space="0" w:color="auto"/>
              <w:right w:val="single" w:sz="4" w:space="0" w:color="auto"/>
            </w:tcBorders>
            <w:shd w:val="clear" w:color="auto" w:fill="auto"/>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1080" w:type="dxa"/>
            <w:tcBorders>
              <w:top w:val="nil"/>
              <w:left w:val="nil"/>
              <w:bottom w:val="single" w:sz="4" w:space="0" w:color="auto"/>
              <w:right w:val="single" w:sz="4" w:space="0" w:color="auto"/>
            </w:tcBorders>
            <w:shd w:val="clear" w:color="auto" w:fill="auto"/>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1000</w:t>
            </w:r>
          </w:p>
        </w:tc>
        <w:tc>
          <w:tcPr>
            <w:tcW w:w="90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 </w:t>
            </w:r>
          </w:p>
        </w:tc>
        <w:tc>
          <w:tcPr>
            <w:tcW w:w="126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1</w:t>
            </w:r>
          </w:p>
        </w:tc>
      </w:tr>
      <w:tr w:rsidR="00410C55" w:rsidRPr="001A6BA8" w:rsidTr="006B72B1">
        <w:trPr>
          <w:trHeight w:val="378"/>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22"/>
                <w:szCs w:val="22"/>
                <w:lang w:val="en-US" w:eastAsia="en-US"/>
              </w:rPr>
            </w:pPr>
            <w:r w:rsidRPr="001A6BA8">
              <w:rPr>
                <w:rFonts w:ascii="Sylfaen" w:hAnsi="Sylfaen" w:cs="Calibri"/>
                <w:sz w:val="22"/>
                <w:szCs w:val="22"/>
                <w:lang w:val="en-US" w:eastAsia="en-US"/>
              </w:rPr>
              <w:t>2</w:t>
            </w:r>
          </w:p>
        </w:tc>
        <w:tc>
          <w:tcPr>
            <w:tcW w:w="98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06 02 02</w:t>
            </w:r>
          </w:p>
        </w:tc>
        <w:tc>
          <w:tcPr>
            <w:tcW w:w="4140" w:type="dxa"/>
            <w:gridSpan w:val="4"/>
            <w:tcBorders>
              <w:top w:val="nil"/>
              <w:left w:val="nil"/>
              <w:bottom w:val="single" w:sz="4" w:space="0" w:color="auto"/>
              <w:right w:val="nil"/>
            </w:tcBorders>
            <w:shd w:val="clear" w:color="auto" w:fill="auto"/>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ეპილეფსიითა და პარკინსონით  დაავადებულთა დახმარება.</w:t>
            </w:r>
          </w:p>
        </w:tc>
        <w:tc>
          <w:tcPr>
            <w:tcW w:w="1170" w:type="dxa"/>
            <w:gridSpan w:val="2"/>
            <w:tcBorders>
              <w:top w:val="nil"/>
              <w:left w:val="single" w:sz="4" w:space="0" w:color="auto"/>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10000</w:t>
            </w:r>
          </w:p>
        </w:tc>
        <w:tc>
          <w:tcPr>
            <w:tcW w:w="108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0</w:t>
            </w:r>
          </w:p>
        </w:tc>
        <w:tc>
          <w:tcPr>
            <w:tcW w:w="90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1260" w:type="dxa"/>
            <w:tcBorders>
              <w:top w:val="nil"/>
              <w:left w:val="nil"/>
              <w:bottom w:val="single" w:sz="4" w:space="0" w:color="auto"/>
              <w:right w:val="single" w:sz="4" w:space="0" w:color="auto"/>
            </w:tcBorders>
            <w:shd w:val="clear" w:color="auto" w:fill="auto"/>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0</w:t>
            </w:r>
          </w:p>
        </w:tc>
      </w:tr>
      <w:tr w:rsidR="00410C55" w:rsidRPr="001A6BA8" w:rsidTr="006B72B1">
        <w:trPr>
          <w:trHeight w:val="846"/>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22"/>
                <w:szCs w:val="22"/>
                <w:lang w:val="en-US" w:eastAsia="en-US"/>
              </w:rPr>
            </w:pPr>
            <w:r w:rsidRPr="001A6BA8">
              <w:rPr>
                <w:rFonts w:ascii="Sylfaen" w:hAnsi="Sylfaen" w:cs="Calibri"/>
                <w:sz w:val="22"/>
                <w:szCs w:val="22"/>
                <w:lang w:val="en-US" w:eastAsia="en-US"/>
              </w:rPr>
              <w:t> </w:t>
            </w:r>
          </w:p>
        </w:tc>
        <w:tc>
          <w:tcPr>
            <w:tcW w:w="980" w:type="dxa"/>
            <w:tcBorders>
              <w:top w:val="nil"/>
              <w:left w:val="nil"/>
              <w:bottom w:val="nil"/>
              <w:right w:val="single" w:sz="4" w:space="0" w:color="auto"/>
            </w:tcBorders>
            <w:shd w:val="clear" w:color="auto" w:fill="auto"/>
            <w:noWrap/>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06 02 03</w:t>
            </w:r>
          </w:p>
        </w:tc>
        <w:tc>
          <w:tcPr>
            <w:tcW w:w="4140" w:type="dxa"/>
            <w:gridSpan w:val="4"/>
            <w:tcBorders>
              <w:top w:val="nil"/>
              <w:left w:val="nil"/>
              <w:bottom w:val="single" w:sz="4" w:space="0" w:color="auto"/>
              <w:right w:val="nil"/>
            </w:tcBorders>
            <w:shd w:val="clear" w:color="auto" w:fill="auto"/>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თირკმლის უკმარისობით (ჰემოდიალიზი, პერიტონიალური)  ფსორიაზით (გენერალიზებული ფორმა)  (ვულგარული ფორმა) ხმელთაშუა ზღვის ოჯახური ცხელება</w:t>
            </w:r>
          </w:p>
        </w:tc>
        <w:tc>
          <w:tcPr>
            <w:tcW w:w="1170" w:type="dxa"/>
            <w:gridSpan w:val="2"/>
            <w:tcBorders>
              <w:top w:val="nil"/>
              <w:left w:val="single" w:sz="4" w:space="0" w:color="auto"/>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123700</w:t>
            </w:r>
          </w:p>
        </w:tc>
        <w:tc>
          <w:tcPr>
            <w:tcW w:w="108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123600</w:t>
            </w:r>
          </w:p>
        </w:tc>
        <w:tc>
          <w:tcPr>
            <w:tcW w:w="90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1260" w:type="dxa"/>
            <w:tcBorders>
              <w:top w:val="nil"/>
              <w:left w:val="nil"/>
              <w:bottom w:val="single" w:sz="4" w:space="0" w:color="auto"/>
              <w:right w:val="single" w:sz="4" w:space="0" w:color="auto"/>
            </w:tcBorders>
            <w:shd w:val="clear" w:color="auto" w:fill="auto"/>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89</w:t>
            </w:r>
          </w:p>
        </w:tc>
      </w:tr>
      <w:tr w:rsidR="00410C55" w:rsidRPr="001A6BA8" w:rsidTr="006B72B1">
        <w:trPr>
          <w:trHeight w:val="387"/>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22"/>
                <w:szCs w:val="22"/>
                <w:lang w:val="en-US" w:eastAsia="en-US"/>
              </w:rPr>
            </w:pPr>
            <w:r w:rsidRPr="001A6BA8">
              <w:rPr>
                <w:rFonts w:ascii="Sylfaen" w:hAnsi="Sylfaen" w:cs="Calibri"/>
                <w:sz w:val="22"/>
                <w:szCs w:val="22"/>
                <w:lang w:val="en-US" w:eastAsia="en-US"/>
              </w:rPr>
              <w:t>4</w:t>
            </w:r>
          </w:p>
        </w:tc>
        <w:tc>
          <w:tcPr>
            <w:tcW w:w="980" w:type="dxa"/>
            <w:tcBorders>
              <w:top w:val="single" w:sz="4" w:space="0" w:color="auto"/>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06 02 04</w:t>
            </w:r>
          </w:p>
        </w:tc>
        <w:tc>
          <w:tcPr>
            <w:tcW w:w="4140" w:type="dxa"/>
            <w:gridSpan w:val="4"/>
            <w:tcBorders>
              <w:top w:val="nil"/>
              <w:left w:val="nil"/>
              <w:bottom w:val="nil"/>
              <w:right w:val="nil"/>
            </w:tcBorders>
            <w:shd w:val="clear" w:color="auto" w:fill="auto"/>
            <w:noWrap/>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,,უფასო სადილი"-თ   უზრუნველყოფა</w:t>
            </w:r>
          </w:p>
        </w:tc>
        <w:tc>
          <w:tcPr>
            <w:tcW w:w="1170" w:type="dxa"/>
            <w:gridSpan w:val="2"/>
            <w:tcBorders>
              <w:top w:val="nil"/>
              <w:left w:val="single" w:sz="4" w:space="0" w:color="auto"/>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69425</w:t>
            </w:r>
          </w:p>
        </w:tc>
        <w:tc>
          <w:tcPr>
            <w:tcW w:w="108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61776.35</w:t>
            </w:r>
          </w:p>
        </w:tc>
        <w:tc>
          <w:tcPr>
            <w:tcW w:w="90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1260" w:type="dxa"/>
            <w:tcBorders>
              <w:top w:val="nil"/>
              <w:left w:val="nil"/>
              <w:bottom w:val="single" w:sz="4" w:space="0" w:color="auto"/>
              <w:right w:val="single" w:sz="4" w:space="0" w:color="auto"/>
            </w:tcBorders>
            <w:shd w:val="clear" w:color="auto" w:fill="auto"/>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120</w:t>
            </w:r>
          </w:p>
        </w:tc>
      </w:tr>
      <w:tr w:rsidR="00410C55" w:rsidRPr="001A6BA8" w:rsidTr="006B72B1">
        <w:trPr>
          <w:trHeight w:val="405"/>
        </w:trPr>
        <w:tc>
          <w:tcPr>
            <w:tcW w:w="460" w:type="dxa"/>
            <w:vMerge w:val="restart"/>
            <w:tcBorders>
              <w:top w:val="nil"/>
              <w:left w:val="single" w:sz="4" w:space="0" w:color="auto"/>
              <w:bottom w:val="single" w:sz="4" w:space="0" w:color="000000"/>
              <w:right w:val="single" w:sz="4" w:space="0" w:color="auto"/>
            </w:tcBorders>
            <w:shd w:val="clear" w:color="auto" w:fill="auto"/>
            <w:vAlign w:val="center"/>
            <w:hideMark/>
          </w:tcPr>
          <w:p w:rsidR="00410C55" w:rsidRPr="001A6BA8" w:rsidRDefault="00410C55" w:rsidP="00410C55">
            <w:pPr>
              <w:jc w:val="center"/>
              <w:rPr>
                <w:rFonts w:ascii="Sylfaen" w:hAnsi="Sylfaen" w:cs="Calibri"/>
                <w:sz w:val="22"/>
                <w:szCs w:val="22"/>
                <w:lang w:val="en-US" w:eastAsia="en-US"/>
              </w:rPr>
            </w:pPr>
            <w:r w:rsidRPr="001A6BA8">
              <w:rPr>
                <w:rFonts w:ascii="Sylfaen" w:hAnsi="Sylfaen" w:cs="Calibri"/>
                <w:sz w:val="22"/>
                <w:szCs w:val="22"/>
                <w:lang w:val="en-US" w:eastAsia="en-US"/>
              </w:rPr>
              <w:t>5</w:t>
            </w:r>
          </w:p>
        </w:tc>
        <w:tc>
          <w:tcPr>
            <w:tcW w:w="980" w:type="dxa"/>
            <w:vMerge w:val="restart"/>
            <w:tcBorders>
              <w:top w:val="nil"/>
              <w:left w:val="single" w:sz="4" w:space="0" w:color="auto"/>
              <w:bottom w:val="single" w:sz="4" w:space="0" w:color="000000"/>
              <w:right w:val="single" w:sz="4" w:space="0" w:color="auto"/>
            </w:tcBorders>
            <w:shd w:val="clear" w:color="auto" w:fill="auto"/>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06 02 05</w:t>
            </w:r>
          </w:p>
        </w:tc>
        <w:tc>
          <w:tcPr>
            <w:tcW w:w="4140" w:type="dxa"/>
            <w:gridSpan w:val="4"/>
            <w:tcBorders>
              <w:top w:val="single" w:sz="4" w:space="0" w:color="auto"/>
              <w:left w:val="nil"/>
              <w:bottom w:val="single" w:sz="4" w:space="0" w:color="auto"/>
              <w:right w:val="nil"/>
            </w:tcBorders>
            <w:shd w:val="clear" w:color="auto" w:fill="auto"/>
            <w:vAlign w:val="center"/>
            <w:hideMark/>
          </w:tcPr>
          <w:p w:rsidR="00410C55" w:rsidRPr="001A6BA8" w:rsidRDefault="00410C55" w:rsidP="00410C55">
            <w:pPr>
              <w:rPr>
                <w:rFonts w:ascii="Sylfaen" w:hAnsi="Sylfaen" w:cs="Calibri"/>
                <w:bCs/>
                <w:sz w:val="16"/>
                <w:szCs w:val="16"/>
                <w:lang w:val="en-US" w:eastAsia="en-US"/>
              </w:rPr>
            </w:pPr>
            <w:r w:rsidRPr="001A6BA8">
              <w:rPr>
                <w:rFonts w:ascii="Sylfaen" w:hAnsi="Sylfaen" w:cs="Calibri"/>
                <w:bCs/>
                <w:sz w:val="16"/>
                <w:szCs w:val="16"/>
                <w:lang w:val="en-US" w:eastAsia="en-US"/>
              </w:rPr>
              <w:t>ოჯახებისა და ბავშვების სოციალური დაცვა (ახალშობილები)</w:t>
            </w:r>
          </w:p>
        </w:tc>
        <w:tc>
          <w:tcPr>
            <w:tcW w:w="1170" w:type="dxa"/>
            <w:gridSpan w:val="2"/>
            <w:tcBorders>
              <w:top w:val="nil"/>
              <w:left w:val="single" w:sz="4" w:space="0" w:color="auto"/>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40000</w:t>
            </w:r>
          </w:p>
        </w:tc>
        <w:tc>
          <w:tcPr>
            <w:tcW w:w="1080" w:type="dxa"/>
            <w:tcBorders>
              <w:top w:val="nil"/>
              <w:left w:val="nil"/>
              <w:bottom w:val="single" w:sz="4" w:space="0" w:color="auto"/>
              <w:right w:val="single" w:sz="4" w:space="0" w:color="auto"/>
            </w:tcBorders>
            <w:shd w:val="clear" w:color="auto" w:fill="auto"/>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29350</w:t>
            </w:r>
          </w:p>
        </w:tc>
        <w:tc>
          <w:tcPr>
            <w:tcW w:w="90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1260" w:type="dxa"/>
            <w:tcBorders>
              <w:top w:val="nil"/>
              <w:left w:val="nil"/>
              <w:bottom w:val="single" w:sz="4" w:space="0" w:color="auto"/>
              <w:right w:val="single" w:sz="4" w:space="0" w:color="auto"/>
            </w:tcBorders>
            <w:shd w:val="clear" w:color="auto" w:fill="auto"/>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58</w:t>
            </w:r>
          </w:p>
        </w:tc>
      </w:tr>
      <w:tr w:rsidR="00410C55" w:rsidRPr="001A6BA8" w:rsidTr="006B72B1">
        <w:trPr>
          <w:trHeight w:val="243"/>
        </w:trPr>
        <w:tc>
          <w:tcPr>
            <w:tcW w:w="460" w:type="dxa"/>
            <w:vMerge/>
            <w:tcBorders>
              <w:top w:val="nil"/>
              <w:left w:val="single" w:sz="4" w:space="0" w:color="auto"/>
              <w:bottom w:val="single" w:sz="4" w:space="0" w:color="000000"/>
              <w:right w:val="single" w:sz="4" w:space="0" w:color="auto"/>
            </w:tcBorders>
            <w:vAlign w:val="center"/>
            <w:hideMark/>
          </w:tcPr>
          <w:p w:rsidR="00410C55" w:rsidRPr="001A6BA8" w:rsidRDefault="00410C55" w:rsidP="00410C55">
            <w:pPr>
              <w:rPr>
                <w:rFonts w:ascii="Sylfaen" w:hAnsi="Sylfaen" w:cs="Calibri"/>
                <w:sz w:val="22"/>
                <w:szCs w:val="22"/>
                <w:lang w:val="en-US" w:eastAsia="en-US"/>
              </w:rPr>
            </w:pPr>
          </w:p>
        </w:tc>
        <w:tc>
          <w:tcPr>
            <w:tcW w:w="980" w:type="dxa"/>
            <w:vMerge/>
            <w:tcBorders>
              <w:top w:val="nil"/>
              <w:left w:val="single" w:sz="4" w:space="0" w:color="auto"/>
              <w:bottom w:val="single" w:sz="4" w:space="0" w:color="000000"/>
              <w:right w:val="single" w:sz="4" w:space="0" w:color="auto"/>
            </w:tcBorders>
            <w:vAlign w:val="center"/>
            <w:hideMark/>
          </w:tcPr>
          <w:p w:rsidR="00410C55" w:rsidRPr="001A6BA8" w:rsidRDefault="00410C55" w:rsidP="00410C55">
            <w:pPr>
              <w:rPr>
                <w:rFonts w:ascii="Sylfaen" w:hAnsi="Sylfaen" w:cs="Calibri"/>
                <w:bCs/>
                <w:sz w:val="16"/>
                <w:szCs w:val="16"/>
                <w:lang w:val="en-US" w:eastAsia="en-US"/>
              </w:rPr>
            </w:pPr>
          </w:p>
        </w:tc>
        <w:tc>
          <w:tcPr>
            <w:tcW w:w="4140" w:type="dxa"/>
            <w:gridSpan w:val="4"/>
            <w:tcBorders>
              <w:top w:val="nil"/>
              <w:left w:val="nil"/>
              <w:bottom w:val="single" w:sz="4" w:space="0" w:color="auto"/>
              <w:right w:val="nil"/>
            </w:tcBorders>
            <w:shd w:val="clear" w:color="auto" w:fill="auto"/>
            <w:vAlign w:val="center"/>
            <w:hideMark/>
          </w:tcPr>
          <w:p w:rsidR="00410C55" w:rsidRPr="001A6BA8" w:rsidRDefault="00410C55" w:rsidP="00410C55">
            <w:pPr>
              <w:rPr>
                <w:rFonts w:ascii="Sylfaen" w:hAnsi="Sylfaen" w:cs="Calibri"/>
                <w:sz w:val="16"/>
                <w:szCs w:val="16"/>
                <w:lang w:val="en-US" w:eastAsia="en-US"/>
              </w:rPr>
            </w:pPr>
            <w:r w:rsidRPr="001A6BA8">
              <w:rPr>
                <w:rFonts w:ascii="Sylfaen" w:hAnsi="Sylfaen" w:cs="Calibri"/>
                <w:sz w:val="16"/>
                <w:szCs w:val="16"/>
                <w:lang w:val="en-US" w:eastAsia="en-US"/>
              </w:rPr>
              <w:t>ახალშობილები</w:t>
            </w:r>
          </w:p>
        </w:tc>
        <w:tc>
          <w:tcPr>
            <w:tcW w:w="1170" w:type="dxa"/>
            <w:gridSpan w:val="2"/>
            <w:tcBorders>
              <w:top w:val="nil"/>
              <w:left w:val="single" w:sz="4" w:space="0" w:color="auto"/>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 </w:t>
            </w:r>
          </w:p>
        </w:tc>
        <w:tc>
          <w:tcPr>
            <w:tcW w:w="1080" w:type="dxa"/>
            <w:tcBorders>
              <w:top w:val="nil"/>
              <w:left w:val="nil"/>
              <w:bottom w:val="single" w:sz="4" w:space="0" w:color="auto"/>
              <w:right w:val="single" w:sz="4" w:space="0" w:color="auto"/>
            </w:tcBorders>
            <w:shd w:val="clear" w:color="auto" w:fill="auto"/>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28750</w:t>
            </w:r>
          </w:p>
        </w:tc>
        <w:tc>
          <w:tcPr>
            <w:tcW w:w="90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 </w:t>
            </w:r>
          </w:p>
        </w:tc>
        <w:tc>
          <w:tcPr>
            <w:tcW w:w="1260" w:type="dxa"/>
            <w:tcBorders>
              <w:top w:val="nil"/>
              <w:left w:val="nil"/>
              <w:bottom w:val="single" w:sz="4" w:space="0" w:color="auto"/>
              <w:right w:val="single" w:sz="4" w:space="0" w:color="auto"/>
            </w:tcBorders>
            <w:shd w:val="clear" w:color="auto" w:fill="auto"/>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55</w:t>
            </w:r>
          </w:p>
        </w:tc>
      </w:tr>
      <w:tr w:rsidR="00410C55" w:rsidRPr="001A6BA8" w:rsidTr="006B72B1">
        <w:trPr>
          <w:trHeight w:val="405"/>
        </w:trPr>
        <w:tc>
          <w:tcPr>
            <w:tcW w:w="460" w:type="dxa"/>
            <w:vMerge/>
            <w:tcBorders>
              <w:top w:val="nil"/>
              <w:left w:val="single" w:sz="4" w:space="0" w:color="auto"/>
              <w:bottom w:val="single" w:sz="4" w:space="0" w:color="000000"/>
              <w:right w:val="single" w:sz="4" w:space="0" w:color="auto"/>
            </w:tcBorders>
            <w:vAlign w:val="center"/>
            <w:hideMark/>
          </w:tcPr>
          <w:p w:rsidR="00410C55" w:rsidRPr="001A6BA8" w:rsidRDefault="00410C55" w:rsidP="00410C55">
            <w:pPr>
              <w:rPr>
                <w:rFonts w:ascii="Sylfaen" w:hAnsi="Sylfaen" w:cs="Calibri"/>
                <w:sz w:val="22"/>
                <w:szCs w:val="22"/>
                <w:lang w:val="en-US" w:eastAsia="en-US"/>
              </w:rPr>
            </w:pPr>
          </w:p>
        </w:tc>
        <w:tc>
          <w:tcPr>
            <w:tcW w:w="980" w:type="dxa"/>
            <w:vMerge/>
            <w:tcBorders>
              <w:top w:val="nil"/>
              <w:left w:val="single" w:sz="4" w:space="0" w:color="auto"/>
              <w:bottom w:val="single" w:sz="4" w:space="0" w:color="000000"/>
              <w:right w:val="single" w:sz="4" w:space="0" w:color="auto"/>
            </w:tcBorders>
            <w:vAlign w:val="center"/>
            <w:hideMark/>
          </w:tcPr>
          <w:p w:rsidR="00410C55" w:rsidRPr="001A6BA8" w:rsidRDefault="00410C55" w:rsidP="00410C55">
            <w:pPr>
              <w:rPr>
                <w:rFonts w:ascii="Sylfaen" w:hAnsi="Sylfaen" w:cs="Calibri"/>
                <w:bCs/>
                <w:sz w:val="16"/>
                <w:szCs w:val="16"/>
                <w:lang w:val="en-US" w:eastAsia="en-US"/>
              </w:rPr>
            </w:pPr>
          </w:p>
        </w:tc>
        <w:tc>
          <w:tcPr>
            <w:tcW w:w="4140" w:type="dxa"/>
            <w:gridSpan w:val="4"/>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rPr>
                <w:rFonts w:ascii="Sylfaen" w:hAnsi="Sylfaen" w:cs="Calibri"/>
                <w:sz w:val="16"/>
                <w:szCs w:val="16"/>
                <w:lang w:val="en-US" w:eastAsia="en-US"/>
              </w:rPr>
            </w:pPr>
            <w:r w:rsidRPr="001A6BA8">
              <w:rPr>
                <w:rFonts w:ascii="Sylfaen" w:hAnsi="Sylfaen" w:cs="Calibri"/>
                <w:sz w:val="16"/>
                <w:szCs w:val="16"/>
                <w:lang w:val="en-US" w:eastAsia="en-US"/>
              </w:rPr>
              <w:t>ა) ქვეპროგრამა ოჯახური ძალადობის მსხვერპლთა დახმარება</w:t>
            </w:r>
          </w:p>
        </w:tc>
        <w:tc>
          <w:tcPr>
            <w:tcW w:w="1170" w:type="dxa"/>
            <w:gridSpan w:val="2"/>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 </w:t>
            </w:r>
          </w:p>
        </w:tc>
        <w:tc>
          <w:tcPr>
            <w:tcW w:w="1080" w:type="dxa"/>
            <w:tcBorders>
              <w:top w:val="nil"/>
              <w:left w:val="nil"/>
              <w:bottom w:val="single" w:sz="4" w:space="0" w:color="auto"/>
              <w:right w:val="single" w:sz="4" w:space="0" w:color="auto"/>
            </w:tcBorders>
            <w:shd w:val="clear" w:color="auto" w:fill="auto"/>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0</w:t>
            </w:r>
          </w:p>
        </w:tc>
        <w:tc>
          <w:tcPr>
            <w:tcW w:w="90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 </w:t>
            </w:r>
          </w:p>
        </w:tc>
        <w:tc>
          <w:tcPr>
            <w:tcW w:w="1260" w:type="dxa"/>
            <w:tcBorders>
              <w:top w:val="nil"/>
              <w:left w:val="nil"/>
              <w:bottom w:val="single" w:sz="4" w:space="0" w:color="auto"/>
              <w:right w:val="single" w:sz="4" w:space="0" w:color="auto"/>
            </w:tcBorders>
            <w:shd w:val="clear" w:color="auto" w:fill="auto"/>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0</w:t>
            </w:r>
          </w:p>
        </w:tc>
      </w:tr>
      <w:tr w:rsidR="00410C55" w:rsidRPr="001A6BA8" w:rsidTr="006B72B1">
        <w:trPr>
          <w:trHeight w:val="405"/>
        </w:trPr>
        <w:tc>
          <w:tcPr>
            <w:tcW w:w="460" w:type="dxa"/>
            <w:vMerge/>
            <w:tcBorders>
              <w:top w:val="nil"/>
              <w:left w:val="single" w:sz="4" w:space="0" w:color="auto"/>
              <w:bottom w:val="single" w:sz="4" w:space="0" w:color="000000"/>
              <w:right w:val="single" w:sz="4" w:space="0" w:color="auto"/>
            </w:tcBorders>
            <w:vAlign w:val="center"/>
            <w:hideMark/>
          </w:tcPr>
          <w:p w:rsidR="00410C55" w:rsidRPr="001A6BA8" w:rsidRDefault="00410C55" w:rsidP="00410C55">
            <w:pPr>
              <w:rPr>
                <w:rFonts w:ascii="Sylfaen" w:hAnsi="Sylfaen" w:cs="Calibri"/>
                <w:sz w:val="22"/>
                <w:szCs w:val="22"/>
                <w:lang w:val="en-US" w:eastAsia="en-US"/>
              </w:rPr>
            </w:pPr>
          </w:p>
        </w:tc>
        <w:tc>
          <w:tcPr>
            <w:tcW w:w="980" w:type="dxa"/>
            <w:vMerge/>
            <w:tcBorders>
              <w:top w:val="nil"/>
              <w:left w:val="single" w:sz="4" w:space="0" w:color="auto"/>
              <w:bottom w:val="single" w:sz="4" w:space="0" w:color="000000"/>
              <w:right w:val="single" w:sz="4" w:space="0" w:color="auto"/>
            </w:tcBorders>
            <w:vAlign w:val="center"/>
            <w:hideMark/>
          </w:tcPr>
          <w:p w:rsidR="00410C55" w:rsidRPr="001A6BA8" w:rsidRDefault="00410C55" w:rsidP="00410C55">
            <w:pPr>
              <w:rPr>
                <w:rFonts w:ascii="Sylfaen" w:hAnsi="Sylfaen" w:cs="Calibri"/>
                <w:bCs/>
                <w:sz w:val="16"/>
                <w:szCs w:val="16"/>
                <w:lang w:val="en-US" w:eastAsia="en-US"/>
              </w:rPr>
            </w:pPr>
          </w:p>
        </w:tc>
        <w:tc>
          <w:tcPr>
            <w:tcW w:w="4140" w:type="dxa"/>
            <w:gridSpan w:val="4"/>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rPr>
                <w:rFonts w:ascii="Sylfaen" w:hAnsi="Sylfaen" w:cs="Calibri"/>
                <w:sz w:val="16"/>
                <w:szCs w:val="16"/>
                <w:lang w:val="en-US" w:eastAsia="en-US"/>
              </w:rPr>
            </w:pPr>
            <w:r w:rsidRPr="001A6BA8">
              <w:rPr>
                <w:rFonts w:ascii="Sylfaen" w:hAnsi="Sylfaen" w:cs="Calibri"/>
                <w:sz w:val="16"/>
                <w:szCs w:val="16"/>
                <w:lang w:val="en-US" w:eastAsia="en-US"/>
              </w:rPr>
              <w:t>ბ) ქვეპროგრამა ოჯახური ძალადობის მსხვერპლთა დაცვა</w:t>
            </w:r>
          </w:p>
        </w:tc>
        <w:tc>
          <w:tcPr>
            <w:tcW w:w="1170" w:type="dxa"/>
            <w:gridSpan w:val="2"/>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 </w:t>
            </w:r>
          </w:p>
        </w:tc>
        <w:tc>
          <w:tcPr>
            <w:tcW w:w="1080" w:type="dxa"/>
            <w:tcBorders>
              <w:top w:val="nil"/>
              <w:left w:val="nil"/>
              <w:bottom w:val="single" w:sz="4" w:space="0" w:color="auto"/>
              <w:right w:val="single" w:sz="4" w:space="0" w:color="auto"/>
            </w:tcBorders>
            <w:shd w:val="clear" w:color="auto" w:fill="auto"/>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600</w:t>
            </w:r>
          </w:p>
        </w:tc>
        <w:tc>
          <w:tcPr>
            <w:tcW w:w="90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 </w:t>
            </w:r>
          </w:p>
        </w:tc>
        <w:tc>
          <w:tcPr>
            <w:tcW w:w="1260" w:type="dxa"/>
            <w:tcBorders>
              <w:top w:val="nil"/>
              <w:left w:val="nil"/>
              <w:bottom w:val="single" w:sz="4" w:space="0" w:color="auto"/>
              <w:right w:val="single" w:sz="4" w:space="0" w:color="auto"/>
            </w:tcBorders>
            <w:shd w:val="clear" w:color="auto" w:fill="auto"/>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3</w:t>
            </w:r>
          </w:p>
        </w:tc>
      </w:tr>
      <w:tr w:rsidR="00410C55" w:rsidRPr="001A6BA8" w:rsidTr="006B72B1">
        <w:trPr>
          <w:trHeight w:val="43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22"/>
                <w:szCs w:val="22"/>
                <w:lang w:val="en-US" w:eastAsia="en-US"/>
              </w:rPr>
            </w:pPr>
            <w:r w:rsidRPr="001A6BA8">
              <w:rPr>
                <w:rFonts w:ascii="Sylfaen" w:hAnsi="Sylfaen" w:cs="Calibri"/>
                <w:sz w:val="22"/>
                <w:szCs w:val="22"/>
                <w:lang w:val="en-US" w:eastAsia="en-US"/>
              </w:rPr>
              <w:lastRenderedPageBreak/>
              <w:t>6</w:t>
            </w:r>
          </w:p>
        </w:tc>
        <w:tc>
          <w:tcPr>
            <w:tcW w:w="98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06 02 06</w:t>
            </w:r>
          </w:p>
        </w:tc>
        <w:tc>
          <w:tcPr>
            <w:tcW w:w="4140" w:type="dxa"/>
            <w:gridSpan w:val="4"/>
            <w:tcBorders>
              <w:top w:val="nil"/>
              <w:left w:val="nil"/>
              <w:bottom w:val="single" w:sz="4" w:space="0" w:color="auto"/>
              <w:right w:val="nil"/>
            </w:tcBorders>
            <w:shd w:val="clear" w:color="auto" w:fill="auto"/>
            <w:vAlign w:val="center"/>
            <w:hideMark/>
          </w:tcPr>
          <w:p w:rsidR="00410C55" w:rsidRPr="001A6BA8" w:rsidRDefault="00410C55" w:rsidP="00410C55">
            <w:pPr>
              <w:rPr>
                <w:rFonts w:ascii="Sylfaen" w:hAnsi="Sylfaen" w:cs="Calibri"/>
                <w:bCs/>
                <w:sz w:val="16"/>
                <w:szCs w:val="16"/>
                <w:lang w:val="en-US" w:eastAsia="en-US"/>
              </w:rPr>
            </w:pPr>
            <w:r w:rsidRPr="001A6BA8">
              <w:rPr>
                <w:rFonts w:ascii="Sylfaen" w:hAnsi="Sylfaen" w:cs="Calibri"/>
                <w:bCs/>
                <w:sz w:val="16"/>
                <w:szCs w:val="16"/>
                <w:lang w:val="en-US" w:eastAsia="en-US"/>
              </w:rPr>
              <w:t>სტიქიით დაზარალებული ოჯახების ფულადი დახმარება</w:t>
            </w:r>
          </w:p>
        </w:tc>
        <w:tc>
          <w:tcPr>
            <w:tcW w:w="1170" w:type="dxa"/>
            <w:gridSpan w:val="2"/>
            <w:tcBorders>
              <w:top w:val="nil"/>
              <w:left w:val="single" w:sz="4" w:space="0" w:color="auto"/>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50000</w:t>
            </w:r>
          </w:p>
        </w:tc>
        <w:tc>
          <w:tcPr>
            <w:tcW w:w="1080" w:type="dxa"/>
            <w:tcBorders>
              <w:top w:val="nil"/>
              <w:left w:val="nil"/>
              <w:bottom w:val="nil"/>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25300</w:t>
            </w:r>
          </w:p>
        </w:tc>
        <w:tc>
          <w:tcPr>
            <w:tcW w:w="900" w:type="dxa"/>
            <w:tcBorders>
              <w:top w:val="nil"/>
              <w:left w:val="nil"/>
              <w:bottom w:val="nil"/>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 </w:t>
            </w:r>
          </w:p>
        </w:tc>
        <w:tc>
          <w:tcPr>
            <w:tcW w:w="1260" w:type="dxa"/>
            <w:tcBorders>
              <w:top w:val="nil"/>
              <w:left w:val="nil"/>
              <w:bottom w:val="nil"/>
              <w:right w:val="single" w:sz="4" w:space="0" w:color="auto"/>
            </w:tcBorders>
            <w:shd w:val="clear" w:color="auto" w:fill="auto"/>
            <w:noWrap/>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6</w:t>
            </w:r>
          </w:p>
        </w:tc>
      </w:tr>
      <w:tr w:rsidR="00410C55" w:rsidRPr="001A6BA8" w:rsidTr="006B72B1">
        <w:trPr>
          <w:trHeight w:val="405"/>
        </w:trPr>
        <w:tc>
          <w:tcPr>
            <w:tcW w:w="460" w:type="dxa"/>
            <w:vMerge w:val="restart"/>
            <w:tcBorders>
              <w:top w:val="nil"/>
              <w:left w:val="single" w:sz="4" w:space="0" w:color="auto"/>
              <w:bottom w:val="nil"/>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22"/>
                <w:szCs w:val="22"/>
                <w:lang w:val="en-US" w:eastAsia="en-US"/>
              </w:rPr>
            </w:pPr>
            <w:r w:rsidRPr="001A6BA8">
              <w:rPr>
                <w:rFonts w:ascii="Sylfaen" w:hAnsi="Sylfaen" w:cs="Calibri"/>
                <w:sz w:val="22"/>
                <w:szCs w:val="22"/>
                <w:lang w:val="en-US" w:eastAsia="en-US"/>
              </w:rPr>
              <w:t>7</w:t>
            </w:r>
          </w:p>
        </w:tc>
        <w:tc>
          <w:tcPr>
            <w:tcW w:w="980" w:type="dxa"/>
            <w:vMerge w:val="restart"/>
            <w:tcBorders>
              <w:top w:val="nil"/>
              <w:left w:val="single" w:sz="4" w:space="0" w:color="auto"/>
              <w:bottom w:val="nil"/>
              <w:right w:val="single" w:sz="4" w:space="0" w:color="auto"/>
            </w:tcBorders>
            <w:shd w:val="clear" w:color="auto" w:fill="auto"/>
            <w:noWrap/>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06 02 07</w:t>
            </w:r>
          </w:p>
        </w:tc>
        <w:tc>
          <w:tcPr>
            <w:tcW w:w="4140" w:type="dxa"/>
            <w:gridSpan w:val="4"/>
            <w:tcBorders>
              <w:top w:val="nil"/>
              <w:left w:val="nil"/>
              <w:bottom w:val="nil"/>
              <w:right w:val="single" w:sz="4" w:space="0" w:color="auto"/>
            </w:tcBorders>
            <w:shd w:val="clear" w:color="auto" w:fill="auto"/>
            <w:vAlign w:val="center"/>
            <w:hideMark/>
          </w:tcPr>
          <w:p w:rsidR="00410C55" w:rsidRPr="001A6BA8" w:rsidRDefault="00410C55" w:rsidP="00410C55">
            <w:pPr>
              <w:rPr>
                <w:rFonts w:ascii="Sylfaen" w:hAnsi="Sylfaen" w:cs="Calibri"/>
                <w:bCs/>
                <w:sz w:val="16"/>
                <w:szCs w:val="16"/>
                <w:lang w:val="en-US" w:eastAsia="en-US"/>
              </w:rPr>
            </w:pPr>
            <w:r w:rsidRPr="001A6BA8">
              <w:rPr>
                <w:rFonts w:ascii="Sylfaen" w:hAnsi="Sylfaen" w:cs="Calibri"/>
                <w:bCs/>
                <w:sz w:val="16"/>
                <w:szCs w:val="16"/>
                <w:lang w:val="en-US" w:eastAsia="en-US"/>
              </w:rPr>
              <w:t xml:space="preserve">სარიტუალო -  გარდაცვლილთა ოჯახების ფ/დ    სულ         </w:t>
            </w:r>
          </w:p>
        </w:tc>
        <w:tc>
          <w:tcPr>
            <w:tcW w:w="1170" w:type="dxa"/>
            <w:gridSpan w:val="2"/>
            <w:tcBorders>
              <w:top w:val="nil"/>
              <w:left w:val="nil"/>
              <w:bottom w:val="single" w:sz="4" w:space="0" w:color="auto"/>
              <w:right w:val="single" w:sz="4" w:space="0" w:color="auto"/>
            </w:tcBorders>
            <w:shd w:val="clear" w:color="auto" w:fill="auto"/>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5750</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4050</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14</w:t>
            </w:r>
          </w:p>
        </w:tc>
      </w:tr>
      <w:tr w:rsidR="00410C55" w:rsidRPr="001A6BA8" w:rsidTr="006B72B1">
        <w:trPr>
          <w:trHeight w:val="261"/>
        </w:trPr>
        <w:tc>
          <w:tcPr>
            <w:tcW w:w="460" w:type="dxa"/>
            <w:vMerge/>
            <w:tcBorders>
              <w:top w:val="nil"/>
              <w:left w:val="single" w:sz="4" w:space="0" w:color="auto"/>
              <w:bottom w:val="nil"/>
              <w:right w:val="single" w:sz="4" w:space="0" w:color="auto"/>
            </w:tcBorders>
            <w:vAlign w:val="center"/>
            <w:hideMark/>
          </w:tcPr>
          <w:p w:rsidR="00410C55" w:rsidRPr="001A6BA8" w:rsidRDefault="00410C55" w:rsidP="00410C55">
            <w:pPr>
              <w:rPr>
                <w:rFonts w:ascii="Sylfaen" w:hAnsi="Sylfaen" w:cs="Calibri"/>
                <w:sz w:val="22"/>
                <w:szCs w:val="22"/>
                <w:lang w:val="en-US" w:eastAsia="en-US"/>
              </w:rPr>
            </w:pPr>
          </w:p>
        </w:tc>
        <w:tc>
          <w:tcPr>
            <w:tcW w:w="980" w:type="dxa"/>
            <w:vMerge/>
            <w:tcBorders>
              <w:top w:val="nil"/>
              <w:left w:val="single" w:sz="4" w:space="0" w:color="auto"/>
              <w:bottom w:val="nil"/>
              <w:right w:val="single" w:sz="4" w:space="0" w:color="auto"/>
            </w:tcBorders>
            <w:vAlign w:val="center"/>
            <w:hideMark/>
          </w:tcPr>
          <w:p w:rsidR="00410C55" w:rsidRPr="001A6BA8" w:rsidRDefault="00410C55" w:rsidP="00410C55">
            <w:pPr>
              <w:rPr>
                <w:rFonts w:ascii="Sylfaen" w:hAnsi="Sylfaen" w:cs="Calibri"/>
                <w:bCs/>
                <w:sz w:val="16"/>
                <w:szCs w:val="16"/>
                <w:lang w:val="en-US" w:eastAsia="en-US"/>
              </w:rPr>
            </w:pPr>
          </w:p>
        </w:tc>
        <w:tc>
          <w:tcPr>
            <w:tcW w:w="4140" w:type="dxa"/>
            <w:gridSpan w:val="4"/>
            <w:tcBorders>
              <w:top w:val="nil"/>
              <w:left w:val="nil"/>
              <w:bottom w:val="single" w:sz="4" w:space="0" w:color="auto"/>
              <w:right w:val="single" w:sz="4" w:space="0" w:color="auto"/>
            </w:tcBorders>
            <w:shd w:val="clear" w:color="auto" w:fill="auto"/>
            <w:vAlign w:val="center"/>
            <w:hideMark/>
          </w:tcPr>
          <w:p w:rsidR="00410C55" w:rsidRPr="001A6BA8" w:rsidRDefault="00410C55" w:rsidP="00410C55">
            <w:pPr>
              <w:rPr>
                <w:rFonts w:ascii="Sylfaen" w:hAnsi="Sylfaen" w:cs="Calibri"/>
                <w:sz w:val="16"/>
                <w:szCs w:val="16"/>
                <w:lang w:val="en-US" w:eastAsia="en-US"/>
              </w:rPr>
            </w:pPr>
            <w:r w:rsidRPr="001A6BA8">
              <w:rPr>
                <w:rFonts w:ascii="Sylfaen" w:hAnsi="Sylfaen" w:cs="Calibri"/>
                <w:sz w:val="16"/>
                <w:szCs w:val="16"/>
                <w:lang w:val="en-US" w:eastAsia="en-US"/>
              </w:rPr>
              <w:t xml:space="preserve">სარიტუალო გარდაცვლილთა  (ადგილობრივი )          </w:t>
            </w:r>
          </w:p>
        </w:tc>
        <w:tc>
          <w:tcPr>
            <w:tcW w:w="1170" w:type="dxa"/>
            <w:gridSpan w:val="2"/>
            <w:tcBorders>
              <w:top w:val="nil"/>
              <w:left w:val="nil"/>
              <w:bottom w:val="single" w:sz="4" w:space="0" w:color="auto"/>
              <w:right w:val="single" w:sz="4" w:space="0" w:color="auto"/>
            </w:tcBorders>
            <w:shd w:val="clear" w:color="auto" w:fill="auto"/>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 </w:t>
            </w:r>
          </w:p>
        </w:tc>
        <w:tc>
          <w:tcPr>
            <w:tcW w:w="108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3300</w:t>
            </w:r>
          </w:p>
        </w:tc>
        <w:tc>
          <w:tcPr>
            <w:tcW w:w="900" w:type="dxa"/>
            <w:tcBorders>
              <w:top w:val="nil"/>
              <w:left w:val="nil"/>
              <w:bottom w:val="single" w:sz="4" w:space="0" w:color="auto"/>
              <w:right w:val="single" w:sz="4" w:space="0" w:color="auto"/>
            </w:tcBorders>
            <w:shd w:val="clear" w:color="auto" w:fill="auto"/>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 </w:t>
            </w:r>
          </w:p>
        </w:tc>
        <w:tc>
          <w:tcPr>
            <w:tcW w:w="126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11</w:t>
            </w:r>
          </w:p>
        </w:tc>
      </w:tr>
      <w:tr w:rsidR="00410C55" w:rsidRPr="001A6BA8" w:rsidTr="006B72B1">
        <w:trPr>
          <w:trHeight w:val="243"/>
        </w:trPr>
        <w:tc>
          <w:tcPr>
            <w:tcW w:w="460" w:type="dxa"/>
            <w:vMerge/>
            <w:tcBorders>
              <w:top w:val="nil"/>
              <w:left w:val="single" w:sz="4" w:space="0" w:color="auto"/>
              <w:bottom w:val="nil"/>
              <w:right w:val="single" w:sz="4" w:space="0" w:color="auto"/>
            </w:tcBorders>
            <w:vAlign w:val="center"/>
            <w:hideMark/>
          </w:tcPr>
          <w:p w:rsidR="00410C55" w:rsidRPr="001A6BA8" w:rsidRDefault="00410C55" w:rsidP="00410C55">
            <w:pPr>
              <w:rPr>
                <w:rFonts w:ascii="Sylfaen" w:hAnsi="Sylfaen" w:cs="Calibri"/>
                <w:sz w:val="22"/>
                <w:szCs w:val="22"/>
                <w:lang w:val="en-US" w:eastAsia="en-US"/>
              </w:rPr>
            </w:pPr>
          </w:p>
        </w:tc>
        <w:tc>
          <w:tcPr>
            <w:tcW w:w="980" w:type="dxa"/>
            <w:vMerge/>
            <w:tcBorders>
              <w:top w:val="nil"/>
              <w:left w:val="single" w:sz="4" w:space="0" w:color="auto"/>
              <w:bottom w:val="nil"/>
              <w:right w:val="single" w:sz="4" w:space="0" w:color="auto"/>
            </w:tcBorders>
            <w:vAlign w:val="center"/>
            <w:hideMark/>
          </w:tcPr>
          <w:p w:rsidR="00410C55" w:rsidRPr="001A6BA8" w:rsidRDefault="00410C55" w:rsidP="00410C55">
            <w:pPr>
              <w:rPr>
                <w:rFonts w:ascii="Sylfaen" w:hAnsi="Sylfaen" w:cs="Calibri"/>
                <w:bCs/>
                <w:sz w:val="16"/>
                <w:szCs w:val="16"/>
                <w:lang w:val="en-US" w:eastAsia="en-US"/>
              </w:rPr>
            </w:pPr>
          </w:p>
        </w:tc>
        <w:tc>
          <w:tcPr>
            <w:tcW w:w="4140" w:type="dxa"/>
            <w:gridSpan w:val="4"/>
            <w:tcBorders>
              <w:top w:val="nil"/>
              <w:left w:val="nil"/>
              <w:bottom w:val="single" w:sz="4" w:space="0" w:color="auto"/>
              <w:right w:val="single" w:sz="4" w:space="0" w:color="auto"/>
            </w:tcBorders>
            <w:shd w:val="clear" w:color="auto" w:fill="auto"/>
            <w:vAlign w:val="center"/>
            <w:hideMark/>
          </w:tcPr>
          <w:p w:rsidR="00410C55" w:rsidRPr="001A6BA8" w:rsidRDefault="00410C55" w:rsidP="00410C55">
            <w:pPr>
              <w:rPr>
                <w:rFonts w:ascii="Sylfaen" w:hAnsi="Sylfaen" w:cs="Calibri"/>
                <w:sz w:val="16"/>
                <w:szCs w:val="16"/>
                <w:lang w:val="en-US" w:eastAsia="en-US"/>
              </w:rPr>
            </w:pPr>
            <w:r w:rsidRPr="001A6BA8">
              <w:rPr>
                <w:rFonts w:ascii="Sylfaen" w:hAnsi="Sylfaen" w:cs="Calibri"/>
                <w:sz w:val="16"/>
                <w:szCs w:val="16"/>
                <w:lang w:val="en-US" w:eastAsia="en-US"/>
              </w:rPr>
              <w:t xml:space="preserve">სარიტუალო გარდაცვლილთა (დელეგირებული )      </w:t>
            </w:r>
          </w:p>
        </w:tc>
        <w:tc>
          <w:tcPr>
            <w:tcW w:w="1170" w:type="dxa"/>
            <w:gridSpan w:val="2"/>
            <w:tcBorders>
              <w:top w:val="nil"/>
              <w:left w:val="nil"/>
              <w:bottom w:val="single" w:sz="4" w:space="0" w:color="auto"/>
              <w:right w:val="single" w:sz="4" w:space="0" w:color="auto"/>
            </w:tcBorders>
            <w:shd w:val="clear" w:color="auto" w:fill="auto"/>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1500</w:t>
            </w:r>
          </w:p>
        </w:tc>
        <w:tc>
          <w:tcPr>
            <w:tcW w:w="108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750</w:t>
            </w:r>
          </w:p>
        </w:tc>
        <w:tc>
          <w:tcPr>
            <w:tcW w:w="900" w:type="dxa"/>
            <w:tcBorders>
              <w:top w:val="nil"/>
              <w:left w:val="nil"/>
              <w:bottom w:val="single" w:sz="4" w:space="0" w:color="auto"/>
              <w:right w:val="single" w:sz="4" w:space="0" w:color="auto"/>
            </w:tcBorders>
            <w:shd w:val="clear" w:color="auto" w:fill="auto"/>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 </w:t>
            </w:r>
          </w:p>
        </w:tc>
        <w:tc>
          <w:tcPr>
            <w:tcW w:w="126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3</w:t>
            </w:r>
          </w:p>
        </w:tc>
      </w:tr>
      <w:tr w:rsidR="00410C55" w:rsidRPr="001A6BA8" w:rsidTr="006B72B1">
        <w:trPr>
          <w:trHeight w:val="234"/>
        </w:trPr>
        <w:tc>
          <w:tcPr>
            <w:tcW w:w="4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10C55" w:rsidRPr="001A6BA8" w:rsidRDefault="00410C55" w:rsidP="00410C55">
            <w:pPr>
              <w:jc w:val="center"/>
              <w:rPr>
                <w:rFonts w:ascii="Sylfaen" w:hAnsi="Sylfaen" w:cs="Calibri"/>
                <w:sz w:val="22"/>
                <w:szCs w:val="22"/>
                <w:lang w:val="en-US" w:eastAsia="en-US"/>
              </w:rPr>
            </w:pPr>
            <w:r w:rsidRPr="001A6BA8">
              <w:rPr>
                <w:rFonts w:ascii="Sylfaen" w:hAnsi="Sylfaen" w:cs="Calibri"/>
                <w:sz w:val="22"/>
                <w:szCs w:val="22"/>
                <w:lang w:val="en-US" w:eastAsia="en-US"/>
              </w:rPr>
              <w:t>8</w:t>
            </w:r>
          </w:p>
        </w:tc>
        <w:tc>
          <w:tcPr>
            <w:tcW w:w="9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06 02 08</w:t>
            </w:r>
          </w:p>
        </w:tc>
        <w:tc>
          <w:tcPr>
            <w:tcW w:w="4140" w:type="dxa"/>
            <w:gridSpan w:val="4"/>
            <w:tcBorders>
              <w:top w:val="nil"/>
              <w:left w:val="nil"/>
              <w:bottom w:val="single" w:sz="4" w:space="0" w:color="auto"/>
              <w:right w:val="single" w:sz="4" w:space="0" w:color="auto"/>
            </w:tcBorders>
            <w:shd w:val="clear" w:color="auto" w:fill="auto"/>
            <w:vAlign w:val="center"/>
            <w:hideMark/>
          </w:tcPr>
          <w:p w:rsidR="00410C55" w:rsidRPr="001A6BA8" w:rsidRDefault="00410C55" w:rsidP="00410C55">
            <w:pPr>
              <w:rPr>
                <w:rFonts w:ascii="Sylfaen" w:hAnsi="Sylfaen" w:cs="Calibri"/>
                <w:bCs/>
                <w:sz w:val="16"/>
                <w:szCs w:val="16"/>
                <w:lang w:val="en-US" w:eastAsia="en-US"/>
              </w:rPr>
            </w:pPr>
            <w:r w:rsidRPr="001A6BA8">
              <w:rPr>
                <w:rFonts w:ascii="Sylfaen" w:hAnsi="Sylfaen" w:cs="Calibri"/>
                <w:bCs/>
                <w:sz w:val="16"/>
                <w:szCs w:val="16"/>
                <w:lang w:val="en-US" w:eastAsia="en-US"/>
              </w:rPr>
              <w:t>სადღესასწაულო დახმარება</w:t>
            </w:r>
          </w:p>
        </w:tc>
        <w:tc>
          <w:tcPr>
            <w:tcW w:w="1170" w:type="dxa"/>
            <w:gridSpan w:val="2"/>
            <w:tcBorders>
              <w:top w:val="nil"/>
              <w:left w:val="nil"/>
              <w:bottom w:val="single" w:sz="4" w:space="0" w:color="auto"/>
              <w:right w:val="single" w:sz="4" w:space="0" w:color="auto"/>
            </w:tcBorders>
            <w:shd w:val="clear" w:color="auto" w:fill="auto"/>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100000</w:t>
            </w:r>
          </w:p>
        </w:tc>
        <w:tc>
          <w:tcPr>
            <w:tcW w:w="1080" w:type="dxa"/>
            <w:tcBorders>
              <w:top w:val="nil"/>
              <w:left w:val="nil"/>
              <w:bottom w:val="single" w:sz="4" w:space="0" w:color="auto"/>
              <w:right w:val="single" w:sz="4" w:space="0" w:color="auto"/>
            </w:tcBorders>
            <w:shd w:val="clear" w:color="auto" w:fill="auto"/>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82697.3</w:t>
            </w:r>
          </w:p>
        </w:tc>
        <w:tc>
          <w:tcPr>
            <w:tcW w:w="90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1260" w:type="dxa"/>
            <w:tcBorders>
              <w:top w:val="nil"/>
              <w:left w:val="nil"/>
              <w:bottom w:val="single" w:sz="4" w:space="0" w:color="auto"/>
              <w:right w:val="single" w:sz="4" w:space="0" w:color="auto"/>
            </w:tcBorders>
            <w:shd w:val="clear" w:color="auto" w:fill="auto"/>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552</w:t>
            </w:r>
          </w:p>
        </w:tc>
      </w:tr>
      <w:tr w:rsidR="00410C55" w:rsidRPr="001A6BA8" w:rsidTr="006B72B1">
        <w:trPr>
          <w:trHeight w:val="315"/>
        </w:trPr>
        <w:tc>
          <w:tcPr>
            <w:tcW w:w="460" w:type="dxa"/>
            <w:vMerge/>
            <w:tcBorders>
              <w:top w:val="single" w:sz="4" w:space="0" w:color="auto"/>
              <w:left w:val="single" w:sz="4" w:space="0" w:color="auto"/>
              <w:bottom w:val="single" w:sz="4" w:space="0" w:color="000000"/>
              <w:right w:val="single" w:sz="4" w:space="0" w:color="auto"/>
            </w:tcBorders>
            <w:vAlign w:val="center"/>
            <w:hideMark/>
          </w:tcPr>
          <w:p w:rsidR="00410C55" w:rsidRPr="001A6BA8" w:rsidRDefault="00410C55" w:rsidP="00410C55">
            <w:pPr>
              <w:rPr>
                <w:rFonts w:ascii="Sylfaen" w:hAnsi="Sylfaen" w:cs="Calibri"/>
                <w:sz w:val="22"/>
                <w:szCs w:val="22"/>
                <w:lang w:val="en-US" w:eastAsia="en-US"/>
              </w:rPr>
            </w:pPr>
          </w:p>
        </w:tc>
        <w:tc>
          <w:tcPr>
            <w:tcW w:w="980" w:type="dxa"/>
            <w:vMerge/>
            <w:tcBorders>
              <w:top w:val="single" w:sz="4" w:space="0" w:color="auto"/>
              <w:left w:val="single" w:sz="4" w:space="0" w:color="auto"/>
              <w:bottom w:val="single" w:sz="4" w:space="0" w:color="000000"/>
              <w:right w:val="single" w:sz="4" w:space="0" w:color="auto"/>
            </w:tcBorders>
            <w:vAlign w:val="center"/>
            <w:hideMark/>
          </w:tcPr>
          <w:p w:rsidR="00410C55" w:rsidRPr="001A6BA8" w:rsidRDefault="00410C55" w:rsidP="00410C55">
            <w:pPr>
              <w:rPr>
                <w:rFonts w:ascii="Sylfaen" w:hAnsi="Sylfaen" w:cs="Calibri"/>
                <w:bCs/>
                <w:sz w:val="16"/>
                <w:szCs w:val="16"/>
                <w:lang w:val="en-US" w:eastAsia="en-US"/>
              </w:rPr>
            </w:pPr>
          </w:p>
        </w:tc>
        <w:tc>
          <w:tcPr>
            <w:tcW w:w="4140" w:type="dxa"/>
            <w:gridSpan w:val="4"/>
            <w:tcBorders>
              <w:top w:val="nil"/>
              <w:left w:val="nil"/>
              <w:bottom w:val="single" w:sz="4" w:space="0" w:color="auto"/>
              <w:right w:val="nil"/>
            </w:tcBorders>
            <w:shd w:val="clear" w:color="auto" w:fill="auto"/>
            <w:vAlign w:val="center"/>
            <w:hideMark/>
          </w:tcPr>
          <w:p w:rsidR="00410C55" w:rsidRPr="001A6BA8" w:rsidRDefault="00410C55" w:rsidP="00410C55">
            <w:pPr>
              <w:rPr>
                <w:rFonts w:ascii="Sylfaen" w:hAnsi="Sylfaen" w:cs="Calibri"/>
                <w:sz w:val="16"/>
                <w:szCs w:val="16"/>
                <w:lang w:val="en-US" w:eastAsia="en-US"/>
              </w:rPr>
            </w:pPr>
            <w:r w:rsidRPr="001A6BA8">
              <w:rPr>
                <w:rFonts w:ascii="Sylfaen" w:hAnsi="Sylfaen" w:cs="Calibri"/>
                <w:sz w:val="16"/>
                <w:szCs w:val="16"/>
                <w:lang w:val="en-US" w:eastAsia="en-US"/>
              </w:rPr>
              <w:t xml:space="preserve"> ა) ფულადი ფორმით</w:t>
            </w:r>
          </w:p>
        </w:tc>
        <w:tc>
          <w:tcPr>
            <w:tcW w:w="1170" w:type="dxa"/>
            <w:gridSpan w:val="2"/>
            <w:tcBorders>
              <w:top w:val="nil"/>
              <w:left w:val="single" w:sz="4" w:space="0" w:color="auto"/>
              <w:bottom w:val="single" w:sz="4" w:space="0" w:color="auto"/>
              <w:right w:val="single" w:sz="4" w:space="0" w:color="auto"/>
            </w:tcBorders>
            <w:shd w:val="clear" w:color="auto" w:fill="auto"/>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30500</w:t>
            </w:r>
          </w:p>
        </w:tc>
        <w:tc>
          <w:tcPr>
            <w:tcW w:w="1080" w:type="dxa"/>
            <w:tcBorders>
              <w:top w:val="nil"/>
              <w:left w:val="nil"/>
              <w:bottom w:val="single" w:sz="4" w:space="0" w:color="auto"/>
              <w:right w:val="single" w:sz="4" w:space="0" w:color="auto"/>
            </w:tcBorders>
            <w:shd w:val="clear" w:color="auto" w:fill="auto"/>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13200</w:t>
            </w:r>
          </w:p>
        </w:tc>
        <w:tc>
          <w:tcPr>
            <w:tcW w:w="90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 </w:t>
            </w:r>
          </w:p>
        </w:tc>
        <w:tc>
          <w:tcPr>
            <w:tcW w:w="1260" w:type="dxa"/>
            <w:tcBorders>
              <w:top w:val="nil"/>
              <w:left w:val="nil"/>
              <w:bottom w:val="single" w:sz="4" w:space="0" w:color="auto"/>
              <w:right w:val="single" w:sz="4" w:space="0" w:color="auto"/>
            </w:tcBorders>
            <w:shd w:val="clear" w:color="auto" w:fill="auto"/>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32</w:t>
            </w:r>
          </w:p>
        </w:tc>
      </w:tr>
      <w:tr w:rsidR="00410C55" w:rsidRPr="001A6BA8" w:rsidTr="006B72B1">
        <w:trPr>
          <w:trHeight w:val="270"/>
        </w:trPr>
        <w:tc>
          <w:tcPr>
            <w:tcW w:w="460" w:type="dxa"/>
            <w:vMerge/>
            <w:tcBorders>
              <w:top w:val="single" w:sz="4" w:space="0" w:color="auto"/>
              <w:left w:val="single" w:sz="4" w:space="0" w:color="auto"/>
              <w:bottom w:val="single" w:sz="4" w:space="0" w:color="000000"/>
              <w:right w:val="single" w:sz="4" w:space="0" w:color="auto"/>
            </w:tcBorders>
            <w:vAlign w:val="center"/>
            <w:hideMark/>
          </w:tcPr>
          <w:p w:rsidR="00410C55" w:rsidRPr="001A6BA8" w:rsidRDefault="00410C55" w:rsidP="00410C55">
            <w:pPr>
              <w:rPr>
                <w:rFonts w:ascii="Sylfaen" w:hAnsi="Sylfaen" w:cs="Calibri"/>
                <w:sz w:val="22"/>
                <w:szCs w:val="22"/>
                <w:lang w:val="en-US" w:eastAsia="en-US"/>
              </w:rPr>
            </w:pPr>
          </w:p>
        </w:tc>
        <w:tc>
          <w:tcPr>
            <w:tcW w:w="980" w:type="dxa"/>
            <w:vMerge/>
            <w:tcBorders>
              <w:top w:val="single" w:sz="4" w:space="0" w:color="auto"/>
              <w:left w:val="single" w:sz="4" w:space="0" w:color="auto"/>
              <w:bottom w:val="single" w:sz="4" w:space="0" w:color="000000"/>
              <w:right w:val="single" w:sz="4" w:space="0" w:color="auto"/>
            </w:tcBorders>
            <w:vAlign w:val="center"/>
            <w:hideMark/>
          </w:tcPr>
          <w:p w:rsidR="00410C55" w:rsidRPr="001A6BA8" w:rsidRDefault="00410C55" w:rsidP="00410C55">
            <w:pPr>
              <w:rPr>
                <w:rFonts w:ascii="Sylfaen" w:hAnsi="Sylfaen" w:cs="Calibri"/>
                <w:bCs/>
                <w:sz w:val="16"/>
                <w:szCs w:val="16"/>
                <w:lang w:val="en-US" w:eastAsia="en-US"/>
              </w:rPr>
            </w:pPr>
          </w:p>
        </w:tc>
        <w:tc>
          <w:tcPr>
            <w:tcW w:w="4140" w:type="dxa"/>
            <w:gridSpan w:val="4"/>
            <w:tcBorders>
              <w:top w:val="nil"/>
              <w:left w:val="nil"/>
              <w:bottom w:val="single" w:sz="4" w:space="0" w:color="auto"/>
              <w:right w:val="nil"/>
            </w:tcBorders>
            <w:shd w:val="clear" w:color="auto" w:fill="auto"/>
            <w:vAlign w:val="center"/>
            <w:hideMark/>
          </w:tcPr>
          <w:p w:rsidR="00410C55" w:rsidRPr="001A6BA8" w:rsidRDefault="00410C55" w:rsidP="00410C55">
            <w:pPr>
              <w:rPr>
                <w:rFonts w:ascii="Sylfaen" w:hAnsi="Sylfaen" w:cs="Calibri"/>
                <w:sz w:val="16"/>
                <w:szCs w:val="16"/>
                <w:lang w:val="en-US" w:eastAsia="en-US"/>
              </w:rPr>
            </w:pPr>
            <w:r w:rsidRPr="001A6BA8">
              <w:rPr>
                <w:rFonts w:ascii="Sylfaen" w:hAnsi="Sylfaen" w:cs="Calibri"/>
                <w:sz w:val="16"/>
                <w:szCs w:val="16"/>
                <w:lang w:val="en-US" w:eastAsia="en-US"/>
              </w:rPr>
              <w:t>ბ) მატერიალური ფორმა</w:t>
            </w:r>
          </w:p>
        </w:tc>
        <w:tc>
          <w:tcPr>
            <w:tcW w:w="1170" w:type="dxa"/>
            <w:gridSpan w:val="2"/>
            <w:tcBorders>
              <w:top w:val="nil"/>
              <w:left w:val="single" w:sz="4" w:space="0" w:color="auto"/>
              <w:bottom w:val="single" w:sz="4" w:space="0" w:color="auto"/>
              <w:right w:val="single" w:sz="4" w:space="0" w:color="auto"/>
            </w:tcBorders>
            <w:shd w:val="clear" w:color="auto" w:fill="auto"/>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69500</w:t>
            </w:r>
          </w:p>
        </w:tc>
        <w:tc>
          <w:tcPr>
            <w:tcW w:w="1080" w:type="dxa"/>
            <w:tcBorders>
              <w:top w:val="nil"/>
              <w:left w:val="nil"/>
              <w:bottom w:val="single" w:sz="4" w:space="0" w:color="auto"/>
              <w:right w:val="single" w:sz="4" w:space="0" w:color="auto"/>
            </w:tcBorders>
            <w:shd w:val="clear" w:color="auto" w:fill="auto"/>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69497.3</w:t>
            </w:r>
          </w:p>
        </w:tc>
        <w:tc>
          <w:tcPr>
            <w:tcW w:w="90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 </w:t>
            </w:r>
          </w:p>
        </w:tc>
        <w:tc>
          <w:tcPr>
            <w:tcW w:w="1260" w:type="dxa"/>
            <w:tcBorders>
              <w:top w:val="nil"/>
              <w:left w:val="nil"/>
              <w:bottom w:val="single" w:sz="4" w:space="0" w:color="auto"/>
              <w:right w:val="single" w:sz="4" w:space="0" w:color="auto"/>
            </w:tcBorders>
            <w:shd w:val="clear" w:color="auto" w:fill="auto"/>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520</w:t>
            </w:r>
          </w:p>
        </w:tc>
      </w:tr>
      <w:tr w:rsidR="00410C55" w:rsidRPr="001A6BA8" w:rsidTr="006B72B1">
        <w:trPr>
          <w:trHeight w:val="243"/>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22"/>
                <w:szCs w:val="22"/>
                <w:lang w:val="en-US" w:eastAsia="en-US"/>
              </w:rPr>
            </w:pPr>
            <w:r w:rsidRPr="001A6BA8">
              <w:rPr>
                <w:rFonts w:ascii="Sylfaen" w:hAnsi="Sylfaen" w:cs="Calibri"/>
                <w:sz w:val="22"/>
                <w:szCs w:val="22"/>
                <w:lang w:val="en-US" w:eastAsia="en-US"/>
              </w:rPr>
              <w:t>9</w:t>
            </w:r>
          </w:p>
        </w:tc>
        <w:tc>
          <w:tcPr>
            <w:tcW w:w="98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06 02 09</w:t>
            </w:r>
          </w:p>
        </w:tc>
        <w:tc>
          <w:tcPr>
            <w:tcW w:w="4140" w:type="dxa"/>
            <w:gridSpan w:val="4"/>
            <w:tcBorders>
              <w:top w:val="nil"/>
              <w:left w:val="nil"/>
              <w:bottom w:val="single" w:sz="4" w:space="0" w:color="auto"/>
              <w:right w:val="nil"/>
            </w:tcBorders>
            <w:shd w:val="clear" w:color="auto" w:fill="auto"/>
            <w:noWrap/>
            <w:vAlign w:val="center"/>
            <w:hideMark/>
          </w:tcPr>
          <w:p w:rsidR="00410C55" w:rsidRPr="001A6BA8" w:rsidRDefault="00410C55" w:rsidP="00410C55">
            <w:pPr>
              <w:rPr>
                <w:rFonts w:ascii="Sylfaen" w:hAnsi="Sylfaen" w:cs="Calibri"/>
                <w:bCs/>
                <w:sz w:val="16"/>
                <w:szCs w:val="16"/>
                <w:lang w:val="en-US" w:eastAsia="en-US"/>
              </w:rPr>
            </w:pPr>
            <w:r w:rsidRPr="001A6BA8">
              <w:rPr>
                <w:rFonts w:ascii="Sylfaen" w:hAnsi="Sylfaen" w:cs="Calibri"/>
                <w:bCs/>
                <w:sz w:val="16"/>
                <w:szCs w:val="16"/>
                <w:lang w:val="en-US" w:eastAsia="en-US"/>
              </w:rPr>
              <w:t>მარჩენალდაკარგულების  დახმარება</w:t>
            </w:r>
          </w:p>
        </w:tc>
        <w:tc>
          <w:tcPr>
            <w:tcW w:w="1170" w:type="dxa"/>
            <w:gridSpan w:val="2"/>
            <w:tcBorders>
              <w:top w:val="nil"/>
              <w:left w:val="single" w:sz="4" w:space="0" w:color="auto"/>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6850</w:t>
            </w:r>
          </w:p>
        </w:tc>
        <w:tc>
          <w:tcPr>
            <w:tcW w:w="108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6600</w:t>
            </w:r>
          </w:p>
        </w:tc>
        <w:tc>
          <w:tcPr>
            <w:tcW w:w="90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 </w:t>
            </w:r>
          </w:p>
        </w:tc>
        <w:tc>
          <w:tcPr>
            <w:tcW w:w="126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44</w:t>
            </w:r>
          </w:p>
        </w:tc>
      </w:tr>
      <w:tr w:rsidR="00410C55" w:rsidRPr="001A6BA8" w:rsidTr="006B72B1">
        <w:trPr>
          <w:trHeight w:val="1044"/>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22"/>
                <w:szCs w:val="22"/>
                <w:lang w:val="en-US" w:eastAsia="en-US"/>
              </w:rPr>
            </w:pPr>
            <w:r w:rsidRPr="001A6BA8">
              <w:rPr>
                <w:rFonts w:ascii="Sylfaen" w:hAnsi="Sylfaen" w:cs="Calibri"/>
                <w:sz w:val="22"/>
                <w:szCs w:val="22"/>
                <w:lang w:val="en-US" w:eastAsia="en-US"/>
              </w:rPr>
              <w:t>10</w:t>
            </w:r>
          </w:p>
        </w:tc>
        <w:tc>
          <w:tcPr>
            <w:tcW w:w="98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06 02 10</w:t>
            </w:r>
          </w:p>
        </w:tc>
        <w:tc>
          <w:tcPr>
            <w:tcW w:w="4140" w:type="dxa"/>
            <w:gridSpan w:val="4"/>
            <w:tcBorders>
              <w:top w:val="nil"/>
              <w:left w:val="nil"/>
              <w:bottom w:val="single" w:sz="4" w:space="0" w:color="auto"/>
              <w:right w:val="nil"/>
            </w:tcBorders>
            <w:shd w:val="clear" w:color="auto" w:fill="auto"/>
            <w:vAlign w:val="center"/>
            <w:hideMark/>
          </w:tcPr>
          <w:p w:rsidR="00410C55" w:rsidRPr="001A6BA8" w:rsidRDefault="00410C55" w:rsidP="00410C55">
            <w:pPr>
              <w:rPr>
                <w:rFonts w:ascii="Sylfaen" w:hAnsi="Sylfaen" w:cs="Calibri"/>
                <w:bCs/>
                <w:sz w:val="16"/>
                <w:szCs w:val="16"/>
                <w:lang w:val="en-US" w:eastAsia="en-US"/>
              </w:rPr>
            </w:pPr>
            <w:r w:rsidRPr="001A6BA8">
              <w:rPr>
                <w:rFonts w:ascii="Sylfaen" w:hAnsi="Sylfaen" w:cs="Calibri"/>
                <w:bCs/>
                <w:sz w:val="16"/>
                <w:szCs w:val="16"/>
                <w:lang w:val="en-US" w:eastAsia="en-US"/>
              </w:rPr>
              <w:t>ზესტაფონის მუნიციპალიტეტის ტერიტორიაზე მცხოვრები შეზღუდული შესაძლებლობის მხედველობით მკვეთრი და მნიშვნელოვანი სტატუსის მქონე ბენეფიციარებზე ყოველთვიური ფინანსური დახმარება</w:t>
            </w:r>
          </w:p>
        </w:tc>
        <w:tc>
          <w:tcPr>
            <w:tcW w:w="1170" w:type="dxa"/>
            <w:gridSpan w:val="2"/>
            <w:tcBorders>
              <w:top w:val="nil"/>
              <w:left w:val="single" w:sz="4" w:space="0" w:color="auto"/>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87600</w:t>
            </w:r>
          </w:p>
        </w:tc>
        <w:tc>
          <w:tcPr>
            <w:tcW w:w="108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84430</w:t>
            </w:r>
          </w:p>
        </w:tc>
        <w:tc>
          <w:tcPr>
            <w:tcW w:w="90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 </w:t>
            </w:r>
          </w:p>
        </w:tc>
        <w:tc>
          <w:tcPr>
            <w:tcW w:w="1260" w:type="dxa"/>
            <w:tcBorders>
              <w:top w:val="nil"/>
              <w:left w:val="nil"/>
              <w:bottom w:val="single" w:sz="4" w:space="0" w:color="auto"/>
              <w:right w:val="single" w:sz="4" w:space="0" w:color="auto"/>
            </w:tcBorders>
            <w:shd w:val="clear" w:color="auto" w:fill="auto"/>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260</w:t>
            </w:r>
          </w:p>
        </w:tc>
      </w:tr>
      <w:tr w:rsidR="00410C55" w:rsidRPr="001A6BA8" w:rsidTr="006B72B1">
        <w:trPr>
          <w:trHeight w:val="774"/>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22"/>
                <w:szCs w:val="22"/>
                <w:lang w:val="en-US" w:eastAsia="en-US"/>
              </w:rPr>
            </w:pPr>
            <w:r w:rsidRPr="001A6BA8">
              <w:rPr>
                <w:rFonts w:ascii="Sylfaen" w:hAnsi="Sylfaen" w:cs="Calibri"/>
                <w:sz w:val="22"/>
                <w:szCs w:val="22"/>
                <w:lang w:val="en-US" w:eastAsia="en-US"/>
              </w:rPr>
              <w:t>11</w:t>
            </w:r>
          </w:p>
        </w:tc>
        <w:tc>
          <w:tcPr>
            <w:tcW w:w="98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06 02 11</w:t>
            </w:r>
          </w:p>
        </w:tc>
        <w:tc>
          <w:tcPr>
            <w:tcW w:w="4140" w:type="dxa"/>
            <w:gridSpan w:val="4"/>
            <w:tcBorders>
              <w:top w:val="nil"/>
              <w:left w:val="nil"/>
              <w:bottom w:val="single" w:sz="4" w:space="0" w:color="auto"/>
              <w:right w:val="nil"/>
            </w:tcBorders>
            <w:shd w:val="clear" w:color="auto" w:fill="auto"/>
            <w:vAlign w:val="center"/>
            <w:hideMark/>
          </w:tcPr>
          <w:p w:rsidR="00410C55" w:rsidRPr="001A6BA8" w:rsidRDefault="00410C55" w:rsidP="00410C55">
            <w:pPr>
              <w:rPr>
                <w:rFonts w:ascii="Sylfaen" w:hAnsi="Sylfaen" w:cs="Calibri"/>
                <w:bCs/>
                <w:sz w:val="16"/>
                <w:szCs w:val="16"/>
                <w:lang w:val="en-US" w:eastAsia="en-US"/>
              </w:rPr>
            </w:pPr>
            <w:r w:rsidRPr="001A6BA8">
              <w:rPr>
                <w:rFonts w:ascii="Sylfaen" w:hAnsi="Sylfaen" w:cs="Calibri"/>
                <w:bCs/>
                <w:sz w:val="16"/>
                <w:szCs w:val="16"/>
                <w:lang w:val="en-US" w:eastAsia="en-US"/>
              </w:rPr>
              <w:t>საქართველოს ტერიტორიული მთლიანობისათვის  ომის მონაწილეების და სხვა ქვეყნის ტერიტორიაზე ბრძოლის მონაწილეების  დახმარება</w:t>
            </w:r>
          </w:p>
        </w:tc>
        <w:tc>
          <w:tcPr>
            <w:tcW w:w="1170" w:type="dxa"/>
            <w:gridSpan w:val="2"/>
            <w:tcBorders>
              <w:top w:val="nil"/>
              <w:left w:val="single" w:sz="4" w:space="0" w:color="auto"/>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50000</w:t>
            </w:r>
          </w:p>
        </w:tc>
        <w:tc>
          <w:tcPr>
            <w:tcW w:w="108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45150</w:t>
            </w:r>
          </w:p>
        </w:tc>
        <w:tc>
          <w:tcPr>
            <w:tcW w:w="90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 </w:t>
            </w:r>
          </w:p>
        </w:tc>
        <w:tc>
          <w:tcPr>
            <w:tcW w:w="1260" w:type="dxa"/>
            <w:tcBorders>
              <w:top w:val="nil"/>
              <w:left w:val="nil"/>
              <w:bottom w:val="nil"/>
              <w:right w:val="single" w:sz="4" w:space="0" w:color="auto"/>
            </w:tcBorders>
            <w:shd w:val="clear" w:color="auto" w:fill="auto"/>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301</w:t>
            </w:r>
          </w:p>
        </w:tc>
      </w:tr>
      <w:tr w:rsidR="00410C55" w:rsidRPr="001A6BA8" w:rsidTr="006B72B1">
        <w:trPr>
          <w:trHeight w:val="31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22"/>
                <w:szCs w:val="22"/>
                <w:lang w:val="en-US" w:eastAsia="en-US"/>
              </w:rPr>
            </w:pPr>
            <w:r w:rsidRPr="001A6BA8">
              <w:rPr>
                <w:rFonts w:ascii="Sylfaen" w:hAnsi="Sylfaen" w:cs="Calibri"/>
                <w:sz w:val="22"/>
                <w:szCs w:val="22"/>
                <w:lang w:val="en-US" w:eastAsia="en-US"/>
              </w:rPr>
              <w:t>12</w:t>
            </w:r>
          </w:p>
        </w:tc>
        <w:tc>
          <w:tcPr>
            <w:tcW w:w="98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06 02 12</w:t>
            </w:r>
          </w:p>
        </w:tc>
        <w:tc>
          <w:tcPr>
            <w:tcW w:w="4140" w:type="dxa"/>
            <w:gridSpan w:val="4"/>
            <w:tcBorders>
              <w:top w:val="nil"/>
              <w:left w:val="nil"/>
              <w:bottom w:val="single" w:sz="4" w:space="0" w:color="auto"/>
              <w:right w:val="nil"/>
            </w:tcBorders>
            <w:shd w:val="clear" w:color="auto" w:fill="auto"/>
            <w:noWrap/>
            <w:vAlign w:val="center"/>
            <w:hideMark/>
          </w:tcPr>
          <w:p w:rsidR="00410C55" w:rsidRPr="001A6BA8" w:rsidRDefault="00410C55" w:rsidP="00410C55">
            <w:pPr>
              <w:rPr>
                <w:rFonts w:ascii="Sylfaen" w:hAnsi="Sylfaen" w:cs="Calibri"/>
                <w:bCs/>
                <w:sz w:val="16"/>
                <w:szCs w:val="16"/>
                <w:lang w:val="en-US" w:eastAsia="en-US"/>
              </w:rPr>
            </w:pPr>
            <w:r w:rsidRPr="001A6BA8">
              <w:rPr>
                <w:rFonts w:ascii="Sylfaen" w:hAnsi="Sylfaen" w:cs="Calibri"/>
                <w:bCs/>
                <w:sz w:val="16"/>
                <w:szCs w:val="16"/>
                <w:lang w:val="en-US" w:eastAsia="en-US"/>
              </w:rPr>
              <w:t>საცხოვრებლით უზრუნველყოფა</w:t>
            </w:r>
          </w:p>
        </w:tc>
        <w:tc>
          <w:tcPr>
            <w:tcW w:w="1170" w:type="dxa"/>
            <w:gridSpan w:val="2"/>
            <w:tcBorders>
              <w:top w:val="nil"/>
              <w:left w:val="single" w:sz="4" w:space="0" w:color="auto"/>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250000</w:t>
            </w:r>
          </w:p>
        </w:tc>
        <w:tc>
          <w:tcPr>
            <w:tcW w:w="108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230740</w:t>
            </w:r>
          </w:p>
        </w:tc>
        <w:tc>
          <w:tcPr>
            <w:tcW w:w="90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 </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102</w:t>
            </w:r>
          </w:p>
        </w:tc>
      </w:tr>
      <w:tr w:rsidR="00410C55" w:rsidRPr="001A6BA8" w:rsidTr="006B72B1">
        <w:trPr>
          <w:trHeight w:val="1251"/>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22"/>
                <w:szCs w:val="22"/>
                <w:lang w:val="en-US" w:eastAsia="en-US"/>
              </w:rPr>
            </w:pPr>
            <w:r w:rsidRPr="001A6BA8">
              <w:rPr>
                <w:rFonts w:ascii="Sylfaen" w:hAnsi="Sylfaen" w:cs="Calibri"/>
                <w:sz w:val="22"/>
                <w:szCs w:val="22"/>
                <w:lang w:val="en-US" w:eastAsia="en-US"/>
              </w:rPr>
              <w:t>13</w:t>
            </w:r>
          </w:p>
        </w:tc>
        <w:tc>
          <w:tcPr>
            <w:tcW w:w="980" w:type="dxa"/>
            <w:tcBorders>
              <w:top w:val="nil"/>
              <w:left w:val="nil"/>
              <w:bottom w:val="nil"/>
              <w:right w:val="single" w:sz="4" w:space="0" w:color="auto"/>
            </w:tcBorders>
            <w:shd w:val="clear" w:color="auto" w:fill="auto"/>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06 02 13</w:t>
            </w:r>
          </w:p>
        </w:tc>
        <w:tc>
          <w:tcPr>
            <w:tcW w:w="4140" w:type="dxa"/>
            <w:gridSpan w:val="4"/>
            <w:tcBorders>
              <w:top w:val="nil"/>
              <w:left w:val="nil"/>
              <w:bottom w:val="nil"/>
              <w:right w:val="nil"/>
            </w:tcBorders>
            <w:shd w:val="clear" w:color="auto" w:fill="auto"/>
            <w:vAlign w:val="center"/>
            <w:hideMark/>
          </w:tcPr>
          <w:p w:rsidR="00410C55" w:rsidRPr="001A6BA8" w:rsidRDefault="00410C55" w:rsidP="00410C55">
            <w:pPr>
              <w:rPr>
                <w:rFonts w:ascii="Sylfaen" w:hAnsi="Sylfaen" w:cs="Calibri"/>
                <w:bCs/>
                <w:sz w:val="16"/>
                <w:szCs w:val="16"/>
                <w:lang w:val="en-US" w:eastAsia="en-US"/>
              </w:rPr>
            </w:pPr>
            <w:r w:rsidRPr="001A6BA8">
              <w:rPr>
                <w:rFonts w:ascii="Sylfaen" w:hAnsi="Sylfaen" w:cs="Calibri"/>
                <w:bCs/>
                <w:sz w:val="16"/>
                <w:szCs w:val="16"/>
                <w:lang w:val="en-US" w:eastAsia="en-US"/>
              </w:rPr>
              <w:t xml:space="preserve">ფენილკეტონურიით, ცისტური ფიბროზით, ცელიაკიით,  შაქრიანი დიაბეტით  </w:t>
            </w:r>
            <w:r w:rsidRPr="001A6BA8">
              <w:rPr>
                <w:rFonts w:ascii="Sylfaen" w:hAnsi="Sylfaen" w:cs="Sylfaen"/>
                <w:bCs/>
                <w:sz w:val="16"/>
                <w:szCs w:val="16"/>
                <w:lang w:val="en-US" w:eastAsia="en-US"/>
              </w:rPr>
              <w:t>და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ფილტვების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ინტერსტიციული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ავადმყოფობით</w:t>
            </w:r>
            <w:r w:rsidRPr="001A6BA8">
              <w:rPr>
                <w:rFonts w:ascii="Sylfaen" w:hAnsi="Sylfaen" w:cs="Calibri"/>
                <w:bCs/>
                <w:sz w:val="16"/>
                <w:szCs w:val="16"/>
                <w:lang w:val="en-US" w:eastAsia="en-US"/>
              </w:rPr>
              <w:t xml:space="preserve"> დაავადებული ბავშვების და ქრონიკული ფენილკეტონურიით დაავადებულ 18 წლის ზემოთ  პირების  ფინანსური დახმარება.</w:t>
            </w:r>
          </w:p>
        </w:tc>
        <w:tc>
          <w:tcPr>
            <w:tcW w:w="1170" w:type="dxa"/>
            <w:gridSpan w:val="2"/>
            <w:tcBorders>
              <w:top w:val="nil"/>
              <w:left w:val="single" w:sz="4" w:space="0" w:color="auto"/>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101500</w:t>
            </w:r>
          </w:p>
        </w:tc>
        <w:tc>
          <w:tcPr>
            <w:tcW w:w="108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99500</w:t>
            </w:r>
          </w:p>
        </w:tc>
        <w:tc>
          <w:tcPr>
            <w:tcW w:w="90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 </w:t>
            </w:r>
          </w:p>
        </w:tc>
        <w:tc>
          <w:tcPr>
            <w:tcW w:w="1260" w:type="dxa"/>
            <w:tcBorders>
              <w:top w:val="nil"/>
              <w:left w:val="nil"/>
              <w:bottom w:val="single" w:sz="4" w:space="0" w:color="auto"/>
              <w:right w:val="single" w:sz="4" w:space="0" w:color="auto"/>
            </w:tcBorders>
            <w:shd w:val="clear" w:color="auto" w:fill="auto"/>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46</w:t>
            </w:r>
          </w:p>
        </w:tc>
      </w:tr>
      <w:tr w:rsidR="00410C55" w:rsidRPr="001A6BA8" w:rsidTr="006B72B1">
        <w:trPr>
          <w:trHeight w:val="288"/>
        </w:trPr>
        <w:tc>
          <w:tcPr>
            <w:tcW w:w="460" w:type="dxa"/>
            <w:tcBorders>
              <w:top w:val="nil"/>
              <w:left w:val="single" w:sz="4" w:space="0" w:color="auto"/>
              <w:bottom w:val="nil"/>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22"/>
                <w:szCs w:val="22"/>
                <w:lang w:val="en-US" w:eastAsia="en-US"/>
              </w:rPr>
            </w:pPr>
            <w:r w:rsidRPr="001A6BA8">
              <w:rPr>
                <w:rFonts w:ascii="Sylfaen" w:hAnsi="Sylfaen" w:cs="Calibri"/>
                <w:sz w:val="22"/>
                <w:szCs w:val="22"/>
                <w:lang w:val="en-US" w:eastAsia="en-US"/>
              </w:rPr>
              <w:t>14</w:t>
            </w:r>
          </w:p>
        </w:tc>
        <w:tc>
          <w:tcPr>
            <w:tcW w:w="980" w:type="dxa"/>
            <w:vMerge w:val="restart"/>
            <w:tcBorders>
              <w:top w:val="single" w:sz="4" w:space="0" w:color="auto"/>
              <w:left w:val="single" w:sz="4" w:space="0" w:color="auto"/>
              <w:bottom w:val="nil"/>
              <w:right w:val="single" w:sz="4" w:space="0" w:color="auto"/>
            </w:tcBorders>
            <w:shd w:val="clear" w:color="auto" w:fill="auto"/>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06 02 14</w:t>
            </w:r>
          </w:p>
        </w:tc>
        <w:tc>
          <w:tcPr>
            <w:tcW w:w="4140" w:type="dxa"/>
            <w:gridSpan w:val="4"/>
            <w:tcBorders>
              <w:top w:val="single" w:sz="4" w:space="0" w:color="auto"/>
              <w:left w:val="nil"/>
              <w:bottom w:val="single" w:sz="4" w:space="0" w:color="auto"/>
              <w:right w:val="nil"/>
            </w:tcBorders>
            <w:shd w:val="clear" w:color="auto" w:fill="auto"/>
            <w:noWrap/>
            <w:vAlign w:val="center"/>
            <w:hideMark/>
          </w:tcPr>
          <w:p w:rsidR="00410C55" w:rsidRPr="001A6BA8" w:rsidRDefault="00410C55" w:rsidP="00410C55">
            <w:pPr>
              <w:rPr>
                <w:rFonts w:ascii="Sylfaen" w:hAnsi="Sylfaen" w:cs="Calibri"/>
                <w:bCs/>
                <w:sz w:val="16"/>
                <w:szCs w:val="16"/>
                <w:lang w:val="en-US" w:eastAsia="en-US"/>
              </w:rPr>
            </w:pPr>
            <w:r w:rsidRPr="001A6BA8">
              <w:rPr>
                <w:rFonts w:ascii="Sylfaen" w:hAnsi="Sylfaen" w:cs="Calibri"/>
                <w:bCs/>
                <w:sz w:val="16"/>
                <w:szCs w:val="16"/>
                <w:lang w:val="en-US" w:eastAsia="en-US"/>
              </w:rPr>
              <w:t>სამედიცინო მომსახურეობის ფ/დ</w:t>
            </w:r>
          </w:p>
        </w:tc>
        <w:tc>
          <w:tcPr>
            <w:tcW w:w="1170" w:type="dxa"/>
            <w:gridSpan w:val="2"/>
            <w:tcBorders>
              <w:top w:val="nil"/>
              <w:left w:val="single" w:sz="4" w:space="0" w:color="auto"/>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300000</w:t>
            </w:r>
          </w:p>
        </w:tc>
        <w:tc>
          <w:tcPr>
            <w:tcW w:w="108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264862.78</w:t>
            </w:r>
          </w:p>
        </w:tc>
        <w:tc>
          <w:tcPr>
            <w:tcW w:w="90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 </w:t>
            </w:r>
          </w:p>
        </w:tc>
        <w:tc>
          <w:tcPr>
            <w:tcW w:w="1260" w:type="dxa"/>
            <w:tcBorders>
              <w:top w:val="nil"/>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638</w:t>
            </w:r>
          </w:p>
        </w:tc>
      </w:tr>
      <w:tr w:rsidR="00410C55" w:rsidRPr="001A6BA8" w:rsidTr="006B72B1">
        <w:trPr>
          <w:trHeight w:val="540"/>
        </w:trPr>
        <w:tc>
          <w:tcPr>
            <w:tcW w:w="460" w:type="dxa"/>
            <w:tcBorders>
              <w:top w:val="nil"/>
              <w:left w:val="nil"/>
              <w:bottom w:val="nil"/>
              <w:right w:val="nil"/>
            </w:tcBorders>
            <w:shd w:val="clear" w:color="auto" w:fill="auto"/>
            <w:noWrap/>
            <w:vAlign w:val="center"/>
            <w:hideMark/>
          </w:tcPr>
          <w:p w:rsidR="00410C55" w:rsidRPr="001A6BA8" w:rsidRDefault="00410C55" w:rsidP="00410C55">
            <w:pPr>
              <w:jc w:val="center"/>
              <w:rPr>
                <w:rFonts w:ascii="Sylfaen" w:hAnsi="Sylfaen" w:cs="Calibri"/>
                <w:bCs/>
                <w:sz w:val="16"/>
                <w:szCs w:val="16"/>
                <w:lang w:val="en-US" w:eastAsia="en-US"/>
              </w:rPr>
            </w:pPr>
          </w:p>
        </w:tc>
        <w:tc>
          <w:tcPr>
            <w:tcW w:w="980" w:type="dxa"/>
            <w:vMerge/>
            <w:tcBorders>
              <w:top w:val="single" w:sz="4" w:space="0" w:color="auto"/>
              <w:left w:val="single" w:sz="4" w:space="0" w:color="auto"/>
              <w:bottom w:val="nil"/>
              <w:right w:val="single" w:sz="4" w:space="0" w:color="auto"/>
            </w:tcBorders>
            <w:vAlign w:val="center"/>
            <w:hideMark/>
          </w:tcPr>
          <w:p w:rsidR="00410C55" w:rsidRPr="001A6BA8" w:rsidRDefault="00410C55" w:rsidP="00410C55">
            <w:pPr>
              <w:rPr>
                <w:rFonts w:ascii="Sylfaen" w:hAnsi="Sylfaen" w:cs="Calibri"/>
                <w:bCs/>
                <w:sz w:val="16"/>
                <w:szCs w:val="16"/>
                <w:lang w:val="en-US" w:eastAsia="en-US"/>
              </w:rPr>
            </w:pPr>
          </w:p>
        </w:tc>
        <w:tc>
          <w:tcPr>
            <w:tcW w:w="4140" w:type="dxa"/>
            <w:gridSpan w:val="4"/>
            <w:tcBorders>
              <w:top w:val="nil"/>
              <w:left w:val="nil"/>
              <w:bottom w:val="nil"/>
              <w:right w:val="single" w:sz="4" w:space="0" w:color="auto"/>
            </w:tcBorders>
            <w:shd w:val="clear" w:color="auto" w:fill="auto"/>
            <w:noWrap/>
            <w:vAlign w:val="center"/>
            <w:hideMark/>
          </w:tcPr>
          <w:p w:rsidR="00410C55" w:rsidRPr="001A6BA8" w:rsidRDefault="00410C55" w:rsidP="00410C55">
            <w:pPr>
              <w:rPr>
                <w:rFonts w:ascii="Sylfaen" w:hAnsi="Sylfaen" w:cs="Calibri"/>
                <w:sz w:val="16"/>
                <w:szCs w:val="16"/>
                <w:lang w:val="en-US" w:eastAsia="en-US"/>
              </w:rPr>
            </w:pPr>
            <w:r w:rsidRPr="001A6BA8">
              <w:rPr>
                <w:rFonts w:ascii="Sylfaen" w:hAnsi="Sylfaen" w:cs="Calibri"/>
                <w:sz w:val="16"/>
                <w:szCs w:val="16"/>
                <w:lang w:val="en-US" w:eastAsia="en-US"/>
              </w:rPr>
              <w:t xml:space="preserve"> ლაბორატორიული დიაგნოსტიკა   პეტ/კტ   კვლევა. </w:t>
            </w:r>
          </w:p>
        </w:tc>
        <w:tc>
          <w:tcPr>
            <w:tcW w:w="1170" w:type="dxa"/>
            <w:gridSpan w:val="2"/>
            <w:tcBorders>
              <w:top w:val="nil"/>
              <w:left w:val="nil"/>
              <w:bottom w:val="nil"/>
              <w:right w:val="single" w:sz="4" w:space="0" w:color="auto"/>
            </w:tcBorders>
            <w:shd w:val="clear" w:color="auto" w:fill="auto"/>
            <w:noWrap/>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1080" w:type="dxa"/>
            <w:tcBorders>
              <w:top w:val="nil"/>
              <w:left w:val="nil"/>
              <w:bottom w:val="nil"/>
              <w:right w:val="single" w:sz="4" w:space="0" w:color="auto"/>
            </w:tcBorders>
            <w:shd w:val="clear" w:color="auto" w:fill="auto"/>
            <w:noWrap/>
            <w:vAlign w:val="bottom"/>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900" w:type="dxa"/>
            <w:tcBorders>
              <w:top w:val="nil"/>
              <w:left w:val="nil"/>
              <w:bottom w:val="nil"/>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 </w:t>
            </w:r>
          </w:p>
        </w:tc>
        <w:tc>
          <w:tcPr>
            <w:tcW w:w="1260" w:type="dxa"/>
            <w:tcBorders>
              <w:top w:val="nil"/>
              <w:left w:val="nil"/>
              <w:bottom w:val="nil"/>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12</w:t>
            </w:r>
          </w:p>
        </w:tc>
      </w:tr>
      <w:tr w:rsidR="00410C55" w:rsidRPr="001A6BA8" w:rsidTr="006B72B1">
        <w:trPr>
          <w:trHeight w:val="405"/>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bCs/>
                <w:sz w:val="22"/>
                <w:szCs w:val="22"/>
                <w:lang w:val="en-US" w:eastAsia="en-US"/>
              </w:rPr>
            </w:pPr>
            <w:r w:rsidRPr="001A6BA8">
              <w:rPr>
                <w:rFonts w:ascii="Sylfaen" w:hAnsi="Sylfaen" w:cs="Calibri"/>
                <w:bCs/>
                <w:sz w:val="22"/>
                <w:szCs w:val="22"/>
                <w:lang w:val="en-US" w:eastAsia="en-US"/>
              </w:rPr>
              <w:t> </w:t>
            </w:r>
          </w:p>
        </w:tc>
        <w:tc>
          <w:tcPr>
            <w:tcW w:w="980" w:type="dxa"/>
            <w:tcBorders>
              <w:top w:val="single" w:sz="4" w:space="0" w:color="auto"/>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4140" w:type="dxa"/>
            <w:gridSpan w:val="4"/>
            <w:tcBorders>
              <w:top w:val="single" w:sz="4" w:space="0" w:color="auto"/>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სულ ჯამი</w:t>
            </w:r>
          </w:p>
        </w:tc>
        <w:tc>
          <w:tcPr>
            <w:tcW w:w="1170" w:type="dxa"/>
            <w:gridSpan w:val="2"/>
            <w:tcBorders>
              <w:top w:val="single" w:sz="4" w:space="0" w:color="auto"/>
              <w:left w:val="nil"/>
              <w:bottom w:val="single" w:sz="4" w:space="0" w:color="auto"/>
              <w:right w:val="single" w:sz="4" w:space="0" w:color="auto"/>
            </w:tcBorders>
            <w:shd w:val="clear" w:color="auto" w:fill="auto"/>
            <w:noWrap/>
            <w:vAlign w:val="bottom"/>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2 055 375</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1 885 665</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5137</w:t>
            </w:r>
          </w:p>
        </w:tc>
      </w:tr>
      <w:tr w:rsidR="00410C55" w:rsidRPr="001A6BA8" w:rsidTr="006B72B1">
        <w:trPr>
          <w:trHeight w:val="467"/>
        </w:trPr>
        <w:tc>
          <w:tcPr>
            <w:tcW w:w="460" w:type="dxa"/>
            <w:tcBorders>
              <w:top w:val="single" w:sz="8" w:space="0" w:color="auto"/>
              <w:left w:val="single" w:sz="8" w:space="0" w:color="auto"/>
              <w:bottom w:val="single" w:sz="4" w:space="0" w:color="auto"/>
              <w:right w:val="nil"/>
            </w:tcBorders>
            <w:shd w:val="clear" w:color="auto" w:fill="auto"/>
            <w:noWrap/>
            <w:vAlign w:val="center"/>
            <w:hideMark/>
          </w:tcPr>
          <w:p w:rsidR="00410C55" w:rsidRPr="001A6BA8" w:rsidRDefault="00410C55" w:rsidP="00410C55">
            <w:pPr>
              <w:jc w:val="center"/>
              <w:rPr>
                <w:rFonts w:ascii="Sylfaen" w:hAnsi="Sylfaen" w:cs="Calibri"/>
                <w:bCs/>
                <w:sz w:val="22"/>
                <w:szCs w:val="22"/>
                <w:lang w:val="en-US" w:eastAsia="en-US"/>
              </w:rPr>
            </w:pPr>
            <w:r w:rsidRPr="001A6BA8">
              <w:rPr>
                <w:rFonts w:ascii="Sylfaen" w:hAnsi="Sylfaen" w:cs="Calibri"/>
                <w:bCs/>
                <w:sz w:val="22"/>
                <w:szCs w:val="22"/>
                <w:lang w:val="en-US" w:eastAsia="en-US"/>
              </w:rPr>
              <w:t>15</w:t>
            </w:r>
          </w:p>
        </w:tc>
        <w:tc>
          <w:tcPr>
            <w:tcW w:w="980"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 xml:space="preserve">   06   03</w:t>
            </w:r>
          </w:p>
        </w:tc>
        <w:tc>
          <w:tcPr>
            <w:tcW w:w="4140" w:type="dxa"/>
            <w:gridSpan w:val="4"/>
            <w:tcBorders>
              <w:top w:val="single" w:sz="8" w:space="0" w:color="auto"/>
              <w:left w:val="nil"/>
              <w:bottom w:val="single" w:sz="4" w:space="0" w:color="auto"/>
              <w:right w:val="nil"/>
            </w:tcBorders>
            <w:shd w:val="clear" w:color="auto" w:fill="auto"/>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 xml:space="preserve">ინტეგრირებული საქმიანობის დღის ცენტრი (წითელი ჯვარი) </w:t>
            </w:r>
          </w:p>
        </w:tc>
        <w:tc>
          <w:tcPr>
            <w:tcW w:w="1170" w:type="dxa"/>
            <w:gridSpan w:val="2"/>
            <w:tcBorders>
              <w:top w:val="single" w:sz="8" w:space="0" w:color="auto"/>
              <w:left w:val="single" w:sz="4" w:space="0" w:color="auto"/>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18700</w:t>
            </w:r>
          </w:p>
        </w:tc>
        <w:tc>
          <w:tcPr>
            <w:tcW w:w="1080" w:type="dxa"/>
            <w:tcBorders>
              <w:top w:val="single" w:sz="8" w:space="0" w:color="auto"/>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9875</w:t>
            </w:r>
          </w:p>
        </w:tc>
        <w:tc>
          <w:tcPr>
            <w:tcW w:w="900" w:type="dxa"/>
            <w:tcBorders>
              <w:top w:val="single" w:sz="8" w:space="0" w:color="auto"/>
              <w:left w:val="nil"/>
              <w:bottom w:val="single" w:sz="4"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sz w:val="16"/>
                <w:szCs w:val="16"/>
                <w:lang w:val="en-US" w:eastAsia="en-US"/>
              </w:rPr>
            </w:pPr>
            <w:r w:rsidRPr="001A6BA8">
              <w:rPr>
                <w:rFonts w:ascii="Sylfaen" w:hAnsi="Sylfaen" w:cs="Calibri"/>
                <w:sz w:val="16"/>
                <w:szCs w:val="16"/>
                <w:lang w:val="en-US" w:eastAsia="en-US"/>
              </w:rPr>
              <w:t> </w:t>
            </w:r>
          </w:p>
        </w:tc>
        <w:tc>
          <w:tcPr>
            <w:tcW w:w="1260" w:type="dxa"/>
            <w:tcBorders>
              <w:top w:val="single" w:sz="8" w:space="0" w:color="auto"/>
              <w:left w:val="nil"/>
              <w:bottom w:val="single" w:sz="4" w:space="0" w:color="auto"/>
              <w:right w:val="single" w:sz="8" w:space="0" w:color="auto"/>
            </w:tcBorders>
            <w:shd w:val="clear" w:color="auto" w:fill="auto"/>
            <w:noWrap/>
            <w:vAlign w:val="center"/>
            <w:hideMark/>
          </w:tcPr>
          <w:p w:rsidR="00410C55" w:rsidRPr="001A6BA8" w:rsidRDefault="00410C55" w:rsidP="00410C55">
            <w:pPr>
              <w:jc w:val="center"/>
              <w:rPr>
                <w:rFonts w:ascii="Sylfaen" w:hAnsi="Sylfaen" w:cs="Calibri"/>
                <w:bCs/>
                <w:sz w:val="16"/>
                <w:szCs w:val="16"/>
                <w:lang w:val="en-US" w:eastAsia="en-US"/>
              </w:rPr>
            </w:pPr>
            <w:r w:rsidRPr="001A6BA8">
              <w:rPr>
                <w:rFonts w:ascii="Sylfaen" w:hAnsi="Sylfaen" w:cs="Calibri"/>
                <w:bCs/>
                <w:sz w:val="16"/>
                <w:szCs w:val="16"/>
                <w:lang w:val="en-US" w:eastAsia="en-US"/>
              </w:rPr>
              <w:t>32</w:t>
            </w:r>
          </w:p>
        </w:tc>
      </w:tr>
      <w:tr w:rsidR="00410C55" w:rsidRPr="001A6BA8" w:rsidTr="006B72B1">
        <w:trPr>
          <w:trHeight w:val="324"/>
        </w:trPr>
        <w:tc>
          <w:tcPr>
            <w:tcW w:w="460" w:type="dxa"/>
            <w:tcBorders>
              <w:top w:val="nil"/>
              <w:left w:val="single" w:sz="8" w:space="0" w:color="auto"/>
              <w:bottom w:val="single" w:sz="8"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bCs/>
                <w:sz w:val="22"/>
                <w:szCs w:val="22"/>
                <w:lang w:val="en-US" w:eastAsia="en-US"/>
              </w:rPr>
            </w:pPr>
            <w:r w:rsidRPr="001A6BA8">
              <w:rPr>
                <w:rFonts w:ascii="Sylfaen" w:hAnsi="Sylfaen" w:cs="Calibri"/>
                <w:bCs/>
                <w:sz w:val="22"/>
                <w:szCs w:val="22"/>
                <w:lang w:val="en-US" w:eastAsia="en-US"/>
              </w:rPr>
              <w:t> </w:t>
            </w:r>
          </w:p>
        </w:tc>
        <w:tc>
          <w:tcPr>
            <w:tcW w:w="980" w:type="dxa"/>
            <w:tcBorders>
              <w:top w:val="nil"/>
              <w:left w:val="nil"/>
              <w:bottom w:val="single" w:sz="8"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bCs/>
                <w:lang w:val="en-US" w:eastAsia="en-US"/>
              </w:rPr>
            </w:pPr>
            <w:r w:rsidRPr="001A6BA8">
              <w:rPr>
                <w:rFonts w:ascii="Sylfaen" w:hAnsi="Sylfaen" w:cs="Calibri"/>
                <w:bCs/>
                <w:lang w:val="en-US" w:eastAsia="en-US"/>
              </w:rPr>
              <w:t> </w:t>
            </w:r>
          </w:p>
        </w:tc>
        <w:tc>
          <w:tcPr>
            <w:tcW w:w="4140" w:type="dxa"/>
            <w:gridSpan w:val="4"/>
            <w:tcBorders>
              <w:top w:val="nil"/>
              <w:left w:val="nil"/>
              <w:bottom w:val="single" w:sz="8"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bCs/>
                <w:sz w:val="22"/>
                <w:szCs w:val="22"/>
                <w:lang w:val="en-US" w:eastAsia="en-US"/>
              </w:rPr>
            </w:pPr>
            <w:r w:rsidRPr="001A6BA8">
              <w:rPr>
                <w:rFonts w:ascii="Sylfaen" w:hAnsi="Sylfaen" w:cs="Calibri"/>
                <w:bCs/>
                <w:sz w:val="22"/>
                <w:szCs w:val="22"/>
                <w:lang w:val="en-US" w:eastAsia="en-US"/>
              </w:rPr>
              <w:t>სულ</w:t>
            </w:r>
          </w:p>
        </w:tc>
        <w:tc>
          <w:tcPr>
            <w:tcW w:w="1170" w:type="dxa"/>
            <w:gridSpan w:val="2"/>
            <w:tcBorders>
              <w:top w:val="nil"/>
              <w:left w:val="nil"/>
              <w:bottom w:val="single" w:sz="8"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bCs/>
                <w:sz w:val="22"/>
                <w:szCs w:val="22"/>
                <w:lang w:val="en-US" w:eastAsia="en-US"/>
              </w:rPr>
            </w:pPr>
            <w:r w:rsidRPr="001A6BA8">
              <w:rPr>
                <w:rFonts w:ascii="Sylfaen" w:hAnsi="Sylfaen" w:cs="Calibri"/>
                <w:bCs/>
                <w:sz w:val="22"/>
                <w:szCs w:val="22"/>
                <w:lang w:val="en-US" w:eastAsia="en-US"/>
              </w:rPr>
              <w:t> </w:t>
            </w:r>
          </w:p>
        </w:tc>
        <w:tc>
          <w:tcPr>
            <w:tcW w:w="1080" w:type="dxa"/>
            <w:tcBorders>
              <w:top w:val="nil"/>
              <w:left w:val="nil"/>
              <w:bottom w:val="single" w:sz="8"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bCs/>
                <w:sz w:val="22"/>
                <w:szCs w:val="22"/>
                <w:lang w:val="en-US" w:eastAsia="en-US"/>
              </w:rPr>
            </w:pPr>
            <w:r w:rsidRPr="001A6BA8">
              <w:rPr>
                <w:rFonts w:ascii="Sylfaen" w:hAnsi="Sylfaen" w:cs="Calibri"/>
                <w:bCs/>
                <w:sz w:val="22"/>
                <w:szCs w:val="22"/>
                <w:lang w:val="en-US" w:eastAsia="en-US"/>
              </w:rPr>
              <w:t> </w:t>
            </w:r>
          </w:p>
        </w:tc>
        <w:tc>
          <w:tcPr>
            <w:tcW w:w="900" w:type="dxa"/>
            <w:tcBorders>
              <w:top w:val="nil"/>
              <w:left w:val="nil"/>
              <w:bottom w:val="single" w:sz="8" w:space="0" w:color="auto"/>
              <w:right w:val="single" w:sz="4" w:space="0" w:color="auto"/>
            </w:tcBorders>
            <w:shd w:val="clear" w:color="auto" w:fill="auto"/>
            <w:noWrap/>
            <w:vAlign w:val="center"/>
            <w:hideMark/>
          </w:tcPr>
          <w:p w:rsidR="00410C55" w:rsidRPr="001A6BA8" w:rsidRDefault="00410C55" w:rsidP="00410C55">
            <w:pPr>
              <w:jc w:val="center"/>
              <w:rPr>
                <w:rFonts w:ascii="Sylfaen" w:hAnsi="Sylfaen" w:cs="Calibri"/>
                <w:bCs/>
                <w:sz w:val="22"/>
                <w:szCs w:val="22"/>
                <w:lang w:val="en-US" w:eastAsia="en-US"/>
              </w:rPr>
            </w:pPr>
            <w:r w:rsidRPr="001A6BA8">
              <w:rPr>
                <w:rFonts w:ascii="Sylfaen" w:hAnsi="Sylfaen" w:cs="Calibri"/>
                <w:bCs/>
                <w:sz w:val="22"/>
                <w:szCs w:val="22"/>
                <w:lang w:val="en-US" w:eastAsia="en-US"/>
              </w:rPr>
              <w:t> </w:t>
            </w:r>
          </w:p>
        </w:tc>
        <w:tc>
          <w:tcPr>
            <w:tcW w:w="1260" w:type="dxa"/>
            <w:tcBorders>
              <w:top w:val="nil"/>
              <w:left w:val="nil"/>
              <w:bottom w:val="single" w:sz="8" w:space="0" w:color="auto"/>
              <w:right w:val="single" w:sz="8" w:space="0" w:color="auto"/>
            </w:tcBorders>
            <w:shd w:val="clear" w:color="auto" w:fill="auto"/>
            <w:noWrap/>
            <w:vAlign w:val="center"/>
            <w:hideMark/>
          </w:tcPr>
          <w:p w:rsidR="00410C55" w:rsidRPr="001A6BA8" w:rsidRDefault="00410C55" w:rsidP="00410C55">
            <w:pPr>
              <w:jc w:val="center"/>
              <w:rPr>
                <w:rFonts w:ascii="Sylfaen" w:hAnsi="Sylfaen" w:cs="Calibri"/>
                <w:bCs/>
                <w:sz w:val="22"/>
                <w:szCs w:val="22"/>
                <w:lang w:val="en-US" w:eastAsia="en-US"/>
              </w:rPr>
            </w:pPr>
            <w:r w:rsidRPr="001A6BA8">
              <w:rPr>
                <w:rFonts w:ascii="Sylfaen" w:hAnsi="Sylfaen" w:cs="Calibri"/>
                <w:bCs/>
                <w:sz w:val="22"/>
                <w:szCs w:val="22"/>
                <w:lang w:val="en-US" w:eastAsia="en-US"/>
              </w:rPr>
              <w:t> </w:t>
            </w:r>
          </w:p>
        </w:tc>
      </w:tr>
      <w:tr w:rsidR="00410C55" w:rsidRPr="001A6BA8" w:rsidTr="006B72B1">
        <w:trPr>
          <w:trHeight w:val="300"/>
        </w:trPr>
        <w:tc>
          <w:tcPr>
            <w:tcW w:w="460" w:type="dxa"/>
            <w:tcBorders>
              <w:top w:val="nil"/>
              <w:left w:val="nil"/>
              <w:bottom w:val="nil"/>
              <w:right w:val="nil"/>
            </w:tcBorders>
            <w:shd w:val="clear" w:color="auto" w:fill="auto"/>
            <w:noWrap/>
            <w:vAlign w:val="center"/>
            <w:hideMark/>
          </w:tcPr>
          <w:p w:rsidR="00410C55" w:rsidRPr="001A6BA8" w:rsidRDefault="00410C55" w:rsidP="00410C55">
            <w:pPr>
              <w:jc w:val="center"/>
              <w:rPr>
                <w:rFonts w:ascii="Sylfaen" w:hAnsi="Sylfaen" w:cs="Calibri"/>
                <w:bCs/>
                <w:sz w:val="22"/>
                <w:szCs w:val="22"/>
                <w:lang w:val="en-US" w:eastAsia="en-US"/>
              </w:rPr>
            </w:pPr>
          </w:p>
        </w:tc>
        <w:tc>
          <w:tcPr>
            <w:tcW w:w="980" w:type="dxa"/>
            <w:tcBorders>
              <w:top w:val="nil"/>
              <w:left w:val="nil"/>
              <w:bottom w:val="nil"/>
              <w:right w:val="nil"/>
            </w:tcBorders>
            <w:shd w:val="clear" w:color="auto" w:fill="auto"/>
            <w:noWrap/>
            <w:vAlign w:val="center"/>
            <w:hideMark/>
          </w:tcPr>
          <w:p w:rsidR="00410C55" w:rsidRPr="001A6BA8" w:rsidRDefault="00410C55" w:rsidP="00410C55">
            <w:pPr>
              <w:jc w:val="center"/>
              <w:rPr>
                <w:rFonts w:ascii="Sylfaen" w:hAnsi="Sylfaen"/>
                <w:lang w:val="en-US" w:eastAsia="en-US"/>
              </w:rPr>
            </w:pPr>
          </w:p>
        </w:tc>
        <w:tc>
          <w:tcPr>
            <w:tcW w:w="4140" w:type="dxa"/>
            <w:gridSpan w:val="4"/>
            <w:tcBorders>
              <w:top w:val="nil"/>
              <w:left w:val="nil"/>
              <w:bottom w:val="nil"/>
              <w:right w:val="nil"/>
            </w:tcBorders>
            <w:shd w:val="clear" w:color="auto" w:fill="auto"/>
            <w:noWrap/>
            <w:vAlign w:val="center"/>
            <w:hideMark/>
          </w:tcPr>
          <w:p w:rsidR="00410C55" w:rsidRPr="001A6BA8" w:rsidRDefault="00410C55" w:rsidP="00410C55">
            <w:pPr>
              <w:jc w:val="center"/>
              <w:rPr>
                <w:rFonts w:ascii="Sylfaen" w:hAnsi="Sylfaen"/>
                <w:lang w:val="en-US" w:eastAsia="en-US"/>
              </w:rPr>
            </w:pPr>
          </w:p>
        </w:tc>
        <w:tc>
          <w:tcPr>
            <w:tcW w:w="1170" w:type="dxa"/>
            <w:gridSpan w:val="2"/>
            <w:tcBorders>
              <w:top w:val="nil"/>
              <w:left w:val="nil"/>
              <w:bottom w:val="nil"/>
              <w:right w:val="nil"/>
            </w:tcBorders>
            <w:shd w:val="clear" w:color="auto" w:fill="auto"/>
            <w:noWrap/>
            <w:vAlign w:val="center"/>
            <w:hideMark/>
          </w:tcPr>
          <w:p w:rsidR="00410C55" w:rsidRPr="001A6BA8" w:rsidRDefault="00410C55" w:rsidP="00410C55">
            <w:pPr>
              <w:jc w:val="center"/>
              <w:rPr>
                <w:rFonts w:ascii="Sylfaen" w:hAnsi="Sylfaen"/>
                <w:lang w:val="en-US" w:eastAsia="en-US"/>
              </w:rPr>
            </w:pPr>
          </w:p>
        </w:tc>
        <w:tc>
          <w:tcPr>
            <w:tcW w:w="1080" w:type="dxa"/>
            <w:tcBorders>
              <w:top w:val="nil"/>
              <w:left w:val="nil"/>
              <w:bottom w:val="nil"/>
              <w:right w:val="nil"/>
            </w:tcBorders>
            <w:shd w:val="clear" w:color="auto" w:fill="auto"/>
            <w:noWrap/>
            <w:vAlign w:val="center"/>
            <w:hideMark/>
          </w:tcPr>
          <w:p w:rsidR="00410C55" w:rsidRPr="001A6BA8" w:rsidRDefault="00410C55" w:rsidP="00410C55">
            <w:pPr>
              <w:jc w:val="center"/>
              <w:rPr>
                <w:rFonts w:ascii="Sylfaen" w:hAnsi="Sylfaen"/>
                <w:lang w:val="en-US" w:eastAsia="en-US"/>
              </w:rPr>
            </w:pPr>
          </w:p>
        </w:tc>
        <w:tc>
          <w:tcPr>
            <w:tcW w:w="900" w:type="dxa"/>
            <w:tcBorders>
              <w:top w:val="nil"/>
              <w:left w:val="nil"/>
              <w:bottom w:val="nil"/>
              <w:right w:val="nil"/>
            </w:tcBorders>
            <w:shd w:val="clear" w:color="auto" w:fill="auto"/>
            <w:noWrap/>
            <w:vAlign w:val="center"/>
            <w:hideMark/>
          </w:tcPr>
          <w:p w:rsidR="00410C55" w:rsidRPr="001A6BA8" w:rsidRDefault="00410C55" w:rsidP="00410C55">
            <w:pPr>
              <w:jc w:val="center"/>
              <w:rPr>
                <w:rFonts w:ascii="Sylfaen" w:hAnsi="Sylfaen"/>
                <w:lang w:val="en-US" w:eastAsia="en-US"/>
              </w:rPr>
            </w:pPr>
          </w:p>
        </w:tc>
        <w:tc>
          <w:tcPr>
            <w:tcW w:w="1260" w:type="dxa"/>
            <w:tcBorders>
              <w:top w:val="nil"/>
              <w:left w:val="nil"/>
              <w:bottom w:val="nil"/>
              <w:right w:val="nil"/>
            </w:tcBorders>
            <w:shd w:val="clear" w:color="auto" w:fill="auto"/>
            <w:noWrap/>
            <w:vAlign w:val="center"/>
            <w:hideMark/>
          </w:tcPr>
          <w:p w:rsidR="00410C55" w:rsidRPr="001A6BA8" w:rsidRDefault="00410C55" w:rsidP="00410C55">
            <w:pPr>
              <w:jc w:val="center"/>
              <w:rPr>
                <w:rFonts w:ascii="Sylfaen" w:hAnsi="Sylfaen"/>
                <w:lang w:val="en-US" w:eastAsia="en-US"/>
              </w:rPr>
            </w:pPr>
          </w:p>
        </w:tc>
      </w:tr>
      <w:tr w:rsidR="00410C55" w:rsidRPr="001A6BA8" w:rsidTr="006B72B1">
        <w:trPr>
          <w:trHeight w:val="300"/>
        </w:trPr>
        <w:tc>
          <w:tcPr>
            <w:tcW w:w="460" w:type="dxa"/>
            <w:tcBorders>
              <w:top w:val="nil"/>
              <w:left w:val="nil"/>
              <w:bottom w:val="nil"/>
              <w:right w:val="nil"/>
            </w:tcBorders>
            <w:shd w:val="clear" w:color="auto" w:fill="auto"/>
            <w:noWrap/>
            <w:vAlign w:val="center"/>
            <w:hideMark/>
          </w:tcPr>
          <w:p w:rsidR="00410C55" w:rsidRPr="001A6BA8" w:rsidRDefault="00410C55" w:rsidP="00410C55">
            <w:pPr>
              <w:jc w:val="center"/>
              <w:rPr>
                <w:rFonts w:ascii="Sylfaen" w:hAnsi="Sylfaen"/>
                <w:lang w:val="en-US" w:eastAsia="en-US"/>
              </w:rPr>
            </w:pPr>
          </w:p>
        </w:tc>
        <w:tc>
          <w:tcPr>
            <w:tcW w:w="980" w:type="dxa"/>
            <w:tcBorders>
              <w:top w:val="nil"/>
              <w:left w:val="nil"/>
              <w:bottom w:val="nil"/>
              <w:right w:val="nil"/>
            </w:tcBorders>
            <w:shd w:val="clear" w:color="auto" w:fill="auto"/>
            <w:noWrap/>
            <w:vAlign w:val="center"/>
            <w:hideMark/>
          </w:tcPr>
          <w:p w:rsidR="00410C55" w:rsidRPr="001A6BA8" w:rsidRDefault="00410C55" w:rsidP="00410C55">
            <w:pPr>
              <w:jc w:val="center"/>
              <w:rPr>
                <w:rFonts w:ascii="Sylfaen" w:hAnsi="Sylfaen"/>
                <w:lang w:val="en-US" w:eastAsia="en-US"/>
              </w:rPr>
            </w:pPr>
          </w:p>
        </w:tc>
        <w:tc>
          <w:tcPr>
            <w:tcW w:w="4140" w:type="dxa"/>
            <w:gridSpan w:val="4"/>
            <w:tcBorders>
              <w:top w:val="nil"/>
              <w:left w:val="nil"/>
              <w:bottom w:val="nil"/>
              <w:right w:val="nil"/>
            </w:tcBorders>
            <w:shd w:val="clear" w:color="auto" w:fill="auto"/>
            <w:noWrap/>
            <w:vAlign w:val="center"/>
            <w:hideMark/>
          </w:tcPr>
          <w:p w:rsidR="00410C55" w:rsidRPr="001A6BA8" w:rsidRDefault="00410C55" w:rsidP="00410C55">
            <w:pPr>
              <w:jc w:val="center"/>
              <w:rPr>
                <w:rFonts w:ascii="Sylfaen" w:hAnsi="Sylfaen"/>
                <w:lang w:val="en-US" w:eastAsia="en-US"/>
              </w:rPr>
            </w:pPr>
          </w:p>
        </w:tc>
        <w:tc>
          <w:tcPr>
            <w:tcW w:w="1170" w:type="dxa"/>
            <w:gridSpan w:val="2"/>
            <w:tcBorders>
              <w:top w:val="nil"/>
              <w:left w:val="nil"/>
              <w:bottom w:val="nil"/>
              <w:right w:val="nil"/>
            </w:tcBorders>
            <w:shd w:val="clear" w:color="auto" w:fill="auto"/>
            <w:noWrap/>
            <w:vAlign w:val="center"/>
            <w:hideMark/>
          </w:tcPr>
          <w:p w:rsidR="00410C55" w:rsidRPr="001A6BA8" w:rsidRDefault="00410C55" w:rsidP="00410C55">
            <w:pPr>
              <w:jc w:val="center"/>
              <w:rPr>
                <w:rFonts w:ascii="Sylfaen" w:hAnsi="Sylfaen"/>
                <w:lang w:val="en-US" w:eastAsia="en-US"/>
              </w:rPr>
            </w:pPr>
          </w:p>
        </w:tc>
        <w:tc>
          <w:tcPr>
            <w:tcW w:w="1080" w:type="dxa"/>
            <w:tcBorders>
              <w:top w:val="nil"/>
              <w:left w:val="nil"/>
              <w:bottom w:val="nil"/>
              <w:right w:val="nil"/>
            </w:tcBorders>
            <w:shd w:val="clear" w:color="auto" w:fill="auto"/>
            <w:noWrap/>
            <w:vAlign w:val="center"/>
            <w:hideMark/>
          </w:tcPr>
          <w:p w:rsidR="00410C55" w:rsidRPr="001A6BA8" w:rsidRDefault="00410C55" w:rsidP="00410C55">
            <w:pPr>
              <w:jc w:val="center"/>
              <w:rPr>
                <w:rFonts w:ascii="Sylfaen" w:hAnsi="Sylfaen"/>
                <w:lang w:val="en-US" w:eastAsia="en-US"/>
              </w:rPr>
            </w:pPr>
          </w:p>
        </w:tc>
        <w:tc>
          <w:tcPr>
            <w:tcW w:w="900" w:type="dxa"/>
            <w:tcBorders>
              <w:top w:val="nil"/>
              <w:left w:val="nil"/>
              <w:bottom w:val="nil"/>
              <w:right w:val="nil"/>
            </w:tcBorders>
            <w:shd w:val="clear" w:color="auto" w:fill="auto"/>
            <w:noWrap/>
            <w:vAlign w:val="center"/>
            <w:hideMark/>
          </w:tcPr>
          <w:p w:rsidR="00410C55" w:rsidRPr="001A6BA8" w:rsidRDefault="00410C55" w:rsidP="00410C55">
            <w:pPr>
              <w:jc w:val="center"/>
              <w:rPr>
                <w:rFonts w:ascii="Sylfaen" w:hAnsi="Sylfaen"/>
                <w:lang w:val="en-US" w:eastAsia="en-US"/>
              </w:rPr>
            </w:pPr>
          </w:p>
        </w:tc>
        <w:tc>
          <w:tcPr>
            <w:tcW w:w="1260" w:type="dxa"/>
            <w:tcBorders>
              <w:top w:val="nil"/>
              <w:left w:val="nil"/>
              <w:bottom w:val="nil"/>
              <w:right w:val="nil"/>
            </w:tcBorders>
            <w:shd w:val="clear" w:color="auto" w:fill="auto"/>
            <w:noWrap/>
            <w:vAlign w:val="center"/>
            <w:hideMark/>
          </w:tcPr>
          <w:p w:rsidR="00410C55" w:rsidRPr="001A6BA8" w:rsidRDefault="00410C55" w:rsidP="00410C55">
            <w:pPr>
              <w:jc w:val="center"/>
              <w:rPr>
                <w:rFonts w:ascii="Sylfaen" w:hAnsi="Sylfaen"/>
                <w:lang w:val="en-US" w:eastAsia="en-US"/>
              </w:rPr>
            </w:pPr>
          </w:p>
        </w:tc>
      </w:tr>
      <w:tr w:rsidR="00A95F82" w:rsidRPr="001A6BA8" w:rsidTr="006B72B1">
        <w:trPr>
          <w:gridAfter w:val="4"/>
          <w:wAfter w:w="3655" w:type="dxa"/>
          <w:trHeight w:val="330"/>
        </w:trPr>
        <w:tc>
          <w:tcPr>
            <w:tcW w:w="460" w:type="dxa"/>
            <w:tcBorders>
              <w:top w:val="nil"/>
              <w:left w:val="nil"/>
              <w:bottom w:val="nil"/>
              <w:right w:val="nil"/>
            </w:tcBorders>
            <w:shd w:val="clear" w:color="auto" w:fill="auto"/>
            <w:noWrap/>
            <w:vAlign w:val="center"/>
            <w:hideMark/>
          </w:tcPr>
          <w:p w:rsidR="00A95F82" w:rsidRPr="001A6BA8" w:rsidRDefault="00A95F82" w:rsidP="00410C55">
            <w:pPr>
              <w:jc w:val="center"/>
              <w:rPr>
                <w:rFonts w:ascii="Sylfaen" w:hAnsi="Sylfaen"/>
                <w:lang w:val="en-US" w:eastAsia="en-US"/>
              </w:rPr>
            </w:pPr>
          </w:p>
        </w:tc>
        <w:tc>
          <w:tcPr>
            <w:tcW w:w="980" w:type="dxa"/>
            <w:tcBorders>
              <w:top w:val="nil"/>
              <w:left w:val="nil"/>
              <w:bottom w:val="nil"/>
              <w:right w:val="nil"/>
            </w:tcBorders>
            <w:shd w:val="clear" w:color="auto" w:fill="auto"/>
            <w:noWrap/>
            <w:vAlign w:val="center"/>
            <w:hideMark/>
          </w:tcPr>
          <w:p w:rsidR="00A95F82" w:rsidRPr="001A6BA8" w:rsidRDefault="00A95F82" w:rsidP="00410C55">
            <w:pPr>
              <w:jc w:val="center"/>
              <w:rPr>
                <w:rFonts w:ascii="Sylfaen" w:hAnsi="Sylfaen"/>
                <w:lang w:val="en-US" w:eastAsia="en-US"/>
              </w:rPr>
            </w:pPr>
          </w:p>
        </w:tc>
        <w:tc>
          <w:tcPr>
            <w:tcW w:w="1434" w:type="dxa"/>
            <w:tcBorders>
              <w:top w:val="nil"/>
              <w:left w:val="nil"/>
              <w:bottom w:val="nil"/>
              <w:right w:val="nil"/>
            </w:tcBorders>
            <w:shd w:val="clear" w:color="auto" w:fill="auto"/>
            <w:noWrap/>
            <w:vAlign w:val="center"/>
            <w:hideMark/>
          </w:tcPr>
          <w:p w:rsidR="00A95F82" w:rsidRPr="001A6BA8" w:rsidRDefault="00A95F82" w:rsidP="00410C55">
            <w:pPr>
              <w:jc w:val="center"/>
              <w:rPr>
                <w:rFonts w:ascii="Sylfaen" w:hAnsi="Sylfaen" w:cs="Calibri"/>
                <w:bCs/>
                <w:sz w:val="24"/>
                <w:szCs w:val="24"/>
                <w:lang w:val="en-US" w:eastAsia="en-US"/>
              </w:rPr>
            </w:pPr>
          </w:p>
        </w:tc>
        <w:tc>
          <w:tcPr>
            <w:tcW w:w="1193" w:type="dxa"/>
            <w:tcBorders>
              <w:top w:val="nil"/>
              <w:left w:val="nil"/>
              <w:bottom w:val="nil"/>
              <w:right w:val="nil"/>
            </w:tcBorders>
            <w:shd w:val="clear" w:color="auto" w:fill="auto"/>
            <w:noWrap/>
            <w:vAlign w:val="center"/>
            <w:hideMark/>
          </w:tcPr>
          <w:p w:rsidR="00A95F82" w:rsidRPr="001A6BA8" w:rsidRDefault="00A95F82" w:rsidP="00410C55">
            <w:pPr>
              <w:jc w:val="center"/>
              <w:rPr>
                <w:rFonts w:ascii="Sylfaen" w:hAnsi="Sylfaen"/>
                <w:lang w:val="en-US" w:eastAsia="en-US"/>
              </w:rPr>
            </w:pPr>
          </w:p>
        </w:tc>
        <w:tc>
          <w:tcPr>
            <w:tcW w:w="882" w:type="dxa"/>
            <w:tcBorders>
              <w:top w:val="nil"/>
              <w:left w:val="nil"/>
              <w:bottom w:val="nil"/>
              <w:right w:val="nil"/>
            </w:tcBorders>
            <w:shd w:val="clear" w:color="auto" w:fill="auto"/>
            <w:noWrap/>
            <w:vAlign w:val="center"/>
            <w:hideMark/>
          </w:tcPr>
          <w:p w:rsidR="00A95F82" w:rsidRPr="001A6BA8" w:rsidRDefault="00A95F82" w:rsidP="00410C55">
            <w:pPr>
              <w:jc w:val="center"/>
              <w:rPr>
                <w:rFonts w:ascii="Sylfaen" w:hAnsi="Sylfaen"/>
                <w:lang w:val="en-US" w:eastAsia="en-US"/>
              </w:rPr>
            </w:pPr>
          </w:p>
        </w:tc>
        <w:tc>
          <w:tcPr>
            <w:tcW w:w="1386" w:type="dxa"/>
            <w:gridSpan w:val="2"/>
            <w:tcBorders>
              <w:top w:val="nil"/>
              <w:left w:val="nil"/>
              <w:bottom w:val="nil"/>
              <w:right w:val="nil"/>
            </w:tcBorders>
            <w:shd w:val="clear" w:color="auto" w:fill="auto"/>
            <w:noWrap/>
            <w:vAlign w:val="center"/>
            <w:hideMark/>
          </w:tcPr>
          <w:p w:rsidR="00A95F82" w:rsidRPr="001A6BA8" w:rsidRDefault="00A95F82" w:rsidP="00410C55">
            <w:pPr>
              <w:jc w:val="center"/>
              <w:rPr>
                <w:rFonts w:ascii="Sylfaen" w:hAnsi="Sylfaen"/>
                <w:lang w:val="en-US" w:eastAsia="en-US"/>
              </w:rPr>
            </w:pPr>
          </w:p>
        </w:tc>
      </w:tr>
    </w:tbl>
    <w:p w:rsidR="009F0F60" w:rsidRPr="001A6BA8" w:rsidRDefault="009F0F60" w:rsidP="00465F15">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b/>
          <w:bCs/>
          <w:sz w:val="20"/>
          <w:szCs w:val="20"/>
          <w:lang w:val="ka-GE" w:eastAsia="x-none"/>
        </w:rPr>
      </w:pPr>
      <w:r w:rsidRPr="001A6BA8">
        <w:rPr>
          <w:rFonts w:ascii="Sylfaen" w:hAnsi="Sylfaen" w:cs="Sylfaen"/>
          <w:b/>
          <w:bCs/>
          <w:sz w:val="20"/>
          <w:szCs w:val="20"/>
          <w:lang w:eastAsia="x-none"/>
        </w:rPr>
        <w:t>I</w:t>
      </w:r>
      <w:r w:rsidR="009D0E14" w:rsidRPr="001A6BA8">
        <w:rPr>
          <w:rFonts w:ascii="Sylfaen" w:hAnsi="Sylfaen" w:cs="Sylfaen"/>
          <w:b/>
          <w:bCs/>
          <w:sz w:val="20"/>
          <w:szCs w:val="20"/>
          <w:lang w:eastAsia="x-none"/>
        </w:rPr>
        <w:t>II</w:t>
      </w:r>
      <w:r w:rsidRPr="001A6BA8">
        <w:rPr>
          <w:rFonts w:ascii="Sylfaen" w:hAnsi="Sylfaen" w:cs="Sylfaen"/>
          <w:b/>
          <w:bCs/>
          <w:sz w:val="20"/>
          <w:szCs w:val="20"/>
          <w:lang w:eastAsia="x-none"/>
        </w:rPr>
        <w:t xml:space="preserve"> თავი. მუნიციპალიტეტის </w:t>
      </w:r>
      <w:r w:rsidRPr="001A6BA8">
        <w:rPr>
          <w:rFonts w:ascii="Sylfaen" w:hAnsi="Sylfaen" w:cs="Sylfaen"/>
          <w:b/>
          <w:bCs/>
          <w:sz w:val="20"/>
          <w:szCs w:val="20"/>
          <w:lang w:val="ka-GE" w:eastAsia="x-none"/>
        </w:rPr>
        <w:t>მიერ დაფუძნებულოი</w:t>
      </w:r>
      <w:r w:rsidRPr="001A6BA8">
        <w:rPr>
          <w:rFonts w:ascii="Sylfaen" w:hAnsi="Sylfaen" w:cs="Sylfaen"/>
          <w:b/>
          <w:bCs/>
          <w:sz w:val="20"/>
          <w:szCs w:val="20"/>
          <w:lang w:eastAsia="x-none"/>
        </w:rPr>
        <w:t xml:space="preserve"> </w:t>
      </w:r>
      <w:r w:rsidRPr="001A6BA8">
        <w:rPr>
          <w:rFonts w:ascii="Sylfaen" w:hAnsi="Sylfaen" w:cs="Sylfaen"/>
          <w:b/>
          <w:bCs/>
          <w:sz w:val="20"/>
          <w:szCs w:val="20"/>
          <w:lang w:val="ka-GE" w:eastAsia="x-none"/>
        </w:rPr>
        <w:t xml:space="preserve">ა(ა)იპ-ების ბიუჯეტების </w:t>
      </w:r>
      <w:r w:rsidR="005968C2" w:rsidRPr="001A6BA8">
        <w:rPr>
          <w:rFonts w:ascii="Sylfaen" w:hAnsi="Sylfaen" w:cs="Sylfaen"/>
          <w:b/>
          <w:bCs/>
          <w:sz w:val="20"/>
          <w:szCs w:val="20"/>
          <w:lang w:val="ka-GE" w:eastAsia="x-none"/>
        </w:rPr>
        <w:t xml:space="preserve">6 </w:t>
      </w:r>
      <w:proofErr w:type="gramStart"/>
      <w:r w:rsidR="005968C2" w:rsidRPr="001A6BA8">
        <w:rPr>
          <w:rFonts w:ascii="Sylfaen" w:hAnsi="Sylfaen" w:cs="Sylfaen"/>
          <w:b/>
          <w:bCs/>
          <w:sz w:val="20"/>
          <w:szCs w:val="20"/>
          <w:lang w:val="ka-GE" w:eastAsia="x-none"/>
        </w:rPr>
        <w:t>თვის</w:t>
      </w:r>
      <w:r w:rsidR="004D4BE7" w:rsidRPr="001A6BA8">
        <w:rPr>
          <w:rFonts w:ascii="Sylfaen" w:hAnsi="Sylfaen" w:cs="Sylfaen"/>
          <w:b/>
          <w:bCs/>
          <w:sz w:val="20"/>
          <w:szCs w:val="20"/>
          <w:lang w:eastAsia="x-none"/>
        </w:rPr>
        <w:t xml:space="preserve"> </w:t>
      </w:r>
      <w:r w:rsidR="004D4BE7" w:rsidRPr="001A6BA8">
        <w:rPr>
          <w:rFonts w:ascii="Sylfaen" w:hAnsi="Sylfaen" w:cs="Sylfaen"/>
          <w:b/>
          <w:bCs/>
          <w:sz w:val="20"/>
          <w:szCs w:val="20"/>
          <w:lang w:val="ka-GE" w:eastAsia="x-none"/>
        </w:rPr>
        <w:t xml:space="preserve"> </w:t>
      </w:r>
      <w:r w:rsidRPr="001A6BA8">
        <w:rPr>
          <w:rFonts w:ascii="Sylfaen" w:hAnsi="Sylfaen" w:cs="Sylfaen"/>
          <w:b/>
          <w:bCs/>
          <w:sz w:val="20"/>
          <w:szCs w:val="20"/>
          <w:lang w:val="ka-GE" w:eastAsia="x-none"/>
        </w:rPr>
        <w:t>შესრულება</w:t>
      </w:r>
      <w:proofErr w:type="gramEnd"/>
    </w:p>
    <w:p w:rsidR="009F0F60" w:rsidRPr="001A6BA8" w:rsidRDefault="009F0F60" w:rsidP="009F0F60">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hAnsi="Sylfaen" w:cs="Sylfaen"/>
          <w:b/>
          <w:bCs/>
          <w:sz w:val="20"/>
          <w:szCs w:val="20"/>
          <w:lang w:val="ka-GE" w:eastAsia="x-none"/>
        </w:rPr>
      </w:pPr>
    </w:p>
    <w:tbl>
      <w:tblPr>
        <w:tblW w:w="10080" w:type="dxa"/>
        <w:tblLayout w:type="fixed"/>
        <w:tblLook w:val="04A0" w:firstRow="1" w:lastRow="0" w:firstColumn="1" w:lastColumn="0" w:noHBand="0" w:noVBand="1"/>
      </w:tblPr>
      <w:tblGrid>
        <w:gridCol w:w="3047"/>
        <w:gridCol w:w="814"/>
        <w:gridCol w:w="1098"/>
        <w:gridCol w:w="1240"/>
        <w:gridCol w:w="790"/>
        <w:gridCol w:w="980"/>
        <w:gridCol w:w="1220"/>
        <w:gridCol w:w="891"/>
      </w:tblGrid>
      <w:tr w:rsidR="00614746" w:rsidRPr="001A6BA8" w:rsidTr="00F45A5C">
        <w:trPr>
          <w:trHeight w:val="660"/>
        </w:trPr>
        <w:tc>
          <w:tcPr>
            <w:tcW w:w="10080" w:type="dxa"/>
            <w:gridSpan w:val="8"/>
            <w:tcBorders>
              <w:top w:val="nil"/>
              <w:left w:val="nil"/>
              <w:bottom w:val="single" w:sz="8" w:space="0" w:color="auto"/>
              <w:right w:val="nil"/>
            </w:tcBorders>
            <w:shd w:val="clear" w:color="auto" w:fill="auto"/>
            <w:noWrap/>
            <w:vAlign w:val="center"/>
            <w:hideMark/>
          </w:tcPr>
          <w:p w:rsidR="00614746" w:rsidRPr="001A6BA8" w:rsidRDefault="00614746" w:rsidP="00F45A5C">
            <w:pPr>
              <w:rPr>
                <w:rFonts w:ascii="Sylfaen" w:hAnsi="Sylfaen" w:cs="Calibri"/>
                <w:bCs/>
                <w:sz w:val="16"/>
                <w:szCs w:val="16"/>
                <w:lang w:val="en-US" w:eastAsia="en-US"/>
              </w:rPr>
            </w:pPr>
          </w:p>
        </w:tc>
      </w:tr>
      <w:tr w:rsidR="00614746" w:rsidRPr="001A6BA8" w:rsidTr="00F45A5C">
        <w:trPr>
          <w:trHeight w:val="555"/>
        </w:trPr>
        <w:tc>
          <w:tcPr>
            <w:tcW w:w="3047" w:type="dxa"/>
            <w:vMerge w:val="restart"/>
            <w:tcBorders>
              <w:top w:val="nil"/>
              <w:left w:val="single" w:sz="8" w:space="0" w:color="auto"/>
              <w:bottom w:val="single" w:sz="8" w:space="0" w:color="000000"/>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ზესტაფონის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მუნიციპალიტეტის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ა</w:t>
            </w:r>
            <w:r w:rsidRPr="001A6BA8">
              <w:rPr>
                <w:rFonts w:ascii="Sylfaen" w:hAnsi="Sylfaen" w:cs="Calibri"/>
                <w:bCs/>
                <w:sz w:val="16"/>
                <w:szCs w:val="16"/>
                <w:lang w:val="en-US" w:eastAsia="en-US"/>
              </w:rPr>
              <w:t>(</w:t>
            </w:r>
            <w:r w:rsidRPr="001A6BA8">
              <w:rPr>
                <w:rFonts w:ascii="Sylfaen" w:hAnsi="Sylfaen" w:cs="Sylfaen"/>
                <w:bCs/>
                <w:sz w:val="16"/>
                <w:szCs w:val="16"/>
                <w:lang w:val="en-US" w:eastAsia="en-US"/>
              </w:rPr>
              <w:t>ა</w:t>
            </w:r>
            <w:r w:rsidRPr="001A6BA8">
              <w:rPr>
                <w:rFonts w:ascii="Sylfaen" w:hAnsi="Sylfaen" w:cs="Calibri"/>
                <w:bCs/>
                <w:sz w:val="16"/>
                <w:szCs w:val="16"/>
                <w:lang w:val="en-US" w:eastAsia="en-US"/>
              </w:rPr>
              <w:t>)</w:t>
            </w:r>
            <w:r w:rsidRPr="001A6BA8">
              <w:rPr>
                <w:rFonts w:ascii="Sylfaen" w:hAnsi="Sylfaen" w:cs="Sylfaen"/>
                <w:bCs/>
                <w:sz w:val="16"/>
                <w:szCs w:val="16"/>
                <w:lang w:val="en-US" w:eastAsia="en-US"/>
              </w:rPr>
              <w:t>იპების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ნაერთი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ბიუჯეტი</w:t>
            </w:r>
          </w:p>
        </w:tc>
        <w:tc>
          <w:tcPr>
            <w:tcW w:w="3152" w:type="dxa"/>
            <w:gridSpan w:val="3"/>
            <w:tcBorders>
              <w:top w:val="single" w:sz="8" w:space="0" w:color="auto"/>
              <w:left w:val="nil"/>
              <w:bottom w:val="single" w:sz="8" w:space="0" w:color="auto"/>
              <w:right w:val="single" w:sz="8" w:space="0" w:color="000000"/>
            </w:tcBorders>
            <w:shd w:val="clear" w:color="auto" w:fill="auto"/>
            <w:vAlign w:val="center"/>
            <w:hideMark/>
          </w:tcPr>
          <w:p w:rsidR="005968C2" w:rsidRPr="001A6BA8" w:rsidRDefault="00614746" w:rsidP="005968C2">
            <w:pPr>
              <w:jc w:val="center"/>
              <w:rPr>
                <w:rFonts w:ascii="Sylfaen" w:hAnsi="Sylfaen" w:cs="Calibri"/>
                <w:bCs/>
                <w:sz w:val="16"/>
                <w:szCs w:val="16"/>
                <w:lang w:val="en-US" w:eastAsia="en-US"/>
              </w:rPr>
            </w:pPr>
            <w:r w:rsidRPr="001A6BA8">
              <w:rPr>
                <w:rFonts w:ascii="Sylfaen" w:hAnsi="Sylfaen" w:cs="Calibri"/>
                <w:bCs/>
                <w:sz w:val="16"/>
                <w:szCs w:val="16"/>
                <w:lang w:val="en-US" w:eastAsia="en-US"/>
              </w:rPr>
              <w:t xml:space="preserve">2026 </w:t>
            </w:r>
            <w:r w:rsidRPr="001A6BA8">
              <w:rPr>
                <w:rFonts w:ascii="Sylfaen" w:hAnsi="Sylfaen" w:cs="Sylfaen"/>
                <w:bCs/>
                <w:sz w:val="16"/>
                <w:szCs w:val="16"/>
                <w:lang w:val="en-US" w:eastAsia="en-US"/>
              </w:rPr>
              <w:t>წლის</w:t>
            </w:r>
            <w:r w:rsidRPr="001A6BA8">
              <w:rPr>
                <w:rFonts w:ascii="Sylfaen" w:hAnsi="Sylfaen" w:cs="Calibri"/>
                <w:bCs/>
                <w:sz w:val="16"/>
                <w:szCs w:val="16"/>
                <w:lang w:val="en-US" w:eastAsia="en-US"/>
              </w:rPr>
              <w:t xml:space="preserve"> </w:t>
            </w:r>
            <w:r w:rsidR="005968C2" w:rsidRPr="001A6BA8">
              <w:rPr>
                <w:rFonts w:ascii="Sylfaen" w:hAnsi="Sylfaen" w:cs="Calibri"/>
                <w:bCs/>
                <w:sz w:val="16"/>
                <w:szCs w:val="16"/>
                <w:lang w:val="ka-GE" w:eastAsia="en-US"/>
              </w:rPr>
              <w:t>6 თვის</w:t>
            </w:r>
            <w:r w:rsidRPr="001A6BA8">
              <w:rPr>
                <w:rFonts w:ascii="Sylfaen" w:hAnsi="Sylfaen" w:cs="Calibri"/>
                <w:bCs/>
                <w:sz w:val="16"/>
                <w:szCs w:val="16"/>
                <w:lang w:val="en-US" w:eastAsia="en-US"/>
              </w:rPr>
              <w:t xml:space="preserve"> </w:t>
            </w:r>
          </w:p>
          <w:p w:rsidR="00614746" w:rsidRPr="001A6BA8" w:rsidRDefault="00614746" w:rsidP="005968C2">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გეგმა</w:t>
            </w:r>
          </w:p>
        </w:tc>
        <w:tc>
          <w:tcPr>
            <w:tcW w:w="2990" w:type="dxa"/>
            <w:gridSpan w:val="3"/>
            <w:tcBorders>
              <w:top w:val="single" w:sz="8" w:space="0" w:color="auto"/>
              <w:left w:val="nil"/>
              <w:bottom w:val="single" w:sz="8" w:space="0" w:color="auto"/>
              <w:right w:val="single" w:sz="8" w:space="0" w:color="000000"/>
            </w:tcBorders>
            <w:shd w:val="clear" w:color="auto" w:fill="auto"/>
            <w:vAlign w:val="center"/>
            <w:hideMark/>
          </w:tcPr>
          <w:p w:rsidR="005968C2" w:rsidRPr="001A6BA8" w:rsidRDefault="00614746" w:rsidP="005968C2">
            <w:pPr>
              <w:jc w:val="center"/>
              <w:rPr>
                <w:rFonts w:ascii="Sylfaen" w:hAnsi="Sylfaen" w:cs="Calibri"/>
                <w:bCs/>
                <w:sz w:val="16"/>
                <w:szCs w:val="16"/>
                <w:lang w:val="en-US" w:eastAsia="en-US"/>
              </w:rPr>
            </w:pPr>
            <w:r w:rsidRPr="001A6BA8">
              <w:rPr>
                <w:rFonts w:ascii="Sylfaen" w:hAnsi="Sylfaen" w:cs="Calibri"/>
                <w:bCs/>
                <w:sz w:val="16"/>
                <w:szCs w:val="16"/>
                <w:lang w:val="en-US" w:eastAsia="en-US"/>
              </w:rPr>
              <w:t xml:space="preserve">2026 </w:t>
            </w:r>
            <w:r w:rsidRPr="001A6BA8">
              <w:rPr>
                <w:rFonts w:ascii="Sylfaen" w:hAnsi="Sylfaen" w:cs="Sylfaen"/>
                <w:bCs/>
                <w:sz w:val="16"/>
                <w:szCs w:val="16"/>
                <w:lang w:val="en-US" w:eastAsia="en-US"/>
              </w:rPr>
              <w:t>წლის</w:t>
            </w:r>
            <w:r w:rsidRPr="001A6BA8">
              <w:rPr>
                <w:rFonts w:ascii="Sylfaen" w:hAnsi="Sylfaen" w:cs="Calibri"/>
                <w:bCs/>
                <w:sz w:val="16"/>
                <w:szCs w:val="16"/>
                <w:lang w:val="en-US" w:eastAsia="en-US"/>
              </w:rPr>
              <w:t xml:space="preserve"> </w:t>
            </w:r>
            <w:r w:rsidR="005968C2" w:rsidRPr="001A6BA8">
              <w:rPr>
                <w:rFonts w:ascii="Sylfaen" w:hAnsi="Sylfaen" w:cs="Calibri"/>
                <w:bCs/>
                <w:sz w:val="16"/>
                <w:szCs w:val="16"/>
                <w:lang w:val="ka-GE" w:eastAsia="en-US"/>
              </w:rPr>
              <w:t>6 თვის</w:t>
            </w:r>
            <w:r w:rsidRPr="001A6BA8">
              <w:rPr>
                <w:rFonts w:ascii="Sylfaen" w:hAnsi="Sylfaen" w:cs="Calibri"/>
                <w:bCs/>
                <w:sz w:val="16"/>
                <w:szCs w:val="16"/>
                <w:lang w:val="en-US" w:eastAsia="en-US"/>
              </w:rPr>
              <w:t xml:space="preserve"> </w:t>
            </w:r>
          </w:p>
          <w:p w:rsidR="00614746" w:rsidRPr="001A6BA8" w:rsidRDefault="00614746" w:rsidP="005968C2">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ფაქტი</w:t>
            </w:r>
          </w:p>
        </w:tc>
        <w:tc>
          <w:tcPr>
            <w:tcW w:w="891" w:type="dxa"/>
            <w:vMerge w:val="restart"/>
            <w:tcBorders>
              <w:top w:val="nil"/>
              <w:left w:val="single" w:sz="8" w:space="0" w:color="auto"/>
              <w:bottom w:val="single" w:sz="8" w:space="0" w:color="000000"/>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შესრულების</w:t>
            </w:r>
            <w:r w:rsidRPr="001A6BA8">
              <w:rPr>
                <w:rFonts w:ascii="Sylfaen" w:hAnsi="Sylfaen" w:cs="Calibri"/>
                <w:bCs/>
                <w:sz w:val="16"/>
                <w:szCs w:val="16"/>
                <w:lang w:val="en-US" w:eastAsia="en-US"/>
              </w:rPr>
              <w:t xml:space="preserve"> %</w:t>
            </w:r>
          </w:p>
        </w:tc>
      </w:tr>
      <w:tr w:rsidR="00614746" w:rsidRPr="001A6BA8" w:rsidTr="00F45A5C">
        <w:trPr>
          <w:trHeight w:val="402"/>
        </w:trPr>
        <w:tc>
          <w:tcPr>
            <w:tcW w:w="3047"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814" w:type="dxa"/>
            <w:vMerge w:val="restart"/>
            <w:tcBorders>
              <w:top w:val="nil"/>
              <w:left w:val="single" w:sz="8" w:space="0" w:color="auto"/>
              <w:bottom w:val="single" w:sz="8" w:space="0" w:color="000000"/>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სულ</w:t>
            </w:r>
          </w:p>
        </w:tc>
        <w:tc>
          <w:tcPr>
            <w:tcW w:w="2338" w:type="dxa"/>
            <w:gridSpan w:val="2"/>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მათ</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შორის</w:t>
            </w:r>
          </w:p>
        </w:tc>
        <w:tc>
          <w:tcPr>
            <w:tcW w:w="790" w:type="dxa"/>
            <w:vMerge w:val="restart"/>
            <w:tcBorders>
              <w:top w:val="nil"/>
              <w:left w:val="single" w:sz="8" w:space="0" w:color="auto"/>
              <w:bottom w:val="single" w:sz="8" w:space="0" w:color="000000"/>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სულ</w:t>
            </w:r>
          </w:p>
        </w:tc>
        <w:tc>
          <w:tcPr>
            <w:tcW w:w="2200" w:type="dxa"/>
            <w:gridSpan w:val="2"/>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მათ</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შორის</w:t>
            </w:r>
          </w:p>
        </w:tc>
        <w:tc>
          <w:tcPr>
            <w:tcW w:w="891"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r>
      <w:tr w:rsidR="00614746" w:rsidRPr="001A6BA8" w:rsidTr="00F45A5C">
        <w:trPr>
          <w:trHeight w:val="915"/>
        </w:trPr>
        <w:tc>
          <w:tcPr>
            <w:tcW w:w="3047"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814"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სუბსიდია</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საკუთარი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შემოსავლები</w:t>
            </w:r>
          </w:p>
        </w:tc>
        <w:tc>
          <w:tcPr>
            <w:tcW w:w="790"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სუბსიდია</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საკუთარი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შემოსავლები</w:t>
            </w:r>
          </w:p>
        </w:tc>
        <w:tc>
          <w:tcPr>
            <w:tcW w:w="891"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მომუშავეთა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რიცხოვნობა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980.8</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980.8</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980.8</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980.8</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100.0</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შემოსულობები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9371.4</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9037.1</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334.3</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8219.5</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7879.8</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339.7</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87.2</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გადასახდელები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9380.0</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9037.1</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342.9</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8073.7</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7879.8</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194.0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87.2</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ხარჯები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9119.0</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8780.2</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338.8</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8026.4</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7835.5</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191.0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89.2</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შრომის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ანაზღაურება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6358.6</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6217.5</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141.1</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6068.3</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6001.4</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66.9</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96.5</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lastRenderedPageBreak/>
              <w:t>საქონელი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და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მომსახურება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2605.0</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2422.8</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182.1</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1836.7</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1726.8</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109.8</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71.3</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სოციალური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უზრუნველყოფა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43.0</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43.0</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39.9</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39.9</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92.8</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სხვა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ხარჯები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112.5</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96.9</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15.6</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81.6</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67.3</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14.3</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69.4</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არაფინანსური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აქტივების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ზრდა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260.9</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256.9</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4.1</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47.3</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44.3</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17.2</w:t>
            </w:r>
          </w:p>
        </w:tc>
      </w:tr>
      <w:tr w:rsidR="00614746" w:rsidRPr="001A6BA8" w:rsidTr="00F45A5C">
        <w:trPr>
          <w:trHeight w:val="402"/>
        </w:trPr>
        <w:tc>
          <w:tcPr>
            <w:tcW w:w="3047" w:type="dxa"/>
            <w:vMerge w:val="restart"/>
            <w:tcBorders>
              <w:top w:val="nil"/>
              <w:left w:val="single" w:sz="8" w:space="0" w:color="auto"/>
              <w:bottom w:val="single" w:sz="8" w:space="0" w:color="000000"/>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ა</w:t>
            </w:r>
            <w:r w:rsidRPr="001A6BA8">
              <w:rPr>
                <w:rFonts w:ascii="Sylfaen" w:hAnsi="Sylfaen" w:cs="Calibri"/>
                <w:bCs/>
                <w:sz w:val="16"/>
                <w:szCs w:val="16"/>
                <w:lang w:val="en-US" w:eastAsia="en-US"/>
              </w:rPr>
              <w:t>(</w:t>
            </w:r>
            <w:r w:rsidRPr="001A6BA8">
              <w:rPr>
                <w:rFonts w:ascii="Sylfaen" w:hAnsi="Sylfaen" w:cs="Sylfaen"/>
                <w:bCs/>
                <w:sz w:val="16"/>
                <w:szCs w:val="16"/>
                <w:lang w:val="en-US" w:eastAsia="en-US"/>
              </w:rPr>
              <w:t>ა</w:t>
            </w:r>
            <w:r w:rsidRPr="001A6BA8">
              <w:rPr>
                <w:rFonts w:ascii="Sylfaen" w:hAnsi="Sylfaen" w:cs="Calibri"/>
                <w:bCs/>
                <w:sz w:val="16"/>
                <w:szCs w:val="16"/>
                <w:lang w:val="en-US" w:eastAsia="en-US"/>
              </w:rPr>
              <w:t>)</w:t>
            </w:r>
            <w:r w:rsidRPr="001A6BA8">
              <w:rPr>
                <w:rFonts w:ascii="Sylfaen" w:hAnsi="Sylfaen" w:cs="Sylfaen"/>
                <w:bCs/>
                <w:sz w:val="16"/>
                <w:szCs w:val="16"/>
                <w:lang w:val="en-US" w:eastAsia="en-US"/>
              </w:rPr>
              <w:t>იპ</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ზესტაფონის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მუნიციპალიტეტის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დასუფთავებისა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და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კეთილმოწყობის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სერვის</w:t>
            </w:r>
            <w:r w:rsidRPr="001A6BA8">
              <w:rPr>
                <w:rFonts w:ascii="Sylfaen" w:hAnsi="Sylfaen" w:cs="Calibri"/>
                <w:bCs/>
                <w:sz w:val="16"/>
                <w:szCs w:val="16"/>
                <w:lang w:val="en-US" w:eastAsia="en-US"/>
              </w:rPr>
              <w:t>-</w:t>
            </w:r>
            <w:r w:rsidRPr="001A6BA8">
              <w:rPr>
                <w:rFonts w:ascii="Sylfaen" w:hAnsi="Sylfaen" w:cs="Sylfaen"/>
                <w:bCs/>
                <w:sz w:val="16"/>
                <w:szCs w:val="16"/>
                <w:lang w:val="en-US" w:eastAsia="en-US"/>
              </w:rPr>
              <w:t>ცენტრი</w:t>
            </w:r>
            <w:r w:rsidRPr="001A6BA8">
              <w:rPr>
                <w:rFonts w:ascii="Sylfaen" w:hAnsi="Sylfaen" w:cs="Calibri"/>
                <w:bCs/>
                <w:sz w:val="16"/>
                <w:szCs w:val="16"/>
                <w:lang w:val="en-US" w:eastAsia="en-US"/>
              </w:rPr>
              <w:t xml:space="preserve"> (03 01+02 02 05)</w:t>
            </w:r>
          </w:p>
        </w:tc>
        <w:tc>
          <w:tcPr>
            <w:tcW w:w="3152" w:type="dxa"/>
            <w:gridSpan w:val="3"/>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xml:space="preserve">2026 </w:t>
            </w:r>
            <w:r w:rsidRPr="001A6BA8">
              <w:rPr>
                <w:rFonts w:ascii="Sylfaen" w:hAnsi="Sylfaen" w:cs="Sylfaen"/>
                <w:bCs/>
                <w:sz w:val="16"/>
                <w:szCs w:val="16"/>
                <w:lang w:val="en-US" w:eastAsia="en-US"/>
              </w:rPr>
              <w:t>წლის</w:t>
            </w:r>
            <w:r w:rsidRPr="001A6BA8">
              <w:rPr>
                <w:rFonts w:ascii="Sylfaen" w:hAnsi="Sylfaen" w:cs="Calibri"/>
                <w:bCs/>
                <w:sz w:val="16"/>
                <w:szCs w:val="16"/>
                <w:lang w:val="en-US" w:eastAsia="en-US"/>
              </w:rPr>
              <w:t xml:space="preserve"> II </w:t>
            </w:r>
            <w:r w:rsidRPr="001A6BA8">
              <w:rPr>
                <w:rFonts w:ascii="Sylfaen" w:hAnsi="Sylfaen" w:cs="Sylfaen"/>
                <w:bCs/>
                <w:sz w:val="16"/>
                <w:szCs w:val="16"/>
                <w:lang w:val="en-US" w:eastAsia="en-US"/>
              </w:rPr>
              <w:t>კვ</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გეგმა</w:t>
            </w:r>
          </w:p>
        </w:tc>
        <w:tc>
          <w:tcPr>
            <w:tcW w:w="2990" w:type="dxa"/>
            <w:gridSpan w:val="3"/>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xml:space="preserve">2026 </w:t>
            </w:r>
            <w:r w:rsidRPr="001A6BA8">
              <w:rPr>
                <w:rFonts w:ascii="Sylfaen" w:hAnsi="Sylfaen" w:cs="Sylfaen"/>
                <w:bCs/>
                <w:sz w:val="16"/>
                <w:szCs w:val="16"/>
                <w:lang w:val="en-US" w:eastAsia="en-US"/>
              </w:rPr>
              <w:t>წლის</w:t>
            </w:r>
            <w:r w:rsidRPr="001A6BA8">
              <w:rPr>
                <w:rFonts w:ascii="Sylfaen" w:hAnsi="Sylfaen" w:cs="Calibri"/>
                <w:bCs/>
                <w:sz w:val="16"/>
                <w:szCs w:val="16"/>
                <w:lang w:val="en-US" w:eastAsia="en-US"/>
              </w:rPr>
              <w:t xml:space="preserve"> II </w:t>
            </w:r>
            <w:r w:rsidRPr="001A6BA8">
              <w:rPr>
                <w:rFonts w:ascii="Sylfaen" w:hAnsi="Sylfaen" w:cs="Sylfaen"/>
                <w:bCs/>
                <w:sz w:val="16"/>
                <w:szCs w:val="16"/>
                <w:lang w:val="en-US" w:eastAsia="en-US"/>
              </w:rPr>
              <w:t>კვ</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ფაქტი</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402"/>
        </w:trPr>
        <w:tc>
          <w:tcPr>
            <w:tcW w:w="3047"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814" w:type="dxa"/>
            <w:vMerge w:val="restart"/>
            <w:tcBorders>
              <w:top w:val="nil"/>
              <w:left w:val="single" w:sz="8" w:space="0" w:color="auto"/>
              <w:bottom w:val="single" w:sz="8" w:space="0" w:color="000000"/>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სულ</w:t>
            </w:r>
          </w:p>
        </w:tc>
        <w:tc>
          <w:tcPr>
            <w:tcW w:w="2338" w:type="dxa"/>
            <w:gridSpan w:val="2"/>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მათ</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შორის</w:t>
            </w:r>
          </w:p>
        </w:tc>
        <w:tc>
          <w:tcPr>
            <w:tcW w:w="790" w:type="dxa"/>
            <w:vMerge w:val="restart"/>
            <w:tcBorders>
              <w:top w:val="nil"/>
              <w:left w:val="single" w:sz="8" w:space="0" w:color="auto"/>
              <w:bottom w:val="single" w:sz="8" w:space="0" w:color="000000"/>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სულ</w:t>
            </w:r>
          </w:p>
        </w:tc>
        <w:tc>
          <w:tcPr>
            <w:tcW w:w="2200" w:type="dxa"/>
            <w:gridSpan w:val="2"/>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მათ</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შორის</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915"/>
        </w:trPr>
        <w:tc>
          <w:tcPr>
            <w:tcW w:w="3047"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814"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სუბსიდია</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საკუთარი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შემოსავლები</w:t>
            </w:r>
          </w:p>
        </w:tc>
        <w:tc>
          <w:tcPr>
            <w:tcW w:w="790"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სუბსიდია</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საკუთარი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შემოსავლები</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315"/>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მომუშავეთა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რიცხოვნობა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168.0</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168.0</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168.0</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168.0</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100.0</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შემოსულობები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2516.0</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2497.0</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19.0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1967.8</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1947.6</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20.2</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78.0</w:t>
            </w:r>
          </w:p>
        </w:tc>
      </w:tr>
      <w:tr w:rsidR="00614746" w:rsidRPr="001A6BA8" w:rsidTr="00F45A5C">
        <w:trPr>
          <w:trHeight w:val="315"/>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გრანტები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2497.0</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2497.0</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1947.6</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1947.6</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78.0</w:t>
            </w:r>
          </w:p>
        </w:tc>
      </w:tr>
      <w:tr w:rsidR="00614746" w:rsidRPr="001A6BA8" w:rsidTr="00F45A5C">
        <w:trPr>
          <w:trHeight w:val="465"/>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სხვა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შემოსავლები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ავტობუსის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მგზავრობის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გადასახადიდან</w:t>
            </w:r>
            <w:r w:rsidRPr="001A6BA8">
              <w:rPr>
                <w:rFonts w:ascii="Sylfaen" w:hAnsi="Sylfaen" w:cs="Calibri"/>
                <w:bCs/>
                <w:sz w:val="16"/>
                <w:szCs w:val="16"/>
                <w:lang w:val="en-US" w:eastAsia="en-US"/>
              </w:rPr>
              <w:t>)</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19.0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20.2</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315"/>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ნაშთი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გადასახდელები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2497.0</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2497.0</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1947.6</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1947.6</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78.0</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ხარჯები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2444.0</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2422.9</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21.1</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1966.0</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1947.6</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18.4</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80.4</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შრომის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ანაზღაურება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1335.8</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1335.8</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1203.7</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1203.7</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90.1</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საქონელი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და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მომსახურება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1037.9</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1016.8</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21.1</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698.0</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679.6</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18.4</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66.8</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სოციალური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უზრუნველყოფა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23.0</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23.0</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22.5</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22.5</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97.8</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სხვა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ხარჯები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47.3</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47.3</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41.8</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41.8</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88.4</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არაფინანსური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აქტივების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ზრდა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74.1</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74.1</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r>
      <w:tr w:rsidR="00614746" w:rsidRPr="001A6BA8" w:rsidTr="00F45A5C">
        <w:trPr>
          <w:trHeight w:val="402"/>
        </w:trPr>
        <w:tc>
          <w:tcPr>
            <w:tcW w:w="3047" w:type="dxa"/>
            <w:vMerge w:val="restart"/>
            <w:tcBorders>
              <w:top w:val="nil"/>
              <w:left w:val="single" w:sz="8" w:space="0" w:color="auto"/>
              <w:bottom w:val="single" w:sz="8" w:space="0" w:color="000000"/>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გარე</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განათება</w:t>
            </w:r>
            <w:r w:rsidRPr="001A6BA8">
              <w:rPr>
                <w:rFonts w:ascii="Sylfaen" w:hAnsi="Sylfaen" w:cs="Calibri"/>
                <w:bCs/>
                <w:sz w:val="16"/>
                <w:szCs w:val="16"/>
                <w:lang w:val="en-US" w:eastAsia="en-US"/>
              </w:rPr>
              <w:t xml:space="preserve"> (02 02 05)</w:t>
            </w:r>
          </w:p>
        </w:tc>
        <w:tc>
          <w:tcPr>
            <w:tcW w:w="3152" w:type="dxa"/>
            <w:gridSpan w:val="3"/>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xml:space="preserve">2026 </w:t>
            </w:r>
            <w:r w:rsidRPr="001A6BA8">
              <w:rPr>
                <w:rFonts w:ascii="Sylfaen" w:hAnsi="Sylfaen" w:cs="Sylfaen"/>
                <w:bCs/>
                <w:sz w:val="16"/>
                <w:szCs w:val="16"/>
                <w:lang w:val="en-US" w:eastAsia="en-US"/>
              </w:rPr>
              <w:t>წლის</w:t>
            </w:r>
            <w:r w:rsidRPr="001A6BA8">
              <w:rPr>
                <w:rFonts w:ascii="Sylfaen" w:hAnsi="Sylfaen" w:cs="Calibri"/>
                <w:bCs/>
                <w:sz w:val="16"/>
                <w:szCs w:val="16"/>
                <w:lang w:val="en-US" w:eastAsia="en-US"/>
              </w:rPr>
              <w:t xml:space="preserve"> II </w:t>
            </w:r>
            <w:r w:rsidRPr="001A6BA8">
              <w:rPr>
                <w:rFonts w:ascii="Sylfaen" w:hAnsi="Sylfaen" w:cs="Sylfaen"/>
                <w:bCs/>
                <w:sz w:val="16"/>
                <w:szCs w:val="16"/>
                <w:lang w:val="en-US" w:eastAsia="en-US"/>
              </w:rPr>
              <w:t>კვ</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გეგმა</w:t>
            </w:r>
          </w:p>
        </w:tc>
        <w:tc>
          <w:tcPr>
            <w:tcW w:w="2990" w:type="dxa"/>
            <w:gridSpan w:val="3"/>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xml:space="preserve">2026 </w:t>
            </w:r>
            <w:r w:rsidRPr="001A6BA8">
              <w:rPr>
                <w:rFonts w:ascii="Sylfaen" w:hAnsi="Sylfaen" w:cs="Sylfaen"/>
                <w:bCs/>
                <w:sz w:val="16"/>
                <w:szCs w:val="16"/>
                <w:lang w:val="en-US" w:eastAsia="en-US"/>
              </w:rPr>
              <w:t>წლის</w:t>
            </w:r>
            <w:r w:rsidRPr="001A6BA8">
              <w:rPr>
                <w:rFonts w:ascii="Sylfaen" w:hAnsi="Sylfaen" w:cs="Calibri"/>
                <w:bCs/>
                <w:sz w:val="16"/>
                <w:szCs w:val="16"/>
                <w:lang w:val="en-US" w:eastAsia="en-US"/>
              </w:rPr>
              <w:t xml:space="preserve"> II </w:t>
            </w:r>
            <w:r w:rsidRPr="001A6BA8">
              <w:rPr>
                <w:rFonts w:ascii="Sylfaen" w:hAnsi="Sylfaen" w:cs="Sylfaen"/>
                <w:bCs/>
                <w:sz w:val="16"/>
                <w:szCs w:val="16"/>
                <w:lang w:val="en-US" w:eastAsia="en-US"/>
              </w:rPr>
              <w:t>კვ</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ფაქტი</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402"/>
        </w:trPr>
        <w:tc>
          <w:tcPr>
            <w:tcW w:w="3047"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814" w:type="dxa"/>
            <w:vMerge w:val="restart"/>
            <w:tcBorders>
              <w:top w:val="nil"/>
              <w:left w:val="single" w:sz="8" w:space="0" w:color="auto"/>
              <w:bottom w:val="single" w:sz="8" w:space="0" w:color="000000"/>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სულ</w:t>
            </w:r>
          </w:p>
        </w:tc>
        <w:tc>
          <w:tcPr>
            <w:tcW w:w="2338" w:type="dxa"/>
            <w:gridSpan w:val="2"/>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მათ</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შორის</w:t>
            </w:r>
          </w:p>
        </w:tc>
        <w:tc>
          <w:tcPr>
            <w:tcW w:w="790" w:type="dxa"/>
            <w:vMerge w:val="restart"/>
            <w:tcBorders>
              <w:top w:val="nil"/>
              <w:left w:val="single" w:sz="8" w:space="0" w:color="auto"/>
              <w:bottom w:val="single" w:sz="8" w:space="0" w:color="000000"/>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სულ</w:t>
            </w:r>
          </w:p>
        </w:tc>
        <w:tc>
          <w:tcPr>
            <w:tcW w:w="2200" w:type="dxa"/>
            <w:gridSpan w:val="2"/>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მათ</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შორის</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915"/>
        </w:trPr>
        <w:tc>
          <w:tcPr>
            <w:tcW w:w="3047"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814"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სუბსიდია</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საკუთარი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შემოსავლები</w:t>
            </w:r>
          </w:p>
        </w:tc>
        <w:tc>
          <w:tcPr>
            <w:tcW w:w="790"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სუბსიდია</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საკუთარი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შემოსავლები</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მომუშავეთა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რიცხოვნობა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6.0</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6.0</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6.0</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6.0</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100.0</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შემოსულობები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533.5</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533.5</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487.2</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487.2</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91.3</w:t>
            </w:r>
          </w:p>
        </w:tc>
      </w:tr>
      <w:tr w:rsidR="00614746" w:rsidRPr="001A6BA8" w:rsidTr="00F45A5C">
        <w:trPr>
          <w:trHeight w:val="690"/>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გრანტები</w:t>
            </w:r>
            <w:r w:rsidRPr="001A6BA8">
              <w:rPr>
                <w:rFonts w:ascii="Sylfaen" w:hAnsi="Sylfaen" w:cs="Calibri"/>
                <w:bCs/>
                <w:sz w:val="16"/>
                <w:szCs w:val="16"/>
                <w:lang w:val="en-US" w:eastAsia="en-US"/>
              </w:rPr>
              <w:t>(</w:t>
            </w:r>
            <w:r w:rsidRPr="001A6BA8">
              <w:rPr>
                <w:rFonts w:ascii="Sylfaen" w:hAnsi="Sylfaen" w:cs="Sylfaen"/>
                <w:bCs/>
                <w:sz w:val="16"/>
                <w:szCs w:val="16"/>
                <w:lang w:val="en-US" w:eastAsia="en-US"/>
              </w:rPr>
              <w:t>ადგილობრივი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თვითმმართველობის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დაფინანსება</w:t>
            </w:r>
            <w:r w:rsidRPr="001A6BA8">
              <w:rPr>
                <w:rFonts w:ascii="Sylfaen" w:hAnsi="Sylfaen" w:cs="Calibri"/>
                <w:bCs/>
                <w:sz w:val="16"/>
                <w:szCs w:val="16"/>
                <w:lang w:val="en-US" w:eastAsia="en-US"/>
              </w:rPr>
              <w:t>)</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533.5</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533.5</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487.2</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487.2</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91.3</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გადასახდელები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533.5</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533.5</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487.2</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487.2</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91.3</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ხარჯები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533.5</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533.5</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487.2</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487.2</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91.3</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შრომის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ანაზღაურება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67.3</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67.3</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64.0</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64.0</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95.1</w:t>
            </w:r>
          </w:p>
        </w:tc>
      </w:tr>
      <w:tr w:rsidR="00614746" w:rsidRPr="001A6BA8" w:rsidTr="00F45A5C">
        <w:trPr>
          <w:trHeight w:val="390"/>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საქონელი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და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მომსახურება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466.2</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466.2</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423.2</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423.2</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90.8</w:t>
            </w:r>
          </w:p>
        </w:tc>
      </w:tr>
      <w:tr w:rsidR="00614746" w:rsidRPr="001A6BA8" w:rsidTr="00F45A5C">
        <w:trPr>
          <w:trHeight w:val="405"/>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სხვა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ხარჯები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არაფინანსური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აქტივების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ზრდა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402"/>
        </w:trPr>
        <w:tc>
          <w:tcPr>
            <w:tcW w:w="3047" w:type="dxa"/>
            <w:vMerge w:val="restart"/>
            <w:tcBorders>
              <w:top w:val="nil"/>
              <w:left w:val="single" w:sz="8" w:space="0" w:color="auto"/>
              <w:bottom w:val="single" w:sz="8" w:space="0" w:color="000000"/>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ა</w:t>
            </w:r>
            <w:r w:rsidRPr="001A6BA8">
              <w:rPr>
                <w:rFonts w:ascii="Sylfaen" w:hAnsi="Sylfaen" w:cs="Calibri"/>
                <w:bCs/>
                <w:sz w:val="16"/>
                <w:szCs w:val="16"/>
                <w:lang w:val="en-US" w:eastAsia="en-US"/>
              </w:rPr>
              <w:t>(</w:t>
            </w:r>
            <w:r w:rsidRPr="001A6BA8">
              <w:rPr>
                <w:rFonts w:ascii="Sylfaen" w:hAnsi="Sylfaen" w:cs="Sylfaen"/>
                <w:bCs/>
                <w:sz w:val="16"/>
                <w:szCs w:val="16"/>
                <w:lang w:val="en-US" w:eastAsia="en-US"/>
              </w:rPr>
              <w:t>ა</w:t>
            </w:r>
            <w:r w:rsidRPr="001A6BA8">
              <w:rPr>
                <w:rFonts w:ascii="Sylfaen" w:hAnsi="Sylfaen" w:cs="Calibri"/>
                <w:bCs/>
                <w:sz w:val="16"/>
                <w:szCs w:val="16"/>
                <w:lang w:val="en-US" w:eastAsia="en-US"/>
              </w:rPr>
              <w:t>)</w:t>
            </w:r>
            <w:r w:rsidRPr="001A6BA8">
              <w:rPr>
                <w:rFonts w:ascii="Sylfaen" w:hAnsi="Sylfaen" w:cs="Sylfaen"/>
                <w:bCs/>
                <w:sz w:val="16"/>
                <w:szCs w:val="16"/>
                <w:lang w:val="en-US" w:eastAsia="en-US"/>
              </w:rPr>
              <w:t>იპ</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ზესტაფონის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მუნიციპალიტეტის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დასუფთავებისა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და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კეთილმოწყობის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სერვის</w:t>
            </w:r>
            <w:r w:rsidRPr="001A6BA8">
              <w:rPr>
                <w:rFonts w:ascii="Sylfaen" w:hAnsi="Sylfaen" w:cs="Calibri"/>
                <w:bCs/>
                <w:sz w:val="16"/>
                <w:szCs w:val="16"/>
                <w:lang w:val="en-US" w:eastAsia="en-US"/>
              </w:rPr>
              <w:t>-</w:t>
            </w:r>
            <w:r w:rsidRPr="001A6BA8">
              <w:rPr>
                <w:rFonts w:ascii="Sylfaen" w:hAnsi="Sylfaen" w:cs="Sylfaen"/>
                <w:bCs/>
                <w:sz w:val="16"/>
                <w:szCs w:val="16"/>
                <w:lang w:val="en-US" w:eastAsia="en-US"/>
              </w:rPr>
              <w:t>ცენტრი</w:t>
            </w:r>
            <w:r w:rsidRPr="001A6BA8">
              <w:rPr>
                <w:rFonts w:ascii="Sylfaen" w:hAnsi="Sylfaen" w:cs="Calibri"/>
                <w:bCs/>
                <w:sz w:val="16"/>
                <w:szCs w:val="16"/>
                <w:lang w:val="en-US" w:eastAsia="en-US"/>
              </w:rPr>
              <w:t xml:space="preserve"> (03 01)</w:t>
            </w:r>
          </w:p>
        </w:tc>
        <w:tc>
          <w:tcPr>
            <w:tcW w:w="3152" w:type="dxa"/>
            <w:gridSpan w:val="3"/>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xml:space="preserve">2026 </w:t>
            </w:r>
            <w:r w:rsidRPr="001A6BA8">
              <w:rPr>
                <w:rFonts w:ascii="Sylfaen" w:hAnsi="Sylfaen" w:cs="Sylfaen"/>
                <w:bCs/>
                <w:sz w:val="16"/>
                <w:szCs w:val="16"/>
                <w:lang w:val="en-US" w:eastAsia="en-US"/>
              </w:rPr>
              <w:t>წლის</w:t>
            </w:r>
            <w:r w:rsidRPr="001A6BA8">
              <w:rPr>
                <w:rFonts w:ascii="Sylfaen" w:hAnsi="Sylfaen" w:cs="Calibri"/>
                <w:bCs/>
                <w:sz w:val="16"/>
                <w:szCs w:val="16"/>
                <w:lang w:val="en-US" w:eastAsia="en-US"/>
              </w:rPr>
              <w:t xml:space="preserve"> II </w:t>
            </w:r>
            <w:r w:rsidRPr="001A6BA8">
              <w:rPr>
                <w:rFonts w:ascii="Sylfaen" w:hAnsi="Sylfaen" w:cs="Sylfaen"/>
                <w:bCs/>
                <w:sz w:val="16"/>
                <w:szCs w:val="16"/>
                <w:lang w:val="en-US" w:eastAsia="en-US"/>
              </w:rPr>
              <w:t>კვ</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გეგმა</w:t>
            </w:r>
          </w:p>
        </w:tc>
        <w:tc>
          <w:tcPr>
            <w:tcW w:w="2990" w:type="dxa"/>
            <w:gridSpan w:val="3"/>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xml:space="preserve">2026 </w:t>
            </w:r>
            <w:r w:rsidRPr="001A6BA8">
              <w:rPr>
                <w:rFonts w:ascii="Sylfaen" w:hAnsi="Sylfaen" w:cs="Sylfaen"/>
                <w:bCs/>
                <w:sz w:val="16"/>
                <w:szCs w:val="16"/>
                <w:lang w:val="en-US" w:eastAsia="en-US"/>
              </w:rPr>
              <w:t>წლის</w:t>
            </w:r>
            <w:r w:rsidRPr="001A6BA8">
              <w:rPr>
                <w:rFonts w:ascii="Sylfaen" w:hAnsi="Sylfaen" w:cs="Calibri"/>
                <w:bCs/>
                <w:sz w:val="16"/>
                <w:szCs w:val="16"/>
                <w:lang w:val="en-US" w:eastAsia="en-US"/>
              </w:rPr>
              <w:t xml:space="preserve"> II </w:t>
            </w:r>
            <w:r w:rsidRPr="001A6BA8">
              <w:rPr>
                <w:rFonts w:ascii="Sylfaen" w:hAnsi="Sylfaen" w:cs="Sylfaen"/>
                <w:bCs/>
                <w:sz w:val="16"/>
                <w:szCs w:val="16"/>
                <w:lang w:val="en-US" w:eastAsia="en-US"/>
              </w:rPr>
              <w:t>კვ</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ფაქტი</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402"/>
        </w:trPr>
        <w:tc>
          <w:tcPr>
            <w:tcW w:w="3047"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814" w:type="dxa"/>
            <w:vMerge w:val="restart"/>
            <w:tcBorders>
              <w:top w:val="nil"/>
              <w:left w:val="single" w:sz="8" w:space="0" w:color="auto"/>
              <w:bottom w:val="single" w:sz="8" w:space="0" w:color="000000"/>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სულ</w:t>
            </w:r>
          </w:p>
        </w:tc>
        <w:tc>
          <w:tcPr>
            <w:tcW w:w="2338" w:type="dxa"/>
            <w:gridSpan w:val="2"/>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მათ</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შორის</w:t>
            </w:r>
          </w:p>
        </w:tc>
        <w:tc>
          <w:tcPr>
            <w:tcW w:w="790" w:type="dxa"/>
            <w:vMerge w:val="restart"/>
            <w:tcBorders>
              <w:top w:val="nil"/>
              <w:left w:val="single" w:sz="8" w:space="0" w:color="auto"/>
              <w:bottom w:val="single" w:sz="8" w:space="0" w:color="000000"/>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სულ</w:t>
            </w:r>
          </w:p>
        </w:tc>
        <w:tc>
          <w:tcPr>
            <w:tcW w:w="2200" w:type="dxa"/>
            <w:gridSpan w:val="2"/>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მათ</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შორის</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915"/>
        </w:trPr>
        <w:tc>
          <w:tcPr>
            <w:tcW w:w="3047"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814"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სუბსიდია</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საკუთარი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შემოსავლები</w:t>
            </w:r>
          </w:p>
        </w:tc>
        <w:tc>
          <w:tcPr>
            <w:tcW w:w="790"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სუბსიდია</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საკუთარი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შემოსავლები</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მომუშავეთა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რიცხოვნობა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162.0</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162.0</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162.0</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162.0</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100.0</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შემოსულობები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2002.2</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1963.5</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38.7</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1500.3</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1460.4</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39.9</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74.4</w:t>
            </w:r>
          </w:p>
        </w:tc>
      </w:tr>
      <w:tr w:rsidR="00614746" w:rsidRPr="001A6BA8" w:rsidTr="00F45A5C">
        <w:trPr>
          <w:trHeight w:val="315"/>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გრანტები</w:t>
            </w:r>
            <w:r w:rsidRPr="001A6BA8">
              <w:rPr>
                <w:rFonts w:ascii="Sylfaen" w:hAnsi="Sylfaen" w:cs="Calibri"/>
                <w:bCs/>
                <w:sz w:val="16"/>
                <w:szCs w:val="16"/>
                <w:lang w:val="en-US" w:eastAsia="en-US"/>
              </w:rPr>
              <w:t xml:space="preserve"> </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1963.5</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1963.5</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1460.4</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1460.4</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74.4</w:t>
            </w:r>
          </w:p>
        </w:tc>
      </w:tr>
      <w:tr w:rsidR="00614746" w:rsidRPr="001A6BA8" w:rsidTr="00F45A5C">
        <w:trPr>
          <w:trHeight w:val="465"/>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სხვა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შემოსავლები</w:t>
            </w:r>
            <w:r w:rsidRPr="001A6BA8">
              <w:rPr>
                <w:rFonts w:ascii="Sylfaen" w:hAnsi="Sylfaen" w:cs="Calibri"/>
                <w:bCs/>
                <w:sz w:val="16"/>
                <w:szCs w:val="16"/>
                <w:lang w:val="en-US" w:eastAsia="en-US"/>
              </w:rPr>
              <w:t>(</w:t>
            </w:r>
            <w:r w:rsidRPr="001A6BA8">
              <w:rPr>
                <w:rFonts w:ascii="Sylfaen" w:hAnsi="Sylfaen" w:cs="Sylfaen"/>
                <w:bCs/>
                <w:sz w:val="16"/>
                <w:szCs w:val="16"/>
                <w:lang w:val="en-US" w:eastAsia="en-US"/>
              </w:rPr>
              <w:t>ავტობუსით</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მგზავრობის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საფასური</w:t>
            </w:r>
            <w:r w:rsidRPr="001A6BA8">
              <w:rPr>
                <w:rFonts w:ascii="Sylfaen" w:hAnsi="Sylfaen" w:cs="Calibri"/>
                <w:bCs/>
                <w:sz w:val="16"/>
                <w:szCs w:val="16"/>
                <w:lang w:val="en-US" w:eastAsia="en-US"/>
              </w:rPr>
              <w:t>)</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19.0</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19.0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20.2</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20.2</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315"/>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ნაშთი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19.7</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19.7</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გადასახდელები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2002.2</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1963.5</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38.7</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1479.4</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1460.4</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19.0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74.4</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ხარჯები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1911.1</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1889.4</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21.7</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1479.4</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1460.4</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19.0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77.3</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შრომის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ანაზღაურება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1268.5</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1268.5</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1139.7</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1139.7</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89.8</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საქონელი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და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მომსახურება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571.7</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550.6</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21.1</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274.8</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256.4</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18.4</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46.6</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სოციალური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უზრუნველყოფა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23.0</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23.0</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22.5</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22.5</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97.8</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სხვა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ხარჯები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47.9</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47.3</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0.6</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42.4</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41.8</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0.6</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88.4</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არაფინანსური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აქტივების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ზრდა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91.1</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74.1</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17.0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r>
      <w:tr w:rsidR="00614746" w:rsidRPr="001A6BA8" w:rsidTr="00F45A5C">
        <w:trPr>
          <w:trHeight w:val="402"/>
        </w:trPr>
        <w:tc>
          <w:tcPr>
            <w:tcW w:w="3047" w:type="dxa"/>
            <w:vMerge w:val="restart"/>
            <w:tcBorders>
              <w:top w:val="nil"/>
              <w:left w:val="single" w:sz="8" w:space="0" w:color="auto"/>
              <w:bottom w:val="single" w:sz="8" w:space="0" w:color="000000"/>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ა</w:t>
            </w:r>
            <w:r w:rsidRPr="001A6BA8">
              <w:rPr>
                <w:rFonts w:ascii="Sylfaen" w:hAnsi="Sylfaen" w:cs="Calibri"/>
                <w:bCs/>
                <w:sz w:val="16"/>
                <w:szCs w:val="16"/>
                <w:lang w:val="en-US" w:eastAsia="en-US"/>
              </w:rPr>
              <w:t>(</w:t>
            </w:r>
            <w:r w:rsidRPr="001A6BA8">
              <w:rPr>
                <w:rFonts w:ascii="Sylfaen" w:hAnsi="Sylfaen" w:cs="Sylfaen"/>
                <w:bCs/>
                <w:sz w:val="16"/>
                <w:szCs w:val="16"/>
                <w:lang w:val="en-US" w:eastAsia="en-US"/>
              </w:rPr>
              <w:t>ა</w:t>
            </w:r>
            <w:r w:rsidRPr="001A6BA8">
              <w:rPr>
                <w:rFonts w:ascii="Sylfaen" w:hAnsi="Sylfaen" w:cs="Calibri"/>
                <w:bCs/>
                <w:sz w:val="16"/>
                <w:szCs w:val="16"/>
                <w:lang w:val="en-US" w:eastAsia="en-US"/>
              </w:rPr>
              <w:t>)</w:t>
            </w:r>
            <w:r w:rsidRPr="001A6BA8">
              <w:rPr>
                <w:rFonts w:ascii="Sylfaen" w:hAnsi="Sylfaen" w:cs="Sylfaen"/>
                <w:bCs/>
                <w:sz w:val="16"/>
                <w:szCs w:val="16"/>
                <w:lang w:val="en-US" w:eastAsia="en-US"/>
              </w:rPr>
              <w:t>იპ</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ზესტაფონის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მუნიციპალიტეტის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დასუფთავებისა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და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კეთილმოწყობის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სერვის</w:t>
            </w:r>
            <w:r w:rsidRPr="001A6BA8">
              <w:rPr>
                <w:rFonts w:ascii="Sylfaen" w:hAnsi="Sylfaen" w:cs="Calibri"/>
                <w:bCs/>
                <w:sz w:val="16"/>
                <w:szCs w:val="16"/>
                <w:lang w:val="en-US" w:eastAsia="en-US"/>
              </w:rPr>
              <w:t>-</w:t>
            </w:r>
            <w:r w:rsidRPr="001A6BA8">
              <w:rPr>
                <w:rFonts w:ascii="Sylfaen" w:hAnsi="Sylfaen" w:cs="Sylfaen"/>
                <w:bCs/>
                <w:sz w:val="16"/>
                <w:szCs w:val="16"/>
                <w:lang w:val="en-US" w:eastAsia="en-US"/>
              </w:rPr>
              <w:t>ცენტრი</w:t>
            </w:r>
            <w:r w:rsidRPr="001A6BA8">
              <w:rPr>
                <w:rFonts w:ascii="Sylfaen" w:hAnsi="Sylfaen" w:cs="Calibri"/>
                <w:bCs/>
                <w:sz w:val="16"/>
                <w:szCs w:val="16"/>
                <w:lang w:val="en-US" w:eastAsia="en-US"/>
              </w:rPr>
              <w:t xml:space="preserve"> (03 01 01)</w:t>
            </w:r>
          </w:p>
        </w:tc>
        <w:tc>
          <w:tcPr>
            <w:tcW w:w="3152" w:type="dxa"/>
            <w:gridSpan w:val="3"/>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xml:space="preserve">2026 </w:t>
            </w:r>
            <w:r w:rsidRPr="001A6BA8">
              <w:rPr>
                <w:rFonts w:ascii="Sylfaen" w:hAnsi="Sylfaen" w:cs="Sylfaen"/>
                <w:bCs/>
                <w:sz w:val="16"/>
                <w:szCs w:val="16"/>
                <w:lang w:val="en-US" w:eastAsia="en-US"/>
              </w:rPr>
              <w:t>წლის</w:t>
            </w:r>
            <w:r w:rsidRPr="001A6BA8">
              <w:rPr>
                <w:rFonts w:ascii="Sylfaen" w:hAnsi="Sylfaen" w:cs="Calibri"/>
                <w:bCs/>
                <w:sz w:val="16"/>
                <w:szCs w:val="16"/>
                <w:lang w:val="en-US" w:eastAsia="en-US"/>
              </w:rPr>
              <w:t xml:space="preserve"> II </w:t>
            </w:r>
            <w:r w:rsidRPr="001A6BA8">
              <w:rPr>
                <w:rFonts w:ascii="Sylfaen" w:hAnsi="Sylfaen" w:cs="Sylfaen"/>
                <w:bCs/>
                <w:sz w:val="16"/>
                <w:szCs w:val="16"/>
                <w:lang w:val="en-US" w:eastAsia="en-US"/>
              </w:rPr>
              <w:t>კვ</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გეგმა</w:t>
            </w:r>
          </w:p>
        </w:tc>
        <w:tc>
          <w:tcPr>
            <w:tcW w:w="2990" w:type="dxa"/>
            <w:gridSpan w:val="3"/>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xml:space="preserve">2026 </w:t>
            </w:r>
            <w:r w:rsidRPr="001A6BA8">
              <w:rPr>
                <w:rFonts w:ascii="Sylfaen" w:hAnsi="Sylfaen" w:cs="Sylfaen"/>
                <w:bCs/>
                <w:sz w:val="16"/>
                <w:szCs w:val="16"/>
                <w:lang w:val="en-US" w:eastAsia="en-US"/>
              </w:rPr>
              <w:t>წლის</w:t>
            </w:r>
            <w:r w:rsidRPr="001A6BA8">
              <w:rPr>
                <w:rFonts w:ascii="Sylfaen" w:hAnsi="Sylfaen" w:cs="Calibri"/>
                <w:bCs/>
                <w:sz w:val="16"/>
                <w:szCs w:val="16"/>
                <w:lang w:val="en-US" w:eastAsia="en-US"/>
              </w:rPr>
              <w:t xml:space="preserve"> II </w:t>
            </w:r>
            <w:r w:rsidRPr="001A6BA8">
              <w:rPr>
                <w:rFonts w:ascii="Sylfaen" w:hAnsi="Sylfaen" w:cs="Sylfaen"/>
                <w:bCs/>
                <w:sz w:val="16"/>
                <w:szCs w:val="16"/>
                <w:lang w:val="en-US" w:eastAsia="en-US"/>
              </w:rPr>
              <w:t>კვ</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ფაქტი</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402"/>
        </w:trPr>
        <w:tc>
          <w:tcPr>
            <w:tcW w:w="3047"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814" w:type="dxa"/>
            <w:vMerge w:val="restart"/>
            <w:tcBorders>
              <w:top w:val="nil"/>
              <w:left w:val="single" w:sz="8" w:space="0" w:color="auto"/>
              <w:bottom w:val="single" w:sz="8" w:space="0" w:color="000000"/>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სულ</w:t>
            </w:r>
          </w:p>
        </w:tc>
        <w:tc>
          <w:tcPr>
            <w:tcW w:w="2338" w:type="dxa"/>
            <w:gridSpan w:val="2"/>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მათ</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შორის</w:t>
            </w:r>
          </w:p>
        </w:tc>
        <w:tc>
          <w:tcPr>
            <w:tcW w:w="790" w:type="dxa"/>
            <w:vMerge w:val="restart"/>
            <w:tcBorders>
              <w:top w:val="nil"/>
              <w:left w:val="single" w:sz="8" w:space="0" w:color="auto"/>
              <w:bottom w:val="single" w:sz="8" w:space="0" w:color="000000"/>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სულ</w:t>
            </w:r>
          </w:p>
        </w:tc>
        <w:tc>
          <w:tcPr>
            <w:tcW w:w="2200" w:type="dxa"/>
            <w:gridSpan w:val="2"/>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მათ</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შორის</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915"/>
        </w:trPr>
        <w:tc>
          <w:tcPr>
            <w:tcW w:w="3047"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814"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სუბსიდია</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საკუთარი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შემოსავლები</w:t>
            </w:r>
          </w:p>
        </w:tc>
        <w:tc>
          <w:tcPr>
            <w:tcW w:w="790"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სუბსიდია</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საკუთარი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შემოსავლები</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მომუშავეთა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რიცხოვნობა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149.0</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149.0</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149.0</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149.0</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100.0</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შემოსულობები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1853.1</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1814.4</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38.7</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1377.0</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1337.1</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39.9</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73.7</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ნაშთი</w:t>
            </w:r>
            <w:r w:rsidRPr="001A6BA8">
              <w:rPr>
                <w:rFonts w:ascii="Sylfaen" w:hAnsi="Sylfaen" w:cs="Calibri"/>
                <w:bCs/>
                <w:sz w:val="16"/>
                <w:szCs w:val="16"/>
                <w:lang w:val="en-US" w:eastAsia="en-US"/>
              </w:rPr>
              <w:t xml:space="preserve"> </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19.7</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19.7</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19.7</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19.7</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465"/>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გრანტები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საქართველოს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ბანკიდან</w:t>
            </w:r>
            <w:r w:rsidRPr="001A6BA8">
              <w:rPr>
                <w:rFonts w:ascii="Sylfaen" w:hAnsi="Sylfaen" w:cs="Calibri"/>
                <w:bCs/>
                <w:sz w:val="16"/>
                <w:szCs w:val="16"/>
                <w:lang w:val="en-US" w:eastAsia="en-US"/>
              </w:rPr>
              <w:t>)</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690"/>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გრანტები</w:t>
            </w:r>
            <w:r w:rsidRPr="001A6BA8">
              <w:rPr>
                <w:rFonts w:ascii="Sylfaen" w:hAnsi="Sylfaen" w:cs="Calibri"/>
                <w:bCs/>
                <w:sz w:val="16"/>
                <w:szCs w:val="16"/>
                <w:lang w:val="en-US" w:eastAsia="en-US"/>
              </w:rPr>
              <w:t>(</w:t>
            </w:r>
            <w:r w:rsidRPr="001A6BA8">
              <w:rPr>
                <w:rFonts w:ascii="Sylfaen" w:hAnsi="Sylfaen" w:cs="Sylfaen"/>
                <w:bCs/>
                <w:sz w:val="16"/>
                <w:szCs w:val="16"/>
                <w:lang w:val="en-US" w:eastAsia="en-US"/>
              </w:rPr>
              <w:t>ადგილობრივი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თვითმმართველობის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დაფინანსება</w:t>
            </w:r>
            <w:r w:rsidRPr="001A6BA8">
              <w:rPr>
                <w:rFonts w:ascii="Sylfaen" w:hAnsi="Sylfaen" w:cs="Calibri"/>
                <w:bCs/>
                <w:sz w:val="16"/>
                <w:szCs w:val="16"/>
                <w:lang w:val="en-US" w:eastAsia="en-US"/>
              </w:rPr>
              <w:t>)</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1814.4</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1814.4</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1337.1</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1337.1</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73.7</w:t>
            </w:r>
          </w:p>
        </w:tc>
      </w:tr>
      <w:tr w:rsidR="00614746" w:rsidRPr="001A6BA8" w:rsidTr="00F45A5C">
        <w:trPr>
          <w:trHeight w:val="465"/>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სხვა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შემოსავლები</w:t>
            </w:r>
            <w:r w:rsidRPr="001A6BA8">
              <w:rPr>
                <w:rFonts w:ascii="Sylfaen" w:hAnsi="Sylfaen" w:cs="Calibri"/>
                <w:bCs/>
                <w:sz w:val="16"/>
                <w:szCs w:val="16"/>
                <w:lang w:val="en-US" w:eastAsia="en-US"/>
              </w:rPr>
              <w:t>(</w:t>
            </w:r>
            <w:r w:rsidRPr="001A6BA8">
              <w:rPr>
                <w:rFonts w:ascii="Sylfaen" w:hAnsi="Sylfaen" w:cs="Sylfaen"/>
                <w:bCs/>
                <w:sz w:val="16"/>
                <w:szCs w:val="16"/>
                <w:lang w:val="en-US" w:eastAsia="en-US"/>
              </w:rPr>
              <w:t>ავტობუსით</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მგზავრობის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საფასური</w:t>
            </w:r>
            <w:r w:rsidRPr="001A6BA8">
              <w:rPr>
                <w:rFonts w:ascii="Sylfaen" w:hAnsi="Sylfaen" w:cs="Calibri"/>
                <w:bCs/>
                <w:sz w:val="16"/>
                <w:szCs w:val="16"/>
                <w:lang w:val="en-US" w:eastAsia="en-US"/>
              </w:rPr>
              <w:t>)</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19.0</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19.0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20.2</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20.2</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გადასახდელები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1853.1</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1814.4</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38.7</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1356.1</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1337.1</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19.0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73.7</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ხარჯები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1767.0</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1745.3</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21.7</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1356.1</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1337.1</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19.0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76.6</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შრომის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ანაზღაურება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1149.3</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1149.3</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1030.9</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1030.9</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89.7</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საქონელი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და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მომსახურება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551.8</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530.7</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21.1</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264.8</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246.4</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18.4</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46.4</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სოციალური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უზრუნველყოფა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18.0</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18.0</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18.0</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18.0</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100.0</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სხვა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ხარჯები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47.9</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47.3</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0.6</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42.4</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41.8</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0.6</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88.4</w:t>
            </w:r>
          </w:p>
        </w:tc>
      </w:tr>
      <w:tr w:rsidR="00614746" w:rsidRPr="001A6BA8" w:rsidTr="00F45A5C">
        <w:trPr>
          <w:trHeight w:val="450"/>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არაფინანსური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აქტივების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ზრდა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86.1</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69.1</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17.0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r>
      <w:tr w:rsidR="00614746" w:rsidRPr="001A6BA8" w:rsidTr="00F45A5C">
        <w:trPr>
          <w:trHeight w:val="402"/>
        </w:trPr>
        <w:tc>
          <w:tcPr>
            <w:tcW w:w="3047" w:type="dxa"/>
            <w:vMerge w:val="restart"/>
            <w:tcBorders>
              <w:top w:val="nil"/>
              <w:left w:val="single" w:sz="8" w:space="0" w:color="auto"/>
              <w:bottom w:val="single" w:sz="8" w:space="0" w:color="000000"/>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ა</w:t>
            </w:r>
            <w:r w:rsidRPr="001A6BA8">
              <w:rPr>
                <w:rFonts w:ascii="Sylfaen" w:hAnsi="Sylfaen" w:cs="Calibri"/>
                <w:bCs/>
                <w:sz w:val="16"/>
                <w:szCs w:val="16"/>
                <w:lang w:val="en-US" w:eastAsia="en-US"/>
              </w:rPr>
              <w:t>(</w:t>
            </w:r>
            <w:r w:rsidRPr="001A6BA8">
              <w:rPr>
                <w:rFonts w:ascii="Sylfaen" w:hAnsi="Sylfaen" w:cs="Sylfaen"/>
                <w:bCs/>
                <w:sz w:val="16"/>
                <w:szCs w:val="16"/>
                <w:lang w:val="en-US" w:eastAsia="en-US"/>
              </w:rPr>
              <w:t>ა</w:t>
            </w:r>
            <w:r w:rsidRPr="001A6BA8">
              <w:rPr>
                <w:rFonts w:ascii="Sylfaen" w:hAnsi="Sylfaen" w:cs="Calibri"/>
                <w:bCs/>
                <w:sz w:val="16"/>
                <w:szCs w:val="16"/>
                <w:lang w:val="en-US" w:eastAsia="en-US"/>
              </w:rPr>
              <w:t>)</w:t>
            </w:r>
            <w:r w:rsidRPr="001A6BA8">
              <w:rPr>
                <w:rFonts w:ascii="Sylfaen" w:hAnsi="Sylfaen" w:cs="Sylfaen"/>
                <w:bCs/>
                <w:sz w:val="16"/>
                <w:szCs w:val="16"/>
                <w:lang w:val="en-US" w:eastAsia="en-US"/>
              </w:rPr>
              <w:t>იპ</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ზესტაფონის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მუნიციპალიტეტის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დასუფთავებისა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და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კეთილმოწყობის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სერვის</w:t>
            </w:r>
            <w:r w:rsidRPr="001A6BA8">
              <w:rPr>
                <w:rFonts w:ascii="Sylfaen" w:hAnsi="Sylfaen" w:cs="Calibri"/>
                <w:bCs/>
                <w:sz w:val="16"/>
                <w:szCs w:val="16"/>
                <w:lang w:val="en-US" w:eastAsia="en-US"/>
              </w:rPr>
              <w:t>-</w:t>
            </w:r>
            <w:r w:rsidRPr="001A6BA8">
              <w:rPr>
                <w:rFonts w:ascii="Sylfaen" w:hAnsi="Sylfaen" w:cs="Sylfaen"/>
                <w:bCs/>
                <w:sz w:val="16"/>
                <w:szCs w:val="16"/>
                <w:lang w:val="en-US" w:eastAsia="en-US"/>
              </w:rPr>
              <w:t>ცენტრი</w:t>
            </w:r>
            <w:r w:rsidRPr="001A6BA8">
              <w:rPr>
                <w:rFonts w:ascii="Sylfaen" w:hAnsi="Sylfaen" w:cs="Calibri"/>
                <w:bCs/>
                <w:sz w:val="16"/>
                <w:szCs w:val="16"/>
                <w:lang w:val="en-US" w:eastAsia="en-US"/>
              </w:rPr>
              <w:t xml:space="preserve"> (03 01 03)</w:t>
            </w:r>
          </w:p>
        </w:tc>
        <w:tc>
          <w:tcPr>
            <w:tcW w:w="3152" w:type="dxa"/>
            <w:gridSpan w:val="3"/>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xml:space="preserve">2026 </w:t>
            </w:r>
            <w:r w:rsidRPr="001A6BA8">
              <w:rPr>
                <w:rFonts w:ascii="Sylfaen" w:hAnsi="Sylfaen" w:cs="Sylfaen"/>
                <w:bCs/>
                <w:sz w:val="16"/>
                <w:szCs w:val="16"/>
                <w:lang w:val="en-US" w:eastAsia="en-US"/>
              </w:rPr>
              <w:t>წლის</w:t>
            </w:r>
            <w:r w:rsidRPr="001A6BA8">
              <w:rPr>
                <w:rFonts w:ascii="Sylfaen" w:hAnsi="Sylfaen" w:cs="Calibri"/>
                <w:bCs/>
                <w:sz w:val="16"/>
                <w:szCs w:val="16"/>
                <w:lang w:val="en-US" w:eastAsia="en-US"/>
              </w:rPr>
              <w:t xml:space="preserve"> II </w:t>
            </w:r>
            <w:r w:rsidRPr="001A6BA8">
              <w:rPr>
                <w:rFonts w:ascii="Sylfaen" w:hAnsi="Sylfaen" w:cs="Sylfaen"/>
                <w:bCs/>
                <w:sz w:val="16"/>
                <w:szCs w:val="16"/>
                <w:lang w:val="en-US" w:eastAsia="en-US"/>
              </w:rPr>
              <w:t>კვ</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გეგმა</w:t>
            </w:r>
          </w:p>
        </w:tc>
        <w:tc>
          <w:tcPr>
            <w:tcW w:w="2990" w:type="dxa"/>
            <w:gridSpan w:val="3"/>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xml:space="preserve">2026 </w:t>
            </w:r>
            <w:r w:rsidRPr="001A6BA8">
              <w:rPr>
                <w:rFonts w:ascii="Sylfaen" w:hAnsi="Sylfaen" w:cs="Sylfaen"/>
                <w:bCs/>
                <w:sz w:val="16"/>
                <w:szCs w:val="16"/>
                <w:lang w:val="en-US" w:eastAsia="en-US"/>
              </w:rPr>
              <w:t>წლის</w:t>
            </w:r>
            <w:r w:rsidRPr="001A6BA8">
              <w:rPr>
                <w:rFonts w:ascii="Sylfaen" w:hAnsi="Sylfaen" w:cs="Calibri"/>
                <w:bCs/>
                <w:sz w:val="16"/>
                <w:szCs w:val="16"/>
                <w:lang w:val="en-US" w:eastAsia="en-US"/>
              </w:rPr>
              <w:t xml:space="preserve"> II </w:t>
            </w:r>
            <w:r w:rsidRPr="001A6BA8">
              <w:rPr>
                <w:rFonts w:ascii="Sylfaen" w:hAnsi="Sylfaen" w:cs="Sylfaen"/>
                <w:bCs/>
                <w:sz w:val="16"/>
                <w:szCs w:val="16"/>
                <w:lang w:val="en-US" w:eastAsia="en-US"/>
              </w:rPr>
              <w:t>კვ</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ფაქტი</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402"/>
        </w:trPr>
        <w:tc>
          <w:tcPr>
            <w:tcW w:w="3047"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814" w:type="dxa"/>
            <w:vMerge w:val="restart"/>
            <w:tcBorders>
              <w:top w:val="nil"/>
              <w:left w:val="single" w:sz="8" w:space="0" w:color="auto"/>
              <w:bottom w:val="single" w:sz="8" w:space="0" w:color="000000"/>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სულ</w:t>
            </w:r>
          </w:p>
        </w:tc>
        <w:tc>
          <w:tcPr>
            <w:tcW w:w="2338" w:type="dxa"/>
            <w:gridSpan w:val="2"/>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მათ</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შორის</w:t>
            </w:r>
          </w:p>
        </w:tc>
        <w:tc>
          <w:tcPr>
            <w:tcW w:w="790" w:type="dxa"/>
            <w:vMerge w:val="restart"/>
            <w:tcBorders>
              <w:top w:val="nil"/>
              <w:left w:val="single" w:sz="8" w:space="0" w:color="auto"/>
              <w:bottom w:val="single" w:sz="8" w:space="0" w:color="000000"/>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სულ</w:t>
            </w:r>
          </w:p>
        </w:tc>
        <w:tc>
          <w:tcPr>
            <w:tcW w:w="2200" w:type="dxa"/>
            <w:gridSpan w:val="2"/>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მათ</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შორის</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915"/>
        </w:trPr>
        <w:tc>
          <w:tcPr>
            <w:tcW w:w="3047"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814"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სუბსიდია</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საკუთარი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შემოსავლები</w:t>
            </w:r>
          </w:p>
        </w:tc>
        <w:tc>
          <w:tcPr>
            <w:tcW w:w="790"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სუბსიდია</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საკუთარი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შემოსავლები</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მომუშავეთა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რიცხოვნობა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13.0</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13.0</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13.0</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13.0</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100.0</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შემოსულობები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141.5</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141.5</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123.3</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123.3</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87.1</w:t>
            </w:r>
          </w:p>
        </w:tc>
      </w:tr>
      <w:tr w:rsidR="00614746" w:rsidRPr="001A6BA8" w:rsidTr="00F45A5C">
        <w:trPr>
          <w:trHeight w:val="690"/>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გრანტები</w:t>
            </w:r>
            <w:r w:rsidRPr="001A6BA8">
              <w:rPr>
                <w:rFonts w:ascii="Sylfaen" w:hAnsi="Sylfaen" w:cs="Calibri"/>
                <w:bCs/>
                <w:sz w:val="16"/>
                <w:szCs w:val="16"/>
                <w:lang w:val="en-US" w:eastAsia="en-US"/>
              </w:rPr>
              <w:t>(</w:t>
            </w:r>
            <w:r w:rsidRPr="001A6BA8">
              <w:rPr>
                <w:rFonts w:ascii="Sylfaen" w:hAnsi="Sylfaen" w:cs="Sylfaen"/>
                <w:bCs/>
                <w:sz w:val="16"/>
                <w:szCs w:val="16"/>
                <w:lang w:val="en-US" w:eastAsia="en-US"/>
              </w:rPr>
              <w:t>ადგილობრივი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თვითმმართველობის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დაფინანსება</w:t>
            </w:r>
            <w:r w:rsidRPr="001A6BA8">
              <w:rPr>
                <w:rFonts w:ascii="Sylfaen" w:hAnsi="Sylfaen" w:cs="Calibri"/>
                <w:bCs/>
                <w:sz w:val="16"/>
                <w:szCs w:val="16"/>
                <w:lang w:val="en-US" w:eastAsia="en-US"/>
              </w:rPr>
              <w:t>)</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141.5</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141.5</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123.3</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123.3</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87.1</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გადასახდელები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141.5</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141.5</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123.3</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123.3</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87.1</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ხარჯები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136.5</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136.5</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123.3</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123.3</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90.3</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შრომის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ანაზღაურება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119.2</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119.2</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108.8</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108.8</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91.3</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საქონელი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და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მომსახურება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12.3</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12.3</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10.0</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10.0</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81.3</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სოციალური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უზრუნველყოფა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5.0</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5.0</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4.5</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4.5</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90.0</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არაფინანსური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აქტივების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ზრდა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5.0</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5.0</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r>
      <w:tr w:rsidR="00614746" w:rsidRPr="001A6BA8" w:rsidTr="00F45A5C">
        <w:trPr>
          <w:trHeight w:val="402"/>
        </w:trPr>
        <w:tc>
          <w:tcPr>
            <w:tcW w:w="3047" w:type="dxa"/>
            <w:vMerge w:val="restart"/>
            <w:tcBorders>
              <w:top w:val="nil"/>
              <w:left w:val="single" w:sz="8" w:space="0" w:color="auto"/>
              <w:bottom w:val="single" w:sz="8" w:space="0" w:color="000000"/>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ა</w:t>
            </w:r>
            <w:r w:rsidRPr="001A6BA8">
              <w:rPr>
                <w:rFonts w:ascii="Sylfaen" w:hAnsi="Sylfaen" w:cs="Calibri"/>
                <w:bCs/>
                <w:sz w:val="16"/>
                <w:szCs w:val="16"/>
                <w:lang w:val="en-US" w:eastAsia="en-US"/>
              </w:rPr>
              <w:t>(</w:t>
            </w:r>
            <w:r w:rsidRPr="001A6BA8">
              <w:rPr>
                <w:rFonts w:ascii="Sylfaen" w:hAnsi="Sylfaen" w:cs="Sylfaen"/>
                <w:bCs/>
                <w:sz w:val="16"/>
                <w:szCs w:val="16"/>
                <w:lang w:val="en-US" w:eastAsia="en-US"/>
              </w:rPr>
              <w:t>ა</w:t>
            </w:r>
            <w:r w:rsidRPr="001A6BA8">
              <w:rPr>
                <w:rFonts w:ascii="Sylfaen" w:hAnsi="Sylfaen" w:cs="Calibri"/>
                <w:bCs/>
                <w:sz w:val="16"/>
                <w:szCs w:val="16"/>
                <w:lang w:val="en-US" w:eastAsia="en-US"/>
              </w:rPr>
              <w:t>)</w:t>
            </w:r>
            <w:r w:rsidRPr="001A6BA8">
              <w:rPr>
                <w:rFonts w:ascii="Sylfaen" w:hAnsi="Sylfaen" w:cs="Sylfaen"/>
                <w:bCs/>
                <w:sz w:val="16"/>
                <w:szCs w:val="16"/>
                <w:lang w:val="en-US" w:eastAsia="en-US"/>
              </w:rPr>
              <w:t>იპ</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ზესტაფონის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მუნიციპალიტეტის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დასუფთავებისა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და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კეთილმოწყობის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სერვის</w:t>
            </w:r>
            <w:r w:rsidRPr="001A6BA8">
              <w:rPr>
                <w:rFonts w:ascii="Sylfaen" w:hAnsi="Sylfaen" w:cs="Calibri"/>
                <w:bCs/>
                <w:sz w:val="16"/>
                <w:szCs w:val="16"/>
                <w:lang w:val="en-US" w:eastAsia="en-US"/>
              </w:rPr>
              <w:t>-</w:t>
            </w:r>
            <w:r w:rsidRPr="001A6BA8">
              <w:rPr>
                <w:rFonts w:ascii="Sylfaen" w:hAnsi="Sylfaen" w:cs="Sylfaen"/>
                <w:bCs/>
                <w:sz w:val="16"/>
                <w:szCs w:val="16"/>
                <w:lang w:val="en-US" w:eastAsia="en-US"/>
              </w:rPr>
              <w:t>ცენტრი</w:t>
            </w:r>
            <w:r w:rsidRPr="001A6BA8">
              <w:rPr>
                <w:rFonts w:ascii="Sylfaen" w:hAnsi="Sylfaen" w:cs="Calibri"/>
                <w:bCs/>
                <w:sz w:val="16"/>
                <w:szCs w:val="16"/>
                <w:lang w:val="en-US" w:eastAsia="en-US"/>
              </w:rPr>
              <w:t xml:space="preserve"> (03 01 04)</w:t>
            </w:r>
          </w:p>
        </w:tc>
        <w:tc>
          <w:tcPr>
            <w:tcW w:w="3152" w:type="dxa"/>
            <w:gridSpan w:val="3"/>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xml:space="preserve">2026 </w:t>
            </w:r>
            <w:r w:rsidRPr="001A6BA8">
              <w:rPr>
                <w:rFonts w:ascii="Sylfaen" w:hAnsi="Sylfaen" w:cs="Sylfaen"/>
                <w:bCs/>
                <w:sz w:val="16"/>
                <w:szCs w:val="16"/>
                <w:lang w:val="en-US" w:eastAsia="en-US"/>
              </w:rPr>
              <w:t>წლის</w:t>
            </w:r>
            <w:r w:rsidRPr="001A6BA8">
              <w:rPr>
                <w:rFonts w:ascii="Sylfaen" w:hAnsi="Sylfaen" w:cs="Calibri"/>
                <w:bCs/>
                <w:sz w:val="16"/>
                <w:szCs w:val="16"/>
                <w:lang w:val="en-US" w:eastAsia="en-US"/>
              </w:rPr>
              <w:t xml:space="preserve"> II </w:t>
            </w:r>
            <w:r w:rsidRPr="001A6BA8">
              <w:rPr>
                <w:rFonts w:ascii="Sylfaen" w:hAnsi="Sylfaen" w:cs="Sylfaen"/>
                <w:bCs/>
                <w:sz w:val="16"/>
                <w:szCs w:val="16"/>
                <w:lang w:val="en-US" w:eastAsia="en-US"/>
              </w:rPr>
              <w:t>კვ</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გეგმა</w:t>
            </w:r>
          </w:p>
        </w:tc>
        <w:tc>
          <w:tcPr>
            <w:tcW w:w="2990" w:type="dxa"/>
            <w:gridSpan w:val="3"/>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xml:space="preserve">2026 </w:t>
            </w:r>
            <w:r w:rsidRPr="001A6BA8">
              <w:rPr>
                <w:rFonts w:ascii="Sylfaen" w:hAnsi="Sylfaen" w:cs="Sylfaen"/>
                <w:bCs/>
                <w:sz w:val="16"/>
                <w:szCs w:val="16"/>
                <w:lang w:val="en-US" w:eastAsia="en-US"/>
              </w:rPr>
              <w:t>წლის</w:t>
            </w:r>
            <w:r w:rsidRPr="001A6BA8">
              <w:rPr>
                <w:rFonts w:ascii="Sylfaen" w:hAnsi="Sylfaen" w:cs="Calibri"/>
                <w:bCs/>
                <w:sz w:val="16"/>
                <w:szCs w:val="16"/>
                <w:lang w:val="en-US" w:eastAsia="en-US"/>
              </w:rPr>
              <w:t xml:space="preserve"> II </w:t>
            </w:r>
            <w:r w:rsidRPr="001A6BA8">
              <w:rPr>
                <w:rFonts w:ascii="Sylfaen" w:hAnsi="Sylfaen" w:cs="Sylfaen"/>
                <w:bCs/>
                <w:sz w:val="16"/>
                <w:szCs w:val="16"/>
                <w:lang w:val="en-US" w:eastAsia="en-US"/>
              </w:rPr>
              <w:t>კვ</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ფაქტი</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402"/>
        </w:trPr>
        <w:tc>
          <w:tcPr>
            <w:tcW w:w="3047"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814" w:type="dxa"/>
            <w:vMerge w:val="restart"/>
            <w:tcBorders>
              <w:top w:val="nil"/>
              <w:left w:val="single" w:sz="8" w:space="0" w:color="auto"/>
              <w:bottom w:val="single" w:sz="8" w:space="0" w:color="000000"/>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სულ</w:t>
            </w:r>
          </w:p>
        </w:tc>
        <w:tc>
          <w:tcPr>
            <w:tcW w:w="2338" w:type="dxa"/>
            <w:gridSpan w:val="2"/>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მათ</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შორის</w:t>
            </w:r>
          </w:p>
        </w:tc>
        <w:tc>
          <w:tcPr>
            <w:tcW w:w="790" w:type="dxa"/>
            <w:vMerge w:val="restart"/>
            <w:tcBorders>
              <w:top w:val="nil"/>
              <w:left w:val="single" w:sz="8" w:space="0" w:color="auto"/>
              <w:bottom w:val="single" w:sz="8" w:space="0" w:color="000000"/>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სულ</w:t>
            </w:r>
          </w:p>
        </w:tc>
        <w:tc>
          <w:tcPr>
            <w:tcW w:w="2200" w:type="dxa"/>
            <w:gridSpan w:val="2"/>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მათ</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შორის</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915"/>
        </w:trPr>
        <w:tc>
          <w:tcPr>
            <w:tcW w:w="3047"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814"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სუბსიდია</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საკუთარი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შემოსავლები</w:t>
            </w:r>
          </w:p>
        </w:tc>
        <w:tc>
          <w:tcPr>
            <w:tcW w:w="790"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სუბსიდია</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საკუთარი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შემოსავლები</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მომუშავეთა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რიცხოვნობა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შემოსულობები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7.6</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7.6</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r>
      <w:tr w:rsidR="00614746" w:rsidRPr="001A6BA8" w:rsidTr="00F45A5C">
        <w:trPr>
          <w:trHeight w:val="690"/>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გრანტები</w:t>
            </w:r>
            <w:r w:rsidRPr="001A6BA8">
              <w:rPr>
                <w:rFonts w:ascii="Sylfaen" w:hAnsi="Sylfaen" w:cs="Calibri"/>
                <w:bCs/>
                <w:sz w:val="16"/>
                <w:szCs w:val="16"/>
                <w:lang w:val="en-US" w:eastAsia="en-US"/>
              </w:rPr>
              <w:t>(</w:t>
            </w:r>
            <w:r w:rsidRPr="001A6BA8">
              <w:rPr>
                <w:rFonts w:ascii="Sylfaen" w:hAnsi="Sylfaen" w:cs="Sylfaen"/>
                <w:bCs/>
                <w:sz w:val="16"/>
                <w:szCs w:val="16"/>
                <w:lang w:val="en-US" w:eastAsia="en-US"/>
              </w:rPr>
              <w:t>ადგილობრივი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თვითმმართველობის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დაფინანსება</w:t>
            </w:r>
            <w:r w:rsidRPr="001A6BA8">
              <w:rPr>
                <w:rFonts w:ascii="Sylfaen" w:hAnsi="Sylfaen" w:cs="Calibri"/>
                <w:bCs/>
                <w:sz w:val="16"/>
                <w:szCs w:val="16"/>
                <w:lang w:val="en-US" w:eastAsia="en-US"/>
              </w:rPr>
              <w:t>)</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7.6</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7.6</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გადასახდელები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7.6</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7.6</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ხარჯები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7.6</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7.6</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საქონელი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და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მომსახურება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7.6</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7.6</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r>
      <w:tr w:rsidR="00614746" w:rsidRPr="001A6BA8" w:rsidTr="00F45A5C">
        <w:trPr>
          <w:trHeight w:val="402"/>
        </w:trPr>
        <w:tc>
          <w:tcPr>
            <w:tcW w:w="3047" w:type="dxa"/>
            <w:vMerge w:val="restart"/>
            <w:tcBorders>
              <w:top w:val="nil"/>
              <w:left w:val="single" w:sz="8" w:space="0" w:color="auto"/>
              <w:bottom w:val="single" w:sz="8" w:space="0" w:color="000000"/>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ა</w:t>
            </w:r>
            <w:r w:rsidRPr="001A6BA8">
              <w:rPr>
                <w:rFonts w:ascii="Sylfaen" w:hAnsi="Sylfaen" w:cs="Calibri"/>
                <w:bCs/>
                <w:sz w:val="16"/>
                <w:szCs w:val="16"/>
                <w:lang w:val="en-US" w:eastAsia="en-US"/>
              </w:rPr>
              <w:t>(</w:t>
            </w:r>
            <w:r w:rsidRPr="001A6BA8">
              <w:rPr>
                <w:rFonts w:ascii="Sylfaen" w:hAnsi="Sylfaen" w:cs="Sylfaen"/>
                <w:bCs/>
                <w:sz w:val="16"/>
                <w:szCs w:val="16"/>
                <w:lang w:val="en-US" w:eastAsia="en-US"/>
              </w:rPr>
              <w:t>ა</w:t>
            </w:r>
            <w:r w:rsidRPr="001A6BA8">
              <w:rPr>
                <w:rFonts w:ascii="Sylfaen" w:hAnsi="Sylfaen" w:cs="Calibri"/>
                <w:bCs/>
                <w:sz w:val="16"/>
                <w:szCs w:val="16"/>
                <w:lang w:val="en-US" w:eastAsia="en-US"/>
              </w:rPr>
              <w:t>)</w:t>
            </w:r>
            <w:r w:rsidRPr="001A6BA8">
              <w:rPr>
                <w:rFonts w:ascii="Sylfaen" w:hAnsi="Sylfaen" w:cs="Sylfaen"/>
                <w:bCs/>
                <w:sz w:val="16"/>
                <w:szCs w:val="16"/>
                <w:lang w:val="en-US" w:eastAsia="en-US"/>
              </w:rPr>
              <w:t>იპ</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ზესტაფონის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მუნიციპალიტეტის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სკოლამდელი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აღზრდის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დაწესებულებების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გაერთიანება</w:t>
            </w:r>
            <w:r w:rsidRPr="001A6BA8">
              <w:rPr>
                <w:rFonts w:ascii="Sylfaen" w:hAnsi="Sylfaen" w:cs="Calibri"/>
                <w:bCs/>
                <w:sz w:val="16"/>
                <w:szCs w:val="16"/>
                <w:lang w:val="en-US" w:eastAsia="en-US"/>
              </w:rPr>
              <w:t xml:space="preserve"> 04 01</w:t>
            </w:r>
          </w:p>
        </w:tc>
        <w:tc>
          <w:tcPr>
            <w:tcW w:w="3152" w:type="dxa"/>
            <w:gridSpan w:val="3"/>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xml:space="preserve">2026 </w:t>
            </w:r>
            <w:r w:rsidRPr="001A6BA8">
              <w:rPr>
                <w:rFonts w:ascii="Sylfaen" w:hAnsi="Sylfaen" w:cs="Sylfaen"/>
                <w:bCs/>
                <w:sz w:val="16"/>
                <w:szCs w:val="16"/>
                <w:lang w:val="en-US" w:eastAsia="en-US"/>
              </w:rPr>
              <w:t>წლის</w:t>
            </w:r>
            <w:r w:rsidRPr="001A6BA8">
              <w:rPr>
                <w:rFonts w:ascii="Sylfaen" w:hAnsi="Sylfaen" w:cs="Calibri"/>
                <w:bCs/>
                <w:sz w:val="16"/>
                <w:szCs w:val="16"/>
                <w:lang w:val="en-US" w:eastAsia="en-US"/>
              </w:rPr>
              <w:t xml:space="preserve"> II </w:t>
            </w:r>
            <w:r w:rsidRPr="001A6BA8">
              <w:rPr>
                <w:rFonts w:ascii="Sylfaen" w:hAnsi="Sylfaen" w:cs="Sylfaen"/>
                <w:bCs/>
                <w:sz w:val="16"/>
                <w:szCs w:val="16"/>
                <w:lang w:val="en-US" w:eastAsia="en-US"/>
              </w:rPr>
              <w:t>კვ</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გეგმა</w:t>
            </w:r>
          </w:p>
        </w:tc>
        <w:tc>
          <w:tcPr>
            <w:tcW w:w="2990" w:type="dxa"/>
            <w:gridSpan w:val="3"/>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xml:space="preserve">2026 </w:t>
            </w:r>
            <w:r w:rsidRPr="001A6BA8">
              <w:rPr>
                <w:rFonts w:ascii="Sylfaen" w:hAnsi="Sylfaen" w:cs="Sylfaen"/>
                <w:bCs/>
                <w:sz w:val="16"/>
                <w:szCs w:val="16"/>
                <w:lang w:val="en-US" w:eastAsia="en-US"/>
              </w:rPr>
              <w:t>წლის</w:t>
            </w:r>
            <w:r w:rsidRPr="001A6BA8">
              <w:rPr>
                <w:rFonts w:ascii="Sylfaen" w:hAnsi="Sylfaen" w:cs="Calibri"/>
                <w:bCs/>
                <w:sz w:val="16"/>
                <w:szCs w:val="16"/>
                <w:lang w:val="en-US" w:eastAsia="en-US"/>
              </w:rPr>
              <w:t xml:space="preserve"> II </w:t>
            </w:r>
            <w:r w:rsidRPr="001A6BA8">
              <w:rPr>
                <w:rFonts w:ascii="Sylfaen" w:hAnsi="Sylfaen" w:cs="Sylfaen"/>
                <w:bCs/>
                <w:sz w:val="16"/>
                <w:szCs w:val="16"/>
                <w:lang w:val="en-US" w:eastAsia="en-US"/>
              </w:rPr>
              <w:t>კვ</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ფაქტი</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402"/>
        </w:trPr>
        <w:tc>
          <w:tcPr>
            <w:tcW w:w="3047"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814" w:type="dxa"/>
            <w:vMerge w:val="restart"/>
            <w:tcBorders>
              <w:top w:val="nil"/>
              <w:left w:val="single" w:sz="8" w:space="0" w:color="auto"/>
              <w:bottom w:val="single" w:sz="8" w:space="0" w:color="000000"/>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სულ</w:t>
            </w:r>
          </w:p>
        </w:tc>
        <w:tc>
          <w:tcPr>
            <w:tcW w:w="2338" w:type="dxa"/>
            <w:gridSpan w:val="2"/>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მათ</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შორის</w:t>
            </w:r>
          </w:p>
        </w:tc>
        <w:tc>
          <w:tcPr>
            <w:tcW w:w="790" w:type="dxa"/>
            <w:vMerge w:val="restart"/>
            <w:tcBorders>
              <w:top w:val="nil"/>
              <w:left w:val="single" w:sz="8" w:space="0" w:color="auto"/>
              <w:bottom w:val="single" w:sz="8" w:space="0" w:color="000000"/>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სულ</w:t>
            </w:r>
          </w:p>
        </w:tc>
        <w:tc>
          <w:tcPr>
            <w:tcW w:w="2200" w:type="dxa"/>
            <w:gridSpan w:val="2"/>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მათ</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შორის</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915"/>
        </w:trPr>
        <w:tc>
          <w:tcPr>
            <w:tcW w:w="3047"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814"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სუბსიდია</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საკუთარი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შემოსავლები</w:t>
            </w:r>
          </w:p>
        </w:tc>
        <w:tc>
          <w:tcPr>
            <w:tcW w:w="790"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სუბსიდია</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საკუთარი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შემოსავლები</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მომუშავეთა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რიცხოვნობა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464.3</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464.3</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464.3</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464.3</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100.0</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შემოსულობები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3976.7</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3976.7</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3568.2</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3568.2</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89.7</w:t>
            </w:r>
          </w:p>
        </w:tc>
      </w:tr>
      <w:tr w:rsidR="00614746" w:rsidRPr="001A6BA8" w:rsidTr="00F45A5C">
        <w:trPr>
          <w:trHeight w:val="690"/>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გრანტები</w:t>
            </w:r>
            <w:r w:rsidRPr="001A6BA8">
              <w:rPr>
                <w:rFonts w:ascii="Sylfaen" w:hAnsi="Sylfaen" w:cs="Calibri"/>
                <w:bCs/>
                <w:sz w:val="16"/>
                <w:szCs w:val="16"/>
                <w:lang w:val="en-US" w:eastAsia="en-US"/>
              </w:rPr>
              <w:t>(</w:t>
            </w:r>
            <w:r w:rsidRPr="001A6BA8">
              <w:rPr>
                <w:rFonts w:ascii="Sylfaen" w:hAnsi="Sylfaen" w:cs="Sylfaen"/>
                <w:bCs/>
                <w:sz w:val="16"/>
                <w:szCs w:val="16"/>
                <w:lang w:val="en-US" w:eastAsia="en-US"/>
              </w:rPr>
              <w:t>ადგილობრივი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თვითმმართველობის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დაფინანსება</w:t>
            </w:r>
            <w:r w:rsidRPr="001A6BA8">
              <w:rPr>
                <w:rFonts w:ascii="Sylfaen" w:hAnsi="Sylfaen" w:cs="Calibri"/>
                <w:bCs/>
                <w:sz w:val="16"/>
                <w:szCs w:val="16"/>
                <w:lang w:val="en-US" w:eastAsia="en-US"/>
              </w:rPr>
              <w:t>)</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3976.7</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3976.7</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3568.2</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3568.2</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89.7</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გადასახდელები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3976.7</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3976.7</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3568.2</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3568.2</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89.7</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ხარჯები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3826.7</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3826.7</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3543.0</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3543.0</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92.6</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lastRenderedPageBreak/>
              <w:t>შრომის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ანაზღაურება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2864.0</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2864.0</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2842.2</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2842.2</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99.2</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საქონელი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და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მომსახურება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936.7</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936.7</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679.6</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679.6</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72.6</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სოციალური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უზრუნველყოფა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20.0</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20.0</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17.4</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17.4</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87.1</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სხვა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ხარჯები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6.0</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6.0</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3.8</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3.8</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62.8</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არაფინანსური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აქტივების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ზრდა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150.0</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150.0</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25.2</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25.2</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16.8</w:t>
            </w:r>
          </w:p>
        </w:tc>
      </w:tr>
      <w:tr w:rsidR="00614746" w:rsidRPr="001A6BA8" w:rsidTr="00F45A5C">
        <w:trPr>
          <w:trHeight w:val="402"/>
        </w:trPr>
        <w:tc>
          <w:tcPr>
            <w:tcW w:w="3047" w:type="dxa"/>
            <w:vMerge w:val="restart"/>
            <w:tcBorders>
              <w:top w:val="nil"/>
              <w:left w:val="single" w:sz="8" w:space="0" w:color="auto"/>
              <w:bottom w:val="single" w:sz="8" w:space="0" w:color="000000"/>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ა</w:t>
            </w:r>
            <w:r w:rsidRPr="001A6BA8">
              <w:rPr>
                <w:rFonts w:ascii="Sylfaen" w:hAnsi="Sylfaen" w:cs="Calibri"/>
                <w:bCs/>
                <w:sz w:val="16"/>
                <w:szCs w:val="16"/>
                <w:lang w:val="en-US" w:eastAsia="en-US"/>
              </w:rPr>
              <w:t>(</w:t>
            </w:r>
            <w:r w:rsidRPr="001A6BA8">
              <w:rPr>
                <w:rFonts w:ascii="Sylfaen" w:hAnsi="Sylfaen" w:cs="Sylfaen"/>
                <w:bCs/>
                <w:sz w:val="16"/>
                <w:szCs w:val="16"/>
                <w:lang w:val="en-US" w:eastAsia="en-US"/>
              </w:rPr>
              <w:t>ა</w:t>
            </w:r>
            <w:r w:rsidRPr="001A6BA8">
              <w:rPr>
                <w:rFonts w:ascii="Sylfaen" w:hAnsi="Sylfaen" w:cs="Calibri"/>
                <w:bCs/>
                <w:sz w:val="16"/>
                <w:szCs w:val="16"/>
                <w:lang w:val="en-US" w:eastAsia="en-US"/>
              </w:rPr>
              <w:t>)</w:t>
            </w:r>
            <w:proofErr w:type="gramStart"/>
            <w:r w:rsidRPr="001A6BA8">
              <w:rPr>
                <w:rFonts w:ascii="Sylfaen" w:hAnsi="Sylfaen" w:cs="Sylfaen"/>
                <w:bCs/>
                <w:sz w:val="16"/>
                <w:szCs w:val="16"/>
                <w:lang w:val="en-US" w:eastAsia="en-US"/>
              </w:rPr>
              <w:t>იპ</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ზესტაფონის</w:t>
            </w:r>
            <w:proofErr w:type="gramEnd"/>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მუნიციპალიტეტის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საყვარელიძის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სახელობის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სპორტული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სკოლა</w:t>
            </w:r>
            <w:r w:rsidRPr="001A6BA8">
              <w:rPr>
                <w:rFonts w:ascii="Sylfaen" w:hAnsi="Sylfaen" w:cs="Calibri"/>
                <w:bCs/>
                <w:sz w:val="16"/>
                <w:szCs w:val="16"/>
                <w:lang w:val="en-US" w:eastAsia="en-US"/>
              </w:rPr>
              <w:t xml:space="preserve"> 05 01 02</w:t>
            </w:r>
          </w:p>
        </w:tc>
        <w:tc>
          <w:tcPr>
            <w:tcW w:w="3152" w:type="dxa"/>
            <w:gridSpan w:val="3"/>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xml:space="preserve">2026 </w:t>
            </w:r>
            <w:r w:rsidRPr="001A6BA8">
              <w:rPr>
                <w:rFonts w:ascii="Sylfaen" w:hAnsi="Sylfaen" w:cs="Sylfaen"/>
                <w:bCs/>
                <w:sz w:val="16"/>
                <w:szCs w:val="16"/>
                <w:lang w:val="en-US" w:eastAsia="en-US"/>
              </w:rPr>
              <w:t>წლის</w:t>
            </w:r>
            <w:r w:rsidRPr="001A6BA8">
              <w:rPr>
                <w:rFonts w:ascii="Sylfaen" w:hAnsi="Sylfaen" w:cs="Calibri"/>
                <w:bCs/>
                <w:sz w:val="16"/>
                <w:szCs w:val="16"/>
                <w:lang w:val="en-US" w:eastAsia="en-US"/>
              </w:rPr>
              <w:t xml:space="preserve"> II </w:t>
            </w:r>
            <w:r w:rsidRPr="001A6BA8">
              <w:rPr>
                <w:rFonts w:ascii="Sylfaen" w:hAnsi="Sylfaen" w:cs="Sylfaen"/>
                <w:bCs/>
                <w:sz w:val="16"/>
                <w:szCs w:val="16"/>
                <w:lang w:val="en-US" w:eastAsia="en-US"/>
              </w:rPr>
              <w:t>კვ</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გეგმა</w:t>
            </w:r>
          </w:p>
        </w:tc>
        <w:tc>
          <w:tcPr>
            <w:tcW w:w="2990" w:type="dxa"/>
            <w:gridSpan w:val="3"/>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xml:space="preserve">2026 </w:t>
            </w:r>
            <w:r w:rsidRPr="001A6BA8">
              <w:rPr>
                <w:rFonts w:ascii="Sylfaen" w:hAnsi="Sylfaen" w:cs="Sylfaen"/>
                <w:bCs/>
                <w:sz w:val="16"/>
                <w:szCs w:val="16"/>
                <w:lang w:val="en-US" w:eastAsia="en-US"/>
              </w:rPr>
              <w:t>წლის</w:t>
            </w:r>
            <w:r w:rsidRPr="001A6BA8">
              <w:rPr>
                <w:rFonts w:ascii="Sylfaen" w:hAnsi="Sylfaen" w:cs="Calibri"/>
                <w:bCs/>
                <w:sz w:val="16"/>
                <w:szCs w:val="16"/>
                <w:lang w:val="en-US" w:eastAsia="en-US"/>
              </w:rPr>
              <w:t xml:space="preserve"> II </w:t>
            </w:r>
            <w:r w:rsidRPr="001A6BA8">
              <w:rPr>
                <w:rFonts w:ascii="Sylfaen" w:hAnsi="Sylfaen" w:cs="Sylfaen"/>
                <w:bCs/>
                <w:sz w:val="16"/>
                <w:szCs w:val="16"/>
                <w:lang w:val="en-US" w:eastAsia="en-US"/>
              </w:rPr>
              <w:t>კვ</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ფაქტი</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402"/>
        </w:trPr>
        <w:tc>
          <w:tcPr>
            <w:tcW w:w="3047"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814" w:type="dxa"/>
            <w:vMerge w:val="restart"/>
            <w:tcBorders>
              <w:top w:val="nil"/>
              <w:left w:val="single" w:sz="8" w:space="0" w:color="auto"/>
              <w:bottom w:val="single" w:sz="8" w:space="0" w:color="000000"/>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სულ</w:t>
            </w:r>
          </w:p>
        </w:tc>
        <w:tc>
          <w:tcPr>
            <w:tcW w:w="2338" w:type="dxa"/>
            <w:gridSpan w:val="2"/>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მათ</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შორის</w:t>
            </w:r>
          </w:p>
        </w:tc>
        <w:tc>
          <w:tcPr>
            <w:tcW w:w="790" w:type="dxa"/>
            <w:vMerge w:val="restart"/>
            <w:tcBorders>
              <w:top w:val="nil"/>
              <w:left w:val="single" w:sz="8" w:space="0" w:color="auto"/>
              <w:bottom w:val="single" w:sz="8" w:space="0" w:color="000000"/>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სულ</w:t>
            </w:r>
          </w:p>
        </w:tc>
        <w:tc>
          <w:tcPr>
            <w:tcW w:w="2200" w:type="dxa"/>
            <w:gridSpan w:val="2"/>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მათ</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შორის</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915"/>
        </w:trPr>
        <w:tc>
          <w:tcPr>
            <w:tcW w:w="3047"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814"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სუბსიდია</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საკუთარი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შემოსავლები</w:t>
            </w:r>
          </w:p>
        </w:tc>
        <w:tc>
          <w:tcPr>
            <w:tcW w:w="790"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სუბსიდია</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საკუთარი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შემოსავლები</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მომუშავეთა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რიცხოვნობა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43.0</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43.0</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43.0</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43.0</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100.0</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შემოსულობები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362.4</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361.5</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0.9</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315.7</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314.4</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1.4</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87.0</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სხვა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შემოსავლები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იჯარის</w:t>
            </w:r>
            <w:r w:rsidRPr="001A6BA8">
              <w:rPr>
                <w:rFonts w:ascii="Sylfaen" w:hAnsi="Sylfaen" w:cs="Calibri"/>
                <w:bCs/>
                <w:sz w:val="16"/>
                <w:szCs w:val="16"/>
                <w:lang w:val="en-US" w:eastAsia="en-US"/>
              </w:rPr>
              <w:t>)</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0.9</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0.9</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1.4</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1.4</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690"/>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გრანტები</w:t>
            </w:r>
            <w:r w:rsidRPr="001A6BA8">
              <w:rPr>
                <w:rFonts w:ascii="Sylfaen" w:hAnsi="Sylfaen" w:cs="Calibri"/>
                <w:bCs/>
                <w:sz w:val="16"/>
                <w:szCs w:val="16"/>
                <w:lang w:val="en-US" w:eastAsia="en-US"/>
              </w:rPr>
              <w:t>(</w:t>
            </w:r>
            <w:r w:rsidRPr="001A6BA8">
              <w:rPr>
                <w:rFonts w:ascii="Sylfaen" w:hAnsi="Sylfaen" w:cs="Sylfaen"/>
                <w:bCs/>
                <w:sz w:val="16"/>
                <w:szCs w:val="16"/>
                <w:lang w:val="en-US" w:eastAsia="en-US"/>
              </w:rPr>
              <w:t>ადგილობრივი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თვითმმართველობის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დაფინანსება</w:t>
            </w:r>
            <w:r w:rsidRPr="001A6BA8">
              <w:rPr>
                <w:rFonts w:ascii="Sylfaen" w:hAnsi="Sylfaen" w:cs="Calibri"/>
                <w:bCs/>
                <w:sz w:val="16"/>
                <w:szCs w:val="16"/>
                <w:lang w:val="en-US" w:eastAsia="en-US"/>
              </w:rPr>
              <w:t>)</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362.4</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361.5</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0.9</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315.7</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314.4</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1.4</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87.0</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გადასახდელები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362.4</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361.5</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0.9</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315.7</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314.4</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1.4</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87.0</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ხარჯები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360.8</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359.9</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0.9</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314.1</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312.8</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1.4</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86.9</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შრომის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ანაზღაურება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234.4</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234.4</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223.3</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223.3</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95.2</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საქონელი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და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მომსახურება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124.8</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124.8</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88.9</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88.9</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71.3</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სოციალური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უზრუნველყოფა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სხვა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ხარჯები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1.6</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0.7</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0.9</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2.0</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0.6</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1.4</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85.7</w:t>
            </w:r>
          </w:p>
        </w:tc>
      </w:tr>
      <w:tr w:rsidR="00614746" w:rsidRPr="001A6BA8" w:rsidTr="00F45A5C">
        <w:trPr>
          <w:trHeight w:val="330"/>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არაფინანსური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აქტივების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ზრდა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1.6</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1.6</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1.6</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1.6</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100.0</w:t>
            </w:r>
          </w:p>
        </w:tc>
      </w:tr>
      <w:tr w:rsidR="00614746" w:rsidRPr="001A6BA8" w:rsidTr="00F45A5C">
        <w:trPr>
          <w:trHeight w:val="402"/>
        </w:trPr>
        <w:tc>
          <w:tcPr>
            <w:tcW w:w="3047" w:type="dxa"/>
            <w:vMerge w:val="restart"/>
            <w:tcBorders>
              <w:top w:val="nil"/>
              <w:left w:val="single" w:sz="8" w:space="0" w:color="auto"/>
              <w:bottom w:val="single" w:sz="8" w:space="0" w:color="000000"/>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ა</w:t>
            </w:r>
            <w:r w:rsidRPr="001A6BA8">
              <w:rPr>
                <w:rFonts w:ascii="Sylfaen" w:hAnsi="Sylfaen" w:cs="Calibri"/>
                <w:bCs/>
                <w:sz w:val="16"/>
                <w:szCs w:val="16"/>
                <w:lang w:val="en-US" w:eastAsia="en-US"/>
              </w:rPr>
              <w:t>(</w:t>
            </w:r>
            <w:r w:rsidRPr="001A6BA8">
              <w:rPr>
                <w:rFonts w:ascii="Sylfaen" w:hAnsi="Sylfaen" w:cs="Sylfaen"/>
                <w:bCs/>
                <w:sz w:val="16"/>
                <w:szCs w:val="16"/>
                <w:lang w:val="en-US" w:eastAsia="en-US"/>
              </w:rPr>
              <w:t>ა</w:t>
            </w:r>
            <w:r w:rsidRPr="001A6BA8">
              <w:rPr>
                <w:rFonts w:ascii="Sylfaen" w:hAnsi="Sylfaen" w:cs="Calibri"/>
                <w:bCs/>
                <w:sz w:val="16"/>
                <w:szCs w:val="16"/>
                <w:lang w:val="en-US" w:eastAsia="en-US"/>
              </w:rPr>
              <w:t>)</w:t>
            </w:r>
            <w:r w:rsidRPr="001A6BA8">
              <w:rPr>
                <w:rFonts w:ascii="Sylfaen" w:hAnsi="Sylfaen" w:cs="Sylfaen"/>
                <w:bCs/>
                <w:sz w:val="16"/>
                <w:szCs w:val="16"/>
                <w:lang w:val="en-US" w:eastAsia="en-US"/>
              </w:rPr>
              <w:t>იპ</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ზესტაფონის</w:t>
            </w:r>
            <w:r w:rsidRPr="001A6BA8">
              <w:rPr>
                <w:rFonts w:ascii="Sylfaen" w:hAnsi="Sylfaen" w:cs="Calibri"/>
                <w:bCs/>
                <w:sz w:val="16"/>
                <w:szCs w:val="16"/>
                <w:lang w:val="en-US" w:eastAsia="en-US"/>
              </w:rPr>
              <w:t xml:space="preserve"> </w:t>
            </w:r>
            <w:proofErr w:type="gramStart"/>
            <w:r w:rsidRPr="001A6BA8">
              <w:rPr>
                <w:rFonts w:ascii="Sylfaen" w:hAnsi="Sylfaen" w:cs="Sylfaen"/>
                <w:bCs/>
                <w:sz w:val="16"/>
                <w:szCs w:val="16"/>
                <w:lang w:val="en-US" w:eastAsia="en-US"/>
              </w:rPr>
              <w:t>მუნიციპალიტეტის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მ</w:t>
            </w:r>
            <w:proofErr w:type="gramEnd"/>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სალაძის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სახ</w:t>
            </w:r>
            <w:r w:rsidRPr="001A6BA8">
              <w:rPr>
                <w:rFonts w:ascii="Sylfaen" w:hAnsi="Sylfaen" w:cs="Calibri"/>
                <w:bCs/>
                <w:sz w:val="16"/>
                <w:szCs w:val="16"/>
                <w:lang w:val="en-US" w:eastAsia="en-US"/>
              </w:rPr>
              <w:t>.</w:t>
            </w:r>
            <w:r w:rsidRPr="001A6BA8">
              <w:rPr>
                <w:rFonts w:ascii="Sylfaen" w:hAnsi="Sylfaen" w:cs="Sylfaen"/>
                <w:bCs/>
                <w:sz w:val="16"/>
                <w:szCs w:val="16"/>
                <w:lang w:val="en-US" w:eastAsia="en-US"/>
              </w:rPr>
              <w:t>სპორტულ</w:t>
            </w:r>
            <w:r w:rsidRPr="001A6BA8">
              <w:rPr>
                <w:rFonts w:ascii="Sylfaen" w:hAnsi="Sylfaen" w:cs="Calibri"/>
                <w:bCs/>
                <w:sz w:val="16"/>
                <w:szCs w:val="16"/>
                <w:lang w:val="en-US" w:eastAsia="en-US"/>
              </w:rPr>
              <w:t>-</w:t>
            </w:r>
            <w:r w:rsidRPr="001A6BA8">
              <w:rPr>
                <w:rFonts w:ascii="Sylfaen" w:hAnsi="Sylfaen" w:cs="Sylfaen"/>
                <w:bCs/>
                <w:sz w:val="16"/>
                <w:szCs w:val="16"/>
                <w:lang w:val="en-US" w:eastAsia="en-US"/>
              </w:rPr>
              <w:t>გამაჯანსაღებელი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მუნიციპალური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ცენტრი</w:t>
            </w:r>
            <w:r w:rsidRPr="001A6BA8">
              <w:rPr>
                <w:rFonts w:ascii="Sylfaen" w:hAnsi="Sylfaen" w:cs="Calibri"/>
                <w:bCs/>
                <w:sz w:val="16"/>
                <w:szCs w:val="16"/>
                <w:lang w:val="en-US" w:eastAsia="en-US"/>
              </w:rPr>
              <w:t xml:space="preserve"> 05 01 03</w:t>
            </w:r>
          </w:p>
        </w:tc>
        <w:tc>
          <w:tcPr>
            <w:tcW w:w="3152" w:type="dxa"/>
            <w:gridSpan w:val="3"/>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xml:space="preserve">2026 </w:t>
            </w:r>
            <w:r w:rsidRPr="001A6BA8">
              <w:rPr>
                <w:rFonts w:ascii="Sylfaen" w:hAnsi="Sylfaen" w:cs="Sylfaen"/>
                <w:bCs/>
                <w:sz w:val="16"/>
                <w:szCs w:val="16"/>
                <w:lang w:val="en-US" w:eastAsia="en-US"/>
              </w:rPr>
              <w:t>წლის</w:t>
            </w:r>
            <w:r w:rsidRPr="001A6BA8">
              <w:rPr>
                <w:rFonts w:ascii="Sylfaen" w:hAnsi="Sylfaen" w:cs="Calibri"/>
                <w:bCs/>
                <w:sz w:val="16"/>
                <w:szCs w:val="16"/>
                <w:lang w:val="en-US" w:eastAsia="en-US"/>
              </w:rPr>
              <w:t xml:space="preserve"> II </w:t>
            </w:r>
            <w:r w:rsidRPr="001A6BA8">
              <w:rPr>
                <w:rFonts w:ascii="Sylfaen" w:hAnsi="Sylfaen" w:cs="Sylfaen"/>
                <w:bCs/>
                <w:sz w:val="16"/>
                <w:szCs w:val="16"/>
                <w:lang w:val="en-US" w:eastAsia="en-US"/>
              </w:rPr>
              <w:t>კვ</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გეგმა</w:t>
            </w:r>
          </w:p>
        </w:tc>
        <w:tc>
          <w:tcPr>
            <w:tcW w:w="2990" w:type="dxa"/>
            <w:gridSpan w:val="3"/>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xml:space="preserve">2026 </w:t>
            </w:r>
            <w:r w:rsidRPr="001A6BA8">
              <w:rPr>
                <w:rFonts w:ascii="Sylfaen" w:hAnsi="Sylfaen" w:cs="Sylfaen"/>
                <w:bCs/>
                <w:sz w:val="16"/>
                <w:szCs w:val="16"/>
                <w:lang w:val="en-US" w:eastAsia="en-US"/>
              </w:rPr>
              <w:t>წლის</w:t>
            </w:r>
            <w:r w:rsidRPr="001A6BA8">
              <w:rPr>
                <w:rFonts w:ascii="Sylfaen" w:hAnsi="Sylfaen" w:cs="Calibri"/>
                <w:bCs/>
                <w:sz w:val="16"/>
                <w:szCs w:val="16"/>
                <w:lang w:val="en-US" w:eastAsia="en-US"/>
              </w:rPr>
              <w:t xml:space="preserve"> II </w:t>
            </w:r>
            <w:r w:rsidRPr="001A6BA8">
              <w:rPr>
                <w:rFonts w:ascii="Sylfaen" w:hAnsi="Sylfaen" w:cs="Sylfaen"/>
                <w:bCs/>
                <w:sz w:val="16"/>
                <w:szCs w:val="16"/>
                <w:lang w:val="en-US" w:eastAsia="en-US"/>
              </w:rPr>
              <w:t>კვ</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ფაქტი</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402"/>
        </w:trPr>
        <w:tc>
          <w:tcPr>
            <w:tcW w:w="3047"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814" w:type="dxa"/>
            <w:vMerge w:val="restart"/>
            <w:tcBorders>
              <w:top w:val="nil"/>
              <w:left w:val="single" w:sz="8" w:space="0" w:color="auto"/>
              <w:bottom w:val="single" w:sz="8" w:space="0" w:color="000000"/>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სულ</w:t>
            </w:r>
          </w:p>
        </w:tc>
        <w:tc>
          <w:tcPr>
            <w:tcW w:w="2338" w:type="dxa"/>
            <w:gridSpan w:val="2"/>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მათ</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შორის</w:t>
            </w:r>
          </w:p>
        </w:tc>
        <w:tc>
          <w:tcPr>
            <w:tcW w:w="790" w:type="dxa"/>
            <w:vMerge w:val="restart"/>
            <w:tcBorders>
              <w:top w:val="nil"/>
              <w:left w:val="single" w:sz="8" w:space="0" w:color="auto"/>
              <w:bottom w:val="single" w:sz="8" w:space="0" w:color="000000"/>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სულ</w:t>
            </w:r>
          </w:p>
        </w:tc>
        <w:tc>
          <w:tcPr>
            <w:tcW w:w="2200" w:type="dxa"/>
            <w:gridSpan w:val="2"/>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მათ</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შორის</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915"/>
        </w:trPr>
        <w:tc>
          <w:tcPr>
            <w:tcW w:w="3047"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814"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სუბსიდია</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საკუთარი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შემოსავლები</w:t>
            </w:r>
          </w:p>
        </w:tc>
        <w:tc>
          <w:tcPr>
            <w:tcW w:w="790"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სუბსიდია</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საკუთარი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შემოსავლები</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მომუშავეთა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რიცხოვნობა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51.0</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51.0</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51.0</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51.0</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100.0</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ნაშთი</w:t>
            </w:r>
            <w:r w:rsidRPr="001A6BA8">
              <w:rPr>
                <w:rFonts w:ascii="Sylfaen" w:hAnsi="Sylfaen" w:cs="Calibri"/>
                <w:bCs/>
                <w:sz w:val="16"/>
                <w:szCs w:val="16"/>
                <w:lang w:val="en-US" w:eastAsia="en-US"/>
              </w:rPr>
              <w:t xml:space="preserve"> </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2.6</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2.6</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შემოსულობები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218.0</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218.0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221.8</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221.8</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გრანტი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საქართველოს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ბანკიდან</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76.1</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76.1</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76.1</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სხვა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შემოსავლები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იჯარის</w:t>
            </w:r>
            <w:r w:rsidRPr="001A6BA8">
              <w:rPr>
                <w:rFonts w:ascii="Sylfaen" w:hAnsi="Sylfaen" w:cs="Calibri"/>
                <w:bCs/>
                <w:sz w:val="16"/>
                <w:szCs w:val="16"/>
                <w:lang w:val="en-US" w:eastAsia="en-US"/>
              </w:rPr>
              <w:t>)</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2.0</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5.8</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5.8</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465"/>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სხვა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შემოსავლები</w:t>
            </w:r>
            <w:r w:rsidRPr="001A6BA8">
              <w:rPr>
                <w:rFonts w:ascii="Sylfaen" w:hAnsi="Sylfaen" w:cs="Calibri"/>
                <w:bCs/>
                <w:sz w:val="16"/>
                <w:szCs w:val="16"/>
                <w:lang w:val="en-US" w:eastAsia="en-US"/>
              </w:rPr>
              <w:t>(</w:t>
            </w:r>
            <w:r w:rsidRPr="001A6BA8">
              <w:rPr>
                <w:rFonts w:ascii="Sylfaen" w:hAnsi="Sylfaen" w:cs="Sylfaen"/>
                <w:bCs/>
                <w:sz w:val="16"/>
                <w:szCs w:val="16"/>
                <w:lang w:val="en-US" w:eastAsia="en-US"/>
              </w:rPr>
              <w:t>ფეხბურთის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გუნდის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დაფინანსება</w:t>
            </w:r>
            <w:r w:rsidRPr="001A6BA8">
              <w:rPr>
                <w:rFonts w:ascii="Sylfaen" w:hAnsi="Sylfaen" w:cs="Calibri"/>
                <w:bCs/>
                <w:sz w:val="16"/>
                <w:szCs w:val="16"/>
                <w:lang w:val="en-US" w:eastAsia="en-US"/>
              </w:rPr>
              <w:t>)</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137.3</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137.3</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137.3</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137.3</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გადასახდელები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824.8</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603.8</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221.0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673.9</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537.1</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136.8</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88.9</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ხარჯები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822.1</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601.1</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221.0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673.9</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537.1</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136.8</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89.3</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შრომის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ანაზღაურება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502.2</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363.1</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139.1</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401.3</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335.0</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66.4</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92.3</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lastRenderedPageBreak/>
              <w:t>საქონელი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და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მომსახურება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268.8</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199.2</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69.6</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241.5</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183.3</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58.2</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92.0</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სხვა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ხარჯები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51.1</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38.8</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12.3</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31.1</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18.8</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12.3</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405"/>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არაფინანსური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აქტივების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ზრდა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2.7</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2.7</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402"/>
        </w:trPr>
        <w:tc>
          <w:tcPr>
            <w:tcW w:w="3047" w:type="dxa"/>
            <w:vMerge w:val="restart"/>
            <w:tcBorders>
              <w:top w:val="nil"/>
              <w:left w:val="single" w:sz="8" w:space="0" w:color="auto"/>
              <w:bottom w:val="single" w:sz="8" w:space="0" w:color="000000"/>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ა</w:t>
            </w:r>
            <w:r w:rsidRPr="001A6BA8">
              <w:rPr>
                <w:rFonts w:ascii="Sylfaen" w:hAnsi="Sylfaen" w:cs="Calibri"/>
                <w:bCs/>
                <w:sz w:val="16"/>
                <w:szCs w:val="16"/>
                <w:lang w:val="en-US" w:eastAsia="en-US"/>
              </w:rPr>
              <w:t>(</w:t>
            </w:r>
            <w:r w:rsidRPr="001A6BA8">
              <w:rPr>
                <w:rFonts w:ascii="Sylfaen" w:hAnsi="Sylfaen" w:cs="Sylfaen"/>
                <w:bCs/>
                <w:sz w:val="16"/>
                <w:szCs w:val="16"/>
                <w:lang w:val="en-US" w:eastAsia="en-US"/>
              </w:rPr>
              <w:t>ა</w:t>
            </w:r>
            <w:r w:rsidRPr="001A6BA8">
              <w:rPr>
                <w:rFonts w:ascii="Sylfaen" w:hAnsi="Sylfaen" w:cs="Calibri"/>
                <w:bCs/>
                <w:sz w:val="16"/>
                <w:szCs w:val="16"/>
                <w:lang w:val="en-US" w:eastAsia="en-US"/>
              </w:rPr>
              <w:t>)</w:t>
            </w:r>
            <w:r w:rsidRPr="001A6BA8">
              <w:rPr>
                <w:rFonts w:ascii="Sylfaen" w:hAnsi="Sylfaen" w:cs="Sylfaen"/>
                <w:bCs/>
                <w:sz w:val="16"/>
                <w:szCs w:val="16"/>
                <w:lang w:val="en-US" w:eastAsia="en-US"/>
              </w:rPr>
              <w:t>იპ</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ზესტაფონის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მუნიციპალიტეტის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სამხატვრო</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სკოლა</w:t>
            </w:r>
            <w:r w:rsidRPr="001A6BA8">
              <w:rPr>
                <w:rFonts w:ascii="Sylfaen" w:hAnsi="Sylfaen" w:cs="Calibri"/>
                <w:bCs/>
                <w:sz w:val="16"/>
                <w:szCs w:val="16"/>
                <w:lang w:val="en-US" w:eastAsia="en-US"/>
              </w:rPr>
              <w:t xml:space="preserve"> 05 02 01</w:t>
            </w:r>
          </w:p>
        </w:tc>
        <w:tc>
          <w:tcPr>
            <w:tcW w:w="3152" w:type="dxa"/>
            <w:gridSpan w:val="3"/>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xml:space="preserve">2026 </w:t>
            </w:r>
            <w:r w:rsidRPr="001A6BA8">
              <w:rPr>
                <w:rFonts w:ascii="Sylfaen" w:hAnsi="Sylfaen" w:cs="Sylfaen"/>
                <w:bCs/>
                <w:sz w:val="16"/>
                <w:szCs w:val="16"/>
                <w:lang w:val="en-US" w:eastAsia="en-US"/>
              </w:rPr>
              <w:t>წლის</w:t>
            </w:r>
            <w:r w:rsidRPr="001A6BA8">
              <w:rPr>
                <w:rFonts w:ascii="Sylfaen" w:hAnsi="Sylfaen" w:cs="Calibri"/>
                <w:bCs/>
                <w:sz w:val="16"/>
                <w:szCs w:val="16"/>
                <w:lang w:val="en-US" w:eastAsia="en-US"/>
              </w:rPr>
              <w:t xml:space="preserve"> II </w:t>
            </w:r>
            <w:r w:rsidRPr="001A6BA8">
              <w:rPr>
                <w:rFonts w:ascii="Sylfaen" w:hAnsi="Sylfaen" w:cs="Sylfaen"/>
                <w:bCs/>
                <w:sz w:val="16"/>
                <w:szCs w:val="16"/>
                <w:lang w:val="en-US" w:eastAsia="en-US"/>
              </w:rPr>
              <w:t>კვ</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გეგმა</w:t>
            </w:r>
          </w:p>
        </w:tc>
        <w:tc>
          <w:tcPr>
            <w:tcW w:w="2990" w:type="dxa"/>
            <w:gridSpan w:val="3"/>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xml:space="preserve">2026 </w:t>
            </w:r>
            <w:r w:rsidRPr="001A6BA8">
              <w:rPr>
                <w:rFonts w:ascii="Sylfaen" w:hAnsi="Sylfaen" w:cs="Sylfaen"/>
                <w:bCs/>
                <w:sz w:val="16"/>
                <w:szCs w:val="16"/>
                <w:lang w:val="en-US" w:eastAsia="en-US"/>
              </w:rPr>
              <w:t>წლის</w:t>
            </w:r>
            <w:r w:rsidRPr="001A6BA8">
              <w:rPr>
                <w:rFonts w:ascii="Sylfaen" w:hAnsi="Sylfaen" w:cs="Calibri"/>
                <w:bCs/>
                <w:sz w:val="16"/>
                <w:szCs w:val="16"/>
                <w:lang w:val="en-US" w:eastAsia="en-US"/>
              </w:rPr>
              <w:t xml:space="preserve"> II </w:t>
            </w:r>
            <w:r w:rsidRPr="001A6BA8">
              <w:rPr>
                <w:rFonts w:ascii="Sylfaen" w:hAnsi="Sylfaen" w:cs="Sylfaen"/>
                <w:bCs/>
                <w:sz w:val="16"/>
                <w:szCs w:val="16"/>
                <w:lang w:val="en-US" w:eastAsia="en-US"/>
              </w:rPr>
              <w:t>კვ</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ფაქტი</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402"/>
        </w:trPr>
        <w:tc>
          <w:tcPr>
            <w:tcW w:w="3047"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814" w:type="dxa"/>
            <w:vMerge w:val="restart"/>
            <w:tcBorders>
              <w:top w:val="nil"/>
              <w:left w:val="single" w:sz="8" w:space="0" w:color="auto"/>
              <w:bottom w:val="single" w:sz="8" w:space="0" w:color="000000"/>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სულ</w:t>
            </w:r>
          </w:p>
        </w:tc>
        <w:tc>
          <w:tcPr>
            <w:tcW w:w="2338" w:type="dxa"/>
            <w:gridSpan w:val="2"/>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მათ</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შორის</w:t>
            </w:r>
          </w:p>
        </w:tc>
        <w:tc>
          <w:tcPr>
            <w:tcW w:w="790" w:type="dxa"/>
            <w:vMerge w:val="restart"/>
            <w:tcBorders>
              <w:top w:val="nil"/>
              <w:left w:val="single" w:sz="8" w:space="0" w:color="auto"/>
              <w:bottom w:val="single" w:sz="8" w:space="0" w:color="000000"/>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სულ</w:t>
            </w:r>
          </w:p>
        </w:tc>
        <w:tc>
          <w:tcPr>
            <w:tcW w:w="2200" w:type="dxa"/>
            <w:gridSpan w:val="2"/>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მათ</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შორის</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915"/>
        </w:trPr>
        <w:tc>
          <w:tcPr>
            <w:tcW w:w="3047"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814"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სუბსიდია</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საკუთარი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შემოსავლები</w:t>
            </w:r>
          </w:p>
        </w:tc>
        <w:tc>
          <w:tcPr>
            <w:tcW w:w="790"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სუბსიდია</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საკუთარი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შემოსავლები</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მომუშავეთა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რიცხოვნობა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11.0</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11.0</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11.0</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11.0</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100.0</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შემოსულობები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79.4</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69.4</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10.0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76.1</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66.1</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10.0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95.3</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ნაშთი</w:t>
            </w:r>
            <w:r w:rsidRPr="001A6BA8">
              <w:rPr>
                <w:rFonts w:ascii="Sylfaen" w:hAnsi="Sylfaen" w:cs="Calibri"/>
                <w:bCs/>
                <w:sz w:val="16"/>
                <w:szCs w:val="16"/>
                <w:lang w:val="en-US" w:eastAsia="en-US"/>
              </w:rPr>
              <w:t xml:space="preserve"> </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7.0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7.0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690"/>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გრანტები</w:t>
            </w:r>
            <w:r w:rsidRPr="001A6BA8">
              <w:rPr>
                <w:rFonts w:ascii="Sylfaen" w:hAnsi="Sylfaen" w:cs="Calibri"/>
                <w:bCs/>
                <w:sz w:val="16"/>
                <w:szCs w:val="16"/>
                <w:lang w:val="en-US" w:eastAsia="en-US"/>
              </w:rPr>
              <w:t>(</w:t>
            </w:r>
            <w:r w:rsidRPr="001A6BA8">
              <w:rPr>
                <w:rFonts w:ascii="Sylfaen" w:hAnsi="Sylfaen" w:cs="Sylfaen"/>
                <w:bCs/>
                <w:sz w:val="16"/>
                <w:szCs w:val="16"/>
                <w:lang w:val="en-US" w:eastAsia="en-US"/>
              </w:rPr>
              <w:t>ადგილობრივი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თვითმმართველობის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დაფინანსება</w:t>
            </w:r>
            <w:r w:rsidRPr="001A6BA8">
              <w:rPr>
                <w:rFonts w:ascii="Sylfaen" w:hAnsi="Sylfaen" w:cs="Calibri"/>
                <w:bCs/>
                <w:sz w:val="16"/>
                <w:szCs w:val="16"/>
                <w:lang w:val="en-US" w:eastAsia="en-US"/>
              </w:rPr>
              <w:t>)</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69.4</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69.4</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66.1</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66.1</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95.3</w:t>
            </w:r>
          </w:p>
        </w:tc>
      </w:tr>
      <w:tr w:rsidR="00614746" w:rsidRPr="001A6BA8" w:rsidTr="00F45A5C">
        <w:trPr>
          <w:trHeight w:val="465"/>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სხვა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შემოსავლები</w:t>
            </w:r>
            <w:r w:rsidRPr="001A6BA8">
              <w:rPr>
                <w:rFonts w:ascii="Sylfaen" w:hAnsi="Sylfaen" w:cs="Calibri"/>
                <w:bCs/>
                <w:sz w:val="16"/>
                <w:szCs w:val="16"/>
                <w:lang w:val="en-US" w:eastAsia="en-US"/>
              </w:rPr>
              <w:t>(</w:t>
            </w:r>
            <w:r w:rsidRPr="001A6BA8">
              <w:rPr>
                <w:rFonts w:ascii="Sylfaen" w:hAnsi="Sylfaen" w:cs="Sylfaen"/>
                <w:bCs/>
                <w:sz w:val="16"/>
                <w:szCs w:val="16"/>
                <w:lang w:val="en-US" w:eastAsia="en-US"/>
              </w:rPr>
              <w:t>მოსწავლეთა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შემონატანები</w:t>
            </w:r>
            <w:r w:rsidRPr="001A6BA8">
              <w:rPr>
                <w:rFonts w:ascii="Sylfaen" w:hAnsi="Sylfaen" w:cs="Calibri"/>
                <w:bCs/>
                <w:sz w:val="16"/>
                <w:szCs w:val="16"/>
                <w:lang w:val="en-US" w:eastAsia="en-US"/>
              </w:rPr>
              <w:t>)</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3.0</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3.0</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გადასახდელები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83.8</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69.4</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14.4</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76.1</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66.1</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10.0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95.3</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ხარჯები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79.7</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69.4</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10.4</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73.1</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66.1</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7.0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95.3</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შრომის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ანაზღაურება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62.5</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62.5</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61.4</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61.4</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98.2</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საქონელი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და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მომსახურება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10.9</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4.6</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6.3</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6.5</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2.5</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4.0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54.6</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სოციალური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უზრუნველყოფა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2.3</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2.3</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არაფინანსური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აქტივების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ზრდა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4.1</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4.1</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3.0</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495"/>
        </w:trPr>
        <w:tc>
          <w:tcPr>
            <w:tcW w:w="3047" w:type="dxa"/>
            <w:vMerge w:val="restart"/>
            <w:tcBorders>
              <w:top w:val="nil"/>
              <w:left w:val="single" w:sz="8" w:space="0" w:color="auto"/>
              <w:bottom w:val="single" w:sz="8" w:space="0" w:color="000000"/>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ა</w:t>
            </w:r>
            <w:r w:rsidRPr="001A6BA8">
              <w:rPr>
                <w:rFonts w:ascii="Sylfaen" w:hAnsi="Sylfaen" w:cs="Calibri"/>
                <w:bCs/>
                <w:sz w:val="16"/>
                <w:szCs w:val="16"/>
                <w:lang w:val="en-US" w:eastAsia="en-US"/>
              </w:rPr>
              <w:t>(</w:t>
            </w:r>
            <w:r w:rsidRPr="001A6BA8">
              <w:rPr>
                <w:rFonts w:ascii="Sylfaen" w:hAnsi="Sylfaen" w:cs="Sylfaen"/>
                <w:bCs/>
                <w:sz w:val="16"/>
                <w:szCs w:val="16"/>
                <w:lang w:val="en-US" w:eastAsia="en-US"/>
              </w:rPr>
              <w:t>ა</w:t>
            </w:r>
            <w:r w:rsidRPr="001A6BA8">
              <w:rPr>
                <w:rFonts w:ascii="Sylfaen" w:hAnsi="Sylfaen" w:cs="Calibri"/>
                <w:bCs/>
                <w:sz w:val="16"/>
                <w:szCs w:val="16"/>
                <w:lang w:val="en-US" w:eastAsia="en-US"/>
              </w:rPr>
              <w:t>)</w:t>
            </w:r>
            <w:r w:rsidRPr="001A6BA8">
              <w:rPr>
                <w:rFonts w:ascii="Sylfaen" w:hAnsi="Sylfaen" w:cs="Sylfaen"/>
                <w:bCs/>
                <w:sz w:val="16"/>
                <w:szCs w:val="16"/>
                <w:lang w:val="en-US" w:eastAsia="en-US"/>
              </w:rPr>
              <w:t>იპ</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ზესტაფონის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მუნიციპალიტეტის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ცენტრალური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ბიბლიოთეკა</w:t>
            </w:r>
            <w:r w:rsidRPr="001A6BA8">
              <w:rPr>
                <w:rFonts w:ascii="Sylfaen" w:hAnsi="Sylfaen" w:cs="Calibri"/>
                <w:bCs/>
                <w:sz w:val="16"/>
                <w:szCs w:val="16"/>
                <w:lang w:val="en-US" w:eastAsia="en-US"/>
              </w:rPr>
              <w:t xml:space="preserve"> 05 02 02</w:t>
            </w:r>
          </w:p>
        </w:tc>
        <w:tc>
          <w:tcPr>
            <w:tcW w:w="3152" w:type="dxa"/>
            <w:gridSpan w:val="3"/>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xml:space="preserve">2026 </w:t>
            </w:r>
            <w:r w:rsidRPr="001A6BA8">
              <w:rPr>
                <w:rFonts w:ascii="Sylfaen" w:hAnsi="Sylfaen" w:cs="Sylfaen"/>
                <w:bCs/>
                <w:sz w:val="16"/>
                <w:szCs w:val="16"/>
                <w:lang w:val="en-US" w:eastAsia="en-US"/>
              </w:rPr>
              <w:t>წლის</w:t>
            </w:r>
            <w:r w:rsidRPr="001A6BA8">
              <w:rPr>
                <w:rFonts w:ascii="Sylfaen" w:hAnsi="Sylfaen" w:cs="Calibri"/>
                <w:bCs/>
                <w:sz w:val="16"/>
                <w:szCs w:val="16"/>
                <w:lang w:val="en-US" w:eastAsia="en-US"/>
              </w:rPr>
              <w:t xml:space="preserve"> II </w:t>
            </w:r>
            <w:r w:rsidRPr="001A6BA8">
              <w:rPr>
                <w:rFonts w:ascii="Sylfaen" w:hAnsi="Sylfaen" w:cs="Sylfaen"/>
                <w:bCs/>
                <w:sz w:val="16"/>
                <w:szCs w:val="16"/>
                <w:lang w:val="en-US" w:eastAsia="en-US"/>
              </w:rPr>
              <w:t>კვ</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გეგმა</w:t>
            </w:r>
          </w:p>
        </w:tc>
        <w:tc>
          <w:tcPr>
            <w:tcW w:w="2990" w:type="dxa"/>
            <w:gridSpan w:val="3"/>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xml:space="preserve">2026 </w:t>
            </w:r>
            <w:r w:rsidRPr="001A6BA8">
              <w:rPr>
                <w:rFonts w:ascii="Sylfaen" w:hAnsi="Sylfaen" w:cs="Sylfaen"/>
                <w:bCs/>
                <w:sz w:val="16"/>
                <w:szCs w:val="16"/>
                <w:lang w:val="en-US" w:eastAsia="en-US"/>
              </w:rPr>
              <w:t>წლის</w:t>
            </w:r>
            <w:r w:rsidRPr="001A6BA8">
              <w:rPr>
                <w:rFonts w:ascii="Sylfaen" w:hAnsi="Sylfaen" w:cs="Calibri"/>
                <w:bCs/>
                <w:sz w:val="16"/>
                <w:szCs w:val="16"/>
                <w:lang w:val="en-US" w:eastAsia="en-US"/>
              </w:rPr>
              <w:t xml:space="preserve"> II </w:t>
            </w:r>
            <w:r w:rsidRPr="001A6BA8">
              <w:rPr>
                <w:rFonts w:ascii="Sylfaen" w:hAnsi="Sylfaen" w:cs="Sylfaen"/>
                <w:bCs/>
                <w:sz w:val="16"/>
                <w:szCs w:val="16"/>
                <w:lang w:val="en-US" w:eastAsia="en-US"/>
              </w:rPr>
              <w:t>კვ</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ფაქტი</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402"/>
        </w:trPr>
        <w:tc>
          <w:tcPr>
            <w:tcW w:w="3047"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814" w:type="dxa"/>
            <w:vMerge w:val="restart"/>
            <w:tcBorders>
              <w:top w:val="nil"/>
              <w:left w:val="single" w:sz="8" w:space="0" w:color="auto"/>
              <w:bottom w:val="single" w:sz="8" w:space="0" w:color="000000"/>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სულ</w:t>
            </w:r>
          </w:p>
        </w:tc>
        <w:tc>
          <w:tcPr>
            <w:tcW w:w="2338" w:type="dxa"/>
            <w:gridSpan w:val="2"/>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მათ</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შორის</w:t>
            </w:r>
          </w:p>
        </w:tc>
        <w:tc>
          <w:tcPr>
            <w:tcW w:w="790" w:type="dxa"/>
            <w:vMerge w:val="restart"/>
            <w:tcBorders>
              <w:top w:val="nil"/>
              <w:left w:val="single" w:sz="8" w:space="0" w:color="auto"/>
              <w:bottom w:val="single" w:sz="8" w:space="0" w:color="000000"/>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სულ</w:t>
            </w:r>
          </w:p>
        </w:tc>
        <w:tc>
          <w:tcPr>
            <w:tcW w:w="2200" w:type="dxa"/>
            <w:gridSpan w:val="2"/>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მათ</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შორის</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915"/>
        </w:trPr>
        <w:tc>
          <w:tcPr>
            <w:tcW w:w="3047"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814"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სუბსიდია</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საკუთარი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შემოსავლები</w:t>
            </w:r>
          </w:p>
        </w:tc>
        <w:tc>
          <w:tcPr>
            <w:tcW w:w="790"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სუბსიდია</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საკუთარი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შემოსავლები</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მომუშავეთა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რიცხოვნობა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31.0</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31.0</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31.0</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31.0</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100.0</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შემოსულობები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216.5</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216.5</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204.5</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204.5</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94.4</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სხვა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შემოსავლები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216.5</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216.5</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204.5</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204.5</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94.4</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გადასახდელები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216.5</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216.5</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204.5</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204.5</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94.4</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ხარჯები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208.5</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208.5</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201.3</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201.3</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96.5</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შრომის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ანაზღაურება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188.9</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188.9</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188.6</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188.6</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99.8</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საქონელი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და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მომსახურება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18.9</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18.9</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12.3</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12.3</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65.2</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სხვა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ხარჯები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0.7</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0.7</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0.3</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0.3</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48.6</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არაფინანსური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აქტივების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ზრდა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8.0</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8.0</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3.2</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3.2</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40.1</w:t>
            </w:r>
          </w:p>
        </w:tc>
      </w:tr>
      <w:tr w:rsidR="00614746" w:rsidRPr="001A6BA8" w:rsidTr="00F45A5C">
        <w:trPr>
          <w:trHeight w:val="402"/>
        </w:trPr>
        <w:tc>
          <w:tcPr>
            <w:tcW w:w="3047" w:type="dxa"/>
            <w:vMerge w:val="restart"/>
            <w:tcBorders>
              <w:top w:val="nil"/>
              <w:left w:val="single" w:sz="8" w:space="0" w:color="auto"/>
              <w:bottom w:val="single" w:sz="8" w:space="0" w:color="000000"/>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ა</w:t>
            </w:r>
            <w:r w:rsidRPr="001A6BA8">
              <w:rPr>
                <w:rFonts w:ascii="Sylfaen" w:hAnsi="Sylfaen" w:cs="Calibri"/>
                <w:bCs/>
                <w:sz w:val="16"/>
                <w:szCs w:val="16"/>
                <w:lang w:val="en-US" w:eastAsia="en-US"/>
              </w:rPr>
              <w:t>(</w:t>
            </w:r>
            <w:r w:rsidRPr="001A6BA8">
              <w:rPr>
                <w:rFonts w:ascii="Sylfaen" w:hAnsi="Sylfaen" w:cs="Sylfaen"/>
                <w:bCs/>
                <w:sz w:val="16"/>
                <w:szCs w:val="16"/>
                <w:lang w:val="en-US" w:eastAsia="en-US"/>
              </w:rPr>
              <w:t>ა</w:t>
            </w:r>
            <w:r w:rsidRPr="001A6BA8">
              <w:rPr>
                <w:rFonts w:ascii="Sylfaen" w:hAnsi="Sylfaen" w:cs="Calibri"/>
                <w:bCs/>
                <w:sz w:val="16"/>
                <w:szCs w:val="16"/>
                <w:lang w:val="en-US" w:eastAsia="en-US"/>
              </w:rPr>
              <w:t>)</w:t>
            </w:r>
            <w:r w:rsidRPr="001A6BA8">
              <w:rPr>
                <w:rFonts w:ascii="Sylfaen" w:hAnsi="Sylfaen" w:cs="Sylfaen"/>
                <w:bCs/>
                <w:sz w:val="16"/>
                <w:szCs w:val="16"/>
                <w:lang w:val="en-US" w:eastAsia="en-US"/>
              </w:rPr>
              <w:t>იპ</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ზესტაფონის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მუნიციპალიტეტთან</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არსებული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lastRenderedPageBreak/>
              <w:t>კულტურისა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და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შემოქმედების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ცენტრი</w:t>
            </w:r>
            <w:r w:rsidRPr="001A6BA8">
              <w:rPr>
                <w:rFonts w:ascii="Sylfaen" w:hAnsi="Sylfaen" w:cs="Calibri"/>
                <w:bCs/>
                <w:sz w:val="16"/>
                <w:szCs w:val="16"/>
                <w:lang w:val="en-US" w:eastAsia="en-US"/>
              </w:rPr>
              <w:t xml:space="preserve"> 05 02 03</w:t>
            </w:r>
          </w:p>
        </w:tc>
        <w:tc>
          <w:tcPr>
            <w:tcW w:w="3152" w:type="dxa"/>
            <w:gridSpan w:val="3"/>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lastRenderedPageBreak/>
              <w:t xml:space="preserve">2026 </w:t>
            </w:r>
            <w:r w:rsidRPr="001A6BA8">
              <w:rPr>
                <w:rFonts w:ascii="Sylfaen" w:hAnsi="Sylfaen" w:cs="Sylfaen"/>
                <w:bCs/>
                <w:sz w:val="16"/>
                <w:szCs w:val="16"/>
                <w:lang w:val="en-US" w:eastAsia="en-US"/>
              </w:rPr>
              <w:t>წლის</w:t>
            </w:r>
            <w:r w:rsidRPr="001A6BA8">
              <w:rPr>
                <w:rFonts w:ascii="Sylfaen" w:hAnsi="Sylfaen" w:cs="Calibri"/>
                <w:bCs/>
                <w:sz w:val="16"/>
                <w:szCs w:val="16"/>
                <w:lang w:val="en-US" w:eastAsia="en-US"/>
              </w:rPr>
              <w:t xml:space="preserve"> II </w:t>
            </w:r>
            <w:r w:rsidRPr="001A6BA8">
              <w:rPr>
                <w:rFonts w:ascii="Sylfaen" w:hAnsi="Sylfaen" w:cs="Sylfaen"/>
                <w:bCs/>
                <w:sz w:val="16"/>
                <w:szCs w:val="16"/>
                <w:lang w:val="en-US" w:eastAsia="en-US"/>
              </w:rPr>
              <w:t>კვ</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გეგმა</w:t>
            </w:r>
          </w:p>
        </w:tc>
        <w:tc>
          <w:tcPr>
            <w:tcW w:w="2990" w:type="dxa"/>
            <w:gridSpan w:val="3"/>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xml:space="preserve">2026 </w:t>
            </w:r>
            <w:r w:rsidRPr="001A6BA8">
              <w:rPr>
                <w:rFonts w:ascii="Sylfaen" w:hAnsi="Sylfaen" w:cs="Sylfaen"/>
                <w:bCs/>
                <w:sz w:val="16"/>
                <w:szCs w:val="16"/>
                <w:lang w:val="en-US" w:eastAsia="en-US"/>
              </w:rPr>
              <w:t>წლის</w:t>
            </w:r>
            <w:r w:rsidRPr="001A6BA8">
              <w:rPr>
                <w:rFonts w:ascii="Sylfaen" w:hAnsi="Sylfaen" w:cs="Calibri"/>
                <w:bCs/>
                <w:sz w:val="16"/>
                <w:szCs w:val="16"/>
                <w:lang w:val="en-US" w:eastAsia="en-US"/>
              </w:rPr>
              <w:t xml:space="preserve"> II </w:t>
            </w:r>
            <w:r w:rsidRPr="001A6BA8">
              <w:rPr>
                <w:rFonts w:ascii="Sylfaen" w:hAnsi="Sylfaen" w:cs="Sylfaen"/>
                <w:bCs/>
                <w:sz w:val="16"/>
                <w:szCs w:val="16"/>
                <w:lang w:val="en-US" w:eastAsia="en-US"/>
              </w:rPr>
              <w:t>კვ</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ფაქტი</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402"/>
        </w:trPr>
        <w:tc>
          <w:tcPr>
            <w:tcW w:w="3047"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814" w:type="dxa"/>
            <w:vMerge w:val="restart"/>
            <w:tcBorders>
              <w:top w:val="nil"/>
              <w:left w:val="single" w:sz="8" w:space="0" w:color="auto"/>
              <w:bottom w:val="single" w:sz="8" w:space="0" w:color="000000"/>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სულ</w:t>
            </w:r>
          </w:p>
        </w:tc>
        <w:tc>
          <w:tcPr>
            <w:tcW w:w="2338" w:type="dxa"/>
            <w:gridSpan w:val="2"/>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მათ</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შორის</w:t>
            </w:r>
          </w:p>
        </w:tc>
        <w:tc>
          <w:tcPr>
            <w:tcW w:w="790" w:type="dxa"/>
            <w:vMerge w:val="restart"/>
            <w:tcBorders>
              <w:top w:val="nil"/>
              <w:left w:val="single" w:sz="8" w:space="0" w:color="auto"/>
              <w:bottom w:val="single" w:sz="8" w:space="0" w:color="000000"/>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სულ</w:t>
            </w:r>
          </w:p>
        </w:tc>
        <w:tc>
          <w:tcPr>
            <w:tcW w:w="2200" w:type="dxa"/>
            <w:gridSpan w:val="2"/>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მათ</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შორის</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915"/>
        </w:trPr>
        <w:tc>
          <w:tcPr>
            <w:tcW w:w="3047"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814"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სუბსიდია</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საკუთარი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შემოსავლები</w:t>
            </w:r>
          </w:p>
        </w:tc>
        <w:tc>
          <w:tcPr>
            <w:tcW w:w="790"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სუბსიდია</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საკუთარი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შემოსავლები</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lastRenderedPageBreak/>
              <w:t>მომუშავეთა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რიცხოვნობა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98.0</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98.0</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98.0</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98.0</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100.0</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შემოსულობები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585.6</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567.3</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18.3</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568.5</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553.9</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14.6</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97.6</w:t>
            </w:r>
          </w:p>
        </w:tc>
      </w:tr>
      <w:tr w:rsidR="00614746" w:rsidRPr="001A6BA8" w:rsidTr="00F45A5C">
        <w:trPr>
          <w:trHeight w:val="690"/>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გრანტები</w:t>
            </w:r>
            <w:r w:rsidRPr="001A6BA8">
              <w:rPr>
                <w:rFonts w:ascii="Sylfaen" w:hAnsi="Sylfaen" w:cs="Calibri"/>
                <w:bCs/>
                <w:sz w:val="16"/>
                <w:szCs w:val="16"/>
                <w:lang w:val="en-US" w:eastAsia="en-US"/>
              </w:rPr>
              <w:t>(</w:t>
            </w:r>
            <w:r w:rsidRPr="001A6BA8">
              <w:rPr>
                <w:rFonts w:ascii="Sylfaen" w:hAnsi="Sylfaen" w:cs="Sylfaen"/>
                <w:bCs/>
                <w:sz w:val="16"/>
                <w:szCs w:val="16"/>
                <w:lang w:val="en-US" w:eastAsia="en-US"/>
              </w:rPr>
              <w:t>ადგილობრივი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თვითმმართველობის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დაფინანსება</w:t>
            </w:r>
            <w:r w:rsidRPr="001A6BA8">
              <w:rPr>
                <w:rFonts w:ascii="Sylfaen" w:hAnsi="Sylfaen" w:cs="Calibri"/>
                <w:bCs/>
                <w:sz w:val="16"/>
                <w:szCs w:val="16"/>
                <w:lang w:val="en-US" w:eastAsia="en-US"/>
              </w:rPr>
              <w:t>)</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567.3</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567.3</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553.9</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553.9</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97.6</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სხვა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შემოსავლები</w:t>
            </w:r>
            <w:r w:rsidRPr="001A6BA8">
              <w:rPr>
                <w:rFonts w:ascii="Sylfaen" w:hAnsi="Sylfaen" w:cs="Calibri"/>
                <w:bCs/>
                <w:sz w:val="16"/>
                <w:szCs w:val="16"/>
                <w:lang w:val="en-US" w:eastAsia="en-US"/>
              </w:rPr>
              <w:t>(</w:t>
            </w:r>
            <w:r w:rsidRPr="001A6BA8">
              <w:rPr>
                <w:rFonts w:ascii="Sylfaen" w:hAnsi="Sylfaen" w:cs="Sylfaen"/>
                <w:bCs/>
                <w:sz w:val="16"/>
                <w:szCs w:val="16"/>
                <w:lang w:val="en-US" w:eastAsia="en-US"/>
              </w:rPr>
              <w:t>იჯარა</w:t>
            </w:r>
            <w:r w:rsidRPr="001A6BA8">
              <w:rPr>
                <w:rFonts w:ascii="Sylfaen" w:hAnsi="Sylfaen" w:cs="Calibri"/>
                <w:bCs/>
                <w:sz w:val="16"/>
                <w:szCs w:val="16"/>
                <w:lang w:val="en-US" w:eastAsia="en-US"/>
              </w:rPr>
              <w:t>)</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11.5</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11.5</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8.3</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8.3</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ნაშთი</w:t>
            </w:r>
            <w:r w:rsidRPr="001A6BA8">
              <w:rPr>
                <w:rFonts w:ascii="Sylfaen" w:hAnsi="Sylfaen" w:cs="Calibri"/>
                <w:bCs/>
                <w:sz w:val="16"/>
                <w:szCs w:val="16"/>
                <w:lang w:val="en-US" w:eastAsia="en-US"/>
              </w:rPr>
              <w:t xml:space="preserve"> </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6.8</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6.3</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გადასახდელები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588.6</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567.3</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21.3</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562.7</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553.9</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8.8</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97.6</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ხარჯები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585.6</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564.3</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21.3</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562.7</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553.9</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8.8</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98.1</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შრომის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ანაზღაურება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514.2</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514.2</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513.9</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513.9</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99.9</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საქონელი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და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მომსახურება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68.4</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49.1</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19.3</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47.9</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39.4</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8.5</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80.2</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სოციალური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უზრუნველყოფა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სხვა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ხარჯები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3.0</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1.0</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0.9</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0.6</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0.3</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56.0</w:t>
            </w:r>
          </w:p>
        </w:tc>
      </w:tr>
      <w:tr w:rsidR="00614746" w:rsidRPr="001A6BA8" w:rsidTr="00F45A5C">
        <w:trPr>
          <w:trHeight w:val="450"/>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არაფინანსური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აქტივების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ზრდა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3.0</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3.0</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r>
      <w:tr w:rsidR="00614746" w:rsidRPr="001A6BA8" w:rsidTr="00F45A5C">
        <w:trPr>
          <w:trHeight w:val="402"/>
        </w:trPr>
        <w:tc>
          <w:tcPr>
            <w:tcW w:w="3047" w:type="dxa"/>
            <w:vMerge w:val="restart"/>
            <w:tcBorders>
              <w:top w:val="nil"/>
              <w:left w:val="single" w:sz="8" w:space="0" w:color="auto"/>
              <w:bottom w:val="single" w:sz="8" w:space="0" w:color="000000"/>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ა</w:t>
            </w:r>
            <w:r w:rsidRPr="001A6BA8">
              <w:rPr>
                <w:rFonts w:ascii="Sylfaen" w:hAnsi="Sylfaen" w:cs="Calibri"/>
                <w:bCs/>
                <w:sz w:val="16"/>
                <w:szCs w:val="16"/>
                <w:lang w:val="en-US" w:eastAsia="en-US"/>
              </w:rPr>
              <w:t>(</w:t>
            </w:r>
            <w:r w:rsidRPr="001A6BA8">
              <w:rPr>
                <w:rFonts w:ascii="Sylfaen" w:hAnsi="Sylfaen" w:cs="Sylfaen"/>
                <w:bCs/>
                <w:sz w:val="16"/>
                <w:szCs w:val="16"/>
                <w:lang w:val="en-US" w:eastAsia="en-US"/>
              </w:rPr>
              <w:t>ა</w:t>
            </w:r>
            <w:r w:rsidRPr="001A6BA8">
              <w:rPr>
                <w:rFonts w:ascii="Sylfaen" w:hAnsi="Sylfaen" w:cs="Calibri"/>
                <w:bCs/>
                <w:sz w:val="16"/>
                <w:szCs w:val="16"/>
                <w:lang w:val="en-US" w:eastAsia="en-US"/>
              </w:rPr>
              <w:t>)</w:t>
            </w:r>
            <w:r w:rsidRPr="001A6BA8">
              <w:rPr>
                <w:rFonts w:ascii="Sylfaen" w:hAnsi="Sylfaen" w:cs="Sylfaen"/>
                <w:bCs/>
                <w:sz w:val="16"/>
                <w:szCs w:val="16"/>
                <w:lang w:val="en-US" w:eastAsia="en-US"/>
              </w:rPr>
              <w:t>იპ</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ზესტაფონის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მუნიციპალიტეტის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მუზეუმების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გაერთიანება</w:t>
            </w:r>
            <w:r w:rsidRPr="001A6BA8">
              <w:rPr>
                <w:rFonts w:ascii="Sylfaen" w:hAnsi="Sylfaen" w:cs="Calibri"/>
                <w:bCs/>
                <w:sz w:val="16"/>
                <w:szCs w:val="16"/>
                <w:lang w:val="en-US" w:eastAsia="en-US"/>
              </w:rPr>
              <w:t xml:space="preserve"> 05 02 04</w:t>
            </w:r>
          </w:p>
        </w:tc>
        <w:tc>
          <w:tcPr>
            <w:tcW w:w="3152" w:type="dxa"/>
            <w:gridSpan w:val="3"/>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xml:space="preserve">2026 </w:t>
            </w:r>
            <w:r w:rsidRPr="001A6BA8">
              <w:rPr>
                <w:rFonts w:ascii="Sylfaen" w:hAnsi="Sylfaen" w:cs="Sylfaen"/>
                <w:bCs/>
                <w:sz w:val="16"/>
                <w:szCs w:val="16"/>
                <w:lang w:val="en-US" w:eastAsia="en-US"/>
              </w:rPr>
              <w:t>წლის</w:t>
            </w:r>
            <w:r w:rsidRPr="001A6BA8">
              <w:rPr>
                <w:rFonts w:ascii="Sylfaen" w:hAnsi="Sylfaen" w:cs="Calibri"/>
                <w:bCs/>
                <w:sz w:val="16"/>
                <w:szCs w:val="16"/>
                <w:lang w:val="en-US" w:eastAsia="en-US"/>
              </w:rPr>
              <w:t xml:space="preserve"> II </w:t>
            </w:r>
            <w:r w:rsidRPr="001A6BA8">
              <w:rPr>
                <w:rFonts w:ascii="Sylfaen" w:hAnsi="Sylfaen" w:cs="Sylfaen"/>
                <w:bCs/>
                <w:sz w:val="16"/>
                <w:szCs w:val="16"/>
                <w:lang w:val="en-US" w:eastAsia="en-US"/>
              </w:rPr>
              <w:t>კვ</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გეგმა</w:t>
            </w:r>
          </w:p>
        </w:tc>
        <w:tc>
          <w:tcPr>
            <w:tcW w:w="2990" w:type="dxa"/>
            <w:gridSpan w:val="3"/>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xml:space="preserve">2026 </w:t>
            </w:r>
            <w:r w:rsidRPr="001A6BA8">
              <w:rPr>
                <w:rFonts w:ascii="Sylfaen" w:hAnsi="Sylfaen" w:cs="Sylfaen"/>
                <w:bCs/>
                <w:sz w:val="16"/>
                <w:szCs w:val="16"/>
                <w:lang w:val="en-US" w:eastAsia="en-US"/>
              </w:rPr>
              <w:t>წლის</w:t>
            </w:r>
            <w:r w:rsidRPr="001A6BA8">
              <w:rPr>
                <w:rFonts w:ascii="Sylfaen" w:hAnsi="Sylfaen" w:cs="Calibri"/>
                <w:bCs/>
                <w:sz w:val="16"/>
                <w:szCs w:val="16"/>
                <w:lang w:val="en-US" w:eastAsia="en-US"/>
              </w:rPr>
              <w:t xml:space="preserve"> II </w:t>
            </w:r>
            <w:r w:rsidRPr="001A6BA8">
              <w:rPr>
                <w:rFonts w:ascii="Sylfaen" w:hAnsi="Sylfaen" w:cs="Sylfaen"/>
                <w:bCs/>
                <w:sz w:val="16"/>
                <w:szCs w:val="16"/>
                <w:lang w:val="en-US" w:eastAsia="en-US"/>
              </w:rPr>
              <w:t>კვ</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ფაქტი</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402"/>
        </w:trPr>
        <w:tc>
          <w:tcPr>
            <w:tcW w:w="3047"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814" w:type="dxa"/>
            <w:vMerge w:val="restart"/>
            <w:tcBorders>
              <w:top w:val="nil"/>
              <w:left w:val="single" w:sz="8" w:space="0" w:color="auto"/>
              <w:bottom w:val="single" w:sz="8" w:space="0" w:color="000000"/>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სულ</w:t>
            </w:r>
          </w:p>
        </w:tc>
        <w:tc>
          <w:tcPr>
            <w:tcW w:w="2338" w:type="dxa"/>
            <w:gridSpan w:val="2"/>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მათ</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შორის</w:t>
            </w:r>
          </w:p>
        </w:tc>
        <w:tc>
          <w:tcPr>
            <w:tcW w:w="790" w:type="dxa"/>
            <w:vMerge w:val="restart"/>
            <w:tcBorders>
              <w:top w:val="nil"/>
              <w:left w:val="single" w:sz="8" w:space="0" w:color="auto"/>
              <w:bottom w:val="single" w:sz="8" w:space="0" w:color="000000"/>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სულ</w:t>
            </w:r>
          </w:p>
        </w:tc>
        <w:tc>
          <w:tcPr>
            <w:tcW w:w="2200" w:type="dxa"/>
            <w:gridSpan w:val="2"/>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მათ</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შორის</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915"/>
        </w:trPr>
        <w:tc>
          <w:tcPr>
            <w:tcW w:w="3047"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814"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სუბსიდია</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საკუთარი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შემოსავლები</w:t>
            </w:r>
          </w:p>
        </w:tc>
        <w:tc>
          <w:tcPr>
            <w:tcW w:w="790"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სუბსიდია</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საკუთარი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შემოსავლები</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მომუშავეთა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რიცხოვნობა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13.0</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13.0</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13.0</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13.0</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100.0</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შემოსულობები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86.3</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86.3</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71.6</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71.6</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83.0</w:t>
            </w:r>
          </w:p>
        </w:tc>
      </w:tr>
      <w:tr w:rsidR="00614746" w:rsidRPr="001A6BA8" w:rsidTr="00F45A5C">
        <w:trPr>
          <w:trHeight w:val="690"/>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გრანტები</w:t>
            </w:r>
            <w:r w:rsidRPr="001A6BA8">
              <w:rPr>
                <w:rFonts w:ascii="Sylfaen" w:hAnsi="Sylfaen" w:cs="Calibri"/>
                <w:bCs/>
                <w:sz w:val="16"/>
                <w:szCs w:val="16"/>
                <w:lang w:val="en-US" w:eastAsia="en-US"/>
              </w:rPr>
              <w:t>(</w:t>
            </w:r>
            <w:r w:rsidRPr="001A6BA8">
              <w:rPr>
                <w:rFonts w:ascii="Sylfaen" w:hAnsi="Sylfaen" w:cs="Sylfaen"/>
                <w:bCs/>
                <w:sz w:val="16"/>
                <w:szCs w:val="16"/>
                <w:lang w:val="en-US" w:eastAsia="en-US"/>
              </w:rPr>
              <w:t>ადგილობრივი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თვითმმართველობის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დაფინანსება</w:t>
            </w:r>
            <w:r w:rsidRPr="001A6BA8">
              <w:rPr>
                <w:rFonts w:ascii="Sylfaen" w:hAnsi="Sylfaen" w:cs="Calibri"/>
                <w:bCs/>
                <w:sz w:val="16"/>
                <w:szCs w:val="16"/>
                <w:lang w:val="en-US" w:eastAsia="en-US"/>
              </w:rPr>
              <w:t>)</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86.3</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86.3</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71.6</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71.6</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83.0</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გადასახდელები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86.3</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86.3</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71.6</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71.6</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83.0</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ხარჯები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79.1</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79.1</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64.4</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64.4</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81.5</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შრომის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ანაზღაურება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65.5</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65.5</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60.6</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60.6</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92.5</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საქონელი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და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მომსახურება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12.9</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12.9</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3.3</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3.3</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25.7</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სხვა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ხარჯები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0.7</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0.7</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0.6</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0.6</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75.7</w:t>
            </w:r>
          </w:p>
        </w:tc>
      </w:tr>
      <w:tr w:rsidR="00614746" w:rsidRPr="001A6BA8" w:rsidTr="00F45A5C">
        <w:trPr>
          <w:trHeight w:val="405"/>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არაფინანსური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აქტივების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ზრდა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7.2</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7.2</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7.2</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7.2</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402"/>
        </w:trPr>
        <w:tc>
          <w:tcPr>
            <w:tcW w:w="3047" w:type="dxa"/>
            <w:vMerge w:val="restart"/>
            <w:tcBorders>
              <w:top w:val="nil"/>
              <w:left w:val="single" w:sz="8" w:space="0" w:color="auto"/>
              <w:bottom w:val="single" w:sz="8" w:space="0" w:color="000000"/>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ა</w:t>
            </w:r>
            <w:r w:rsidRPr="001A6BA8">
              <w:rPr>
                <w:rFonts w:ascii="Sylfaen" w:hAnsi="Sylfaen" w:cs="Calibri"/>
                <w:bCs/>
                <w:sz w:val="16"/>
                <w:szCs w:val="16"/>
                <w:lang w:val="en-US" w:eastAsia="en-US"/>
              </w:rPr>
              <w:t>(</w:t>
            </w:r>
            <w:r w:rsidRPr="001A6BA8">
              <w:rPr>
                <w:rFonts w:ascii="Sylfaen" w:hAnsi="Sylfaen" w:cs="Sylfaen"/>
                <w:bCs/>
                <w:sz w:val="16"/>
                <w:szCs w:val="16"/>
                <w:lang w:val="en-US" w:eastAsia="en-US"/>
              </w:rPr>
              <w:t>ა</w:t>
            </w:r>
            <w:r w:rsidRPr="001A6BA8">
              <w:rPr>
                <w:rFonts w:ascii="Sylfaen" w:hAnsi="Sylfaen" w:cs="Calibri"/>
                <w:bCs/>
                <w:sz w:val="16"/>
                <w:szCs w:val="16"/>
                <w:lang w:val="en-US" w:eastAsia="en-US"/>
              </w:rPr>
              <w:t>)</w:t>
            </w:r>
            <w:r w:rsidRPr="001A6BA8">
              <w:rPr>
                <w:rFonts w:ascii="Sylfaen" w:hAnsi="Sylfaen" w:cs="Sylfaen"/>
                <w:bCs/>
                <w:sz w:val="16"/>
                <w:szCs w:val="16"/>
                <w:lang w:val="en-US" w:eastAsia="en-US"/>
              </w:rPr>
              <w:t>იპ</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ზესტაფონის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მუნიციპალიტეტის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რ</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ლაღიძის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სახელობის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სამუსიკო</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სკოლა</w:t>
            </w:r>
            <w:r w:rsidRPr="001A6BA8">
              <w:rPr>
                <w:rFonts w:ascii="Sylfaen" w:hAnsi="Sylfaen" w:cs="Calibri"/>
                <w:bCs/>
                <w:sz w:val="16"/>
                <w:szCs w:val="16"/>
                <w:lang w:val="en-US" w:eastAsia="en-US"/>
              </w:rPr>
              <w:t xml:space="preserve"> 05 02 05</w:t>
            </w:r>
          </w:p>
        </w:tc>
        <w:tc>
          <w:tcPr>
            <w:tcW w:w="3152" w:type="dxa"/>
            <w:gridSpan w:val="3"/>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xml:space="preserve">2026 </w:t>
            </w:r>
            <w:r w:rsidRPr="001A6BA8">
              <w:rPr>
                <w:rFonts w:ascii="Sylfaen" w:hAnsi="Sylfaen" w:cs="Sylfaen"/>
                <w:bCs/>
                <w:sz w:val="16"/>
                <w:szCs w:val="16"/>
                <w:lang w:val="en-US" w:eastAsia="en-US"/>
              </w:rPr>
              <w:t>წლის</w:t>
            </w:r>
            <w:r w:rsidRPr="001A6BA8">
              <w:rPr>
                <w:rFonts w:ascii="Sylfaen" w:hAnsi="Sylfaen" w:cs="Calibri"/>
                <w:bCs/>
                <w:sz w:val="16"/>
                <w:szCs w:val="16"/>
                <w:lang w:val="en-US" w:eastAsia="en-US"/>
              </w:rPr>
              <w:t xml:space="preserve"> II </w:t>
            </w:r>
            <w:r w:rsidRPr="001A6BA8">
              <w:rPr>
                <w:rFonts w:ascii="Sylfaen" w:hAnsi="Sylfaen" w:cs="Sylfaen"/>
                <w:bCs/>
                <w:sz w:val="16"/>
                <w:szCs w:val="16"/>
                <w:lang w:val="en-US" w:eastAsia="en-US"/>
              </w:rPr>
              <w:t>კვ</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გეგმა</w:t>
            </w:r>
          </w:p>
        </w:tc>
        <w:tc>
          <w:tcPr>
            <w:tcW w:w="2990" w:type="dxa"/>
            <w:gridSpan w:val="3"/>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xml:space="preserve">2026 </w:t>
            </w:r>
            <w:r w:rsidRPr="001A6BA8">
              <w:rPr>
                <w:rFonts w:ascii="Sylfaen" w:hAnsi="Sylfaen" w:cs="Sylfaen"/>
                <w:bCs/>
                <w:sz w:val="16"/>
                <w:szCs w:val="16"/>
                <w:lang w:val="en-US" w:eastAsia="en-US"/>
              </w:rPr>
              <w:t>წლის</w:t>
            </w:r>
            <w:r w:rsidRPr="001A6BA8">
              <w:rPr>
                <w:rFonts w:ascii="Sylfaen" w:hAnsi="Sylfaen" w:cs="Calibri"/>
                <w:bCs/>
                <w:sz w:val="16"/>
                <w:szCs w:val="16"/>
                <w:lang w:val="en-US" w:eastAsia="en-US"/>
              </w:rPr>
              <w:t xml:space="preserve"> II </w:t>
            </w:r>
            <w:r w:rsidRPr="001A6BA8">
              <w:rPr>
                <w:rFonts w:ascii="Sylfaen" w:hAnsi="Sylfaen" w:cs="Sylfaen"/>
                <w:bCs/>
                <w:sz w:val="16"/>
                <w:szCs w:val="16"/>
                <w:lang w:val="en-US" w:eastAsia="en-US"/>
              </w:rPr>
              <w:t>კვ</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ფაქტი</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402"/>
        </w:trPr>
        <w:tc>
          <w:tcPr>
            <w:tcW w:w="3047"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814" w:type="dxa"/>
            <w:vMerge w:val="restart"/>
            <w:tcBorders>
              <w:top w:val="nil"/>
              <w:left w:val="single" w:sz="8" w:space="0" w:color="auto"/>
              <w:bottom w:val="single" w:sz="8" w:space="0" w:color="000000"/>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სულ</w:t>
            </w:r>
          </w:p>
        </w:tc>
        <w:tc>
          <w:tcPr>
            <w:tcW w:w="2338" w:type="dxa"/>
            <w:gridSpan w:val="2"/>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მათ</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შორის</w:t>
            </w:r>
          </w:p>
        </w:tc>
        <w:tc>
          <w:tcPr>
            <w:tcW w:w="790" w:type="dxa"/>
            <w:vMerge w:val="restart"/>
            <w:tcBorders>
              <w:top w:val="nil"/>
              <w:left w:val="single" w:sz="8" w:space="0" w:color="auto"/>
              <w:bottom w:val="single" w:sz="8" w:space="0" w:color="000000"/>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სულ</w:t>
            </w:r>
          </w:p>
        </w:tc>
        <w:tc>
          <w:tcPr>
            <w:tcW w:w="2200" w:type="dxa"/>
            <w:gridSpan w:val="2"/>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მათ</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შორის</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915"/>
        </w:trPr>
        <w:tc>
          <w:tcPr>
            <w:tcW w:w="3047"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814"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სუბსიდია</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საკუთარი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შემოსავლები</w:t>
            </w:r>
          </w:p>
        </w:tc>
        <w:tc>
          <w:tcPr>
            <w:tcW w:w="790"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სუბსიდია</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საკუთარი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შემოსავლები</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მომუშავეთა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რიცხოვნობა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49.0</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49.0</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49.0</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49.0</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100.0</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lastRenderedPageBreak/>
              <w:t>შემოსულობები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39.5</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39.5</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277.5</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238.6</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38.9</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690"/>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გრანტები</w:t>
            </w:r>
            <w:r w:rsidRPr="001A6BA8">
              <w:rPr>
                <w:rFonts w:ascii="Sylfaen" w:hAnsi="Sylfaen" w:cs="Calibri"/>
                <w:bCs/>
                <w:sz w:val="16"/>
                <w:szCs w:val="16"/>
                <w:lang w:val="en-US" w:eastAsia="en-US"/>
              </w:rPr>
              <w:t>(</w:t>
            </w:r>
            <w:r w:rsidRPr="001A6BA8">
              <w:rPr>
                <w:rFonts w:ascii="Sylfaen" w:hAnsi="Sylfaen" w:cs="Sylfaen"/>
                <w:bCs/>
                <w:sz w:val="16"/>
                <w:szCs w:val="16"/>
                <w:lang w:val="en-US" w:eastAsia="en-US"/>
              </w:rPr>
              <w:t>ადგილობრივი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თვითმმართველობის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დაფინანსება</w:t>
            </w:r>
            <w:r w:rsidRPr="001A6BA8">
              <w:rPr>
                <w:rFonts w:ascii="Sylfaen" w:hAnsi="Sylfaen" w:cs="Calibri"/>
                <w:bCs/>
                <w:sz w:val="16"/>
                <w:szCs w:val="16"/>
                <w:lang w:val="en-US" w:eastAsia="en-US"/>
              </w:rPr>
              <w:t>)</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238.6</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238.6</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ნაშთი</w:t>
            </w:r>
            <w:r w:rsidRPr="001A6BA8">
              <w:rPr>
                <w:rFonts w:ascii="Sylfaen" w:hAnsi="Sylfaen" w:cs="Calibri"/>
                <w:bCs/>
                <w:sz w:val="16"/>
                <w:szCs w:val="16"/>
                <w:lang w:val="en-US" w:eastAsia="en-US"/>
              </w:rPr>
              <w:t xml:space="preserve"> </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19.3</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19.3</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465"/>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სხვა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შემოსავლები</w:t>
            </w:r>
            <w:r w:rsidRPr="001A6BA8">
              <w:rPr>
                <w:rFonts w:ascii="Sylfaen" w:hAnsi="Sylfaen" w:cs="Calibri"/>
                <w:bCs/>
                <w:sz w:val="16"/>
                <w:szCs w:val="16"/>
                <w:lang w:val="en-US" w:eastAsia="en-US"/>
              </w:rPr>
              <w:t>(</w:t>
            </w:r>
            <w:r w:rsidRPr="001A6BA8">
              <w:rPr>
                <w:rFonts w:ascii="Sylfaen" w:hAnsi="Sylfaen" w:cs="Sylfaen"/>
                <w:bCs/>
                <w:sz w:val="16"/>
                <w:szCs w:val="16"/>
                <w:lang w:val="en-US" w:eastAsia="en-US"/>
              </w:rPr>
              <w:t>მოსწავლეთა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შემონატანები</w:t>
            </w:r>
            <w:r w:rsidRPr="001A6BA8">
              <w:rPr>
                <w:rFonts w:ascii="Sylfaen" w:hAnsi="Sylfaen" w:cs="Calibri"/>
                <w:bCs/>
                <w:sz w:val="16"/>
                <w:szCs w:val="16"/>
                <w:lang w:val="en-US" w:eastAsia="en-US"/>
              </w:rPr>
              <w:t>)</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20.2</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20.2</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19.6</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19.6</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გადასახდელები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249.8</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238.6</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11.1</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ხარჯები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284.6</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245.1</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39.5</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249.8</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238.6</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11.1</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97.4</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შრომის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ანაზღაურება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239.1</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239.1</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236.1</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236.1</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98.7</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საქონელი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და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მომსახურება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44.3</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4.8</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39.5</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13.1</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2.0</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11.1</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41.7</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სხვა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ხარჯები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1.2</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1.2</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0.6</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0.6</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46.7</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არაფინანსური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აქტივების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ზრდა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402"/>
        </w:trPr>
        <w:tc>
          <w:tcPr>
            <w:tcW w:w="3047" w:type="dxa"/>
            <w:vMerge w:val="restart"/>
            <w:tcBorders>
              <w:top w:val="nil"/>
              <w:left w:val="single" w:sz="8" w:space="0" w:color="auto"/>
              <w:bottom w:val="single" w:sz="8" w:space="0" w:color="000000"/>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ა</w:t>
            </w:r>
            <w:r w:rsidRPr="001A6BA8">
              <w:rPr>
                <w:rFonts w:ascii="Sylfaen" w:hAnsi="Sylfaen" w:cs="Calibri"/>
                <w:bCs/>
                <w:sz w:val="16"/>
                <w:szCs w:val="16"/>
                <w:lang w:val="en-US" w:eastAsia="en-US"/>
              </w:rPr>
              <w:t>(</w:t>
            </w:r>
            <w:r w:rsidRPr="001A6BA8">
              <w:rPr>
                <w:rFonts w:ascii="Sylfaen" w:hAnsi="Sylfaen" w:cs="Sylfaen"/>
                <w:bCs/>
                <w:sz w:val="16"/>
                <w:szCs w:val="16"/>
                <w:lang w:val="en-US" w:eastAsia="en-US"/>
              </w:rPr>
              <w:t>ა</w:t>
            </w:r>
            <w:r w:rsidRPr="001A6BA8">
              <w:rPr>
                <w:rFonts w:ascii="Sylfaen" w:hAnsi="Sylfaen" w:cs="Calibri"/>
                <w:bCs/>
                <w:sz w:val="16"/>
                <w:szCs w:val="16"/>
                <w:lang w:val="en-US" w:eastAsia="en-US"/>
              </w:rPr>
              <w:t>)</w:t>
            </w:r>
            <w:r w:rsidRPr="001A6BA8">
              <w:rPr>
                <w:rFonts w:ascii="Sylfaen" w:hAnsi="Sylfaen" w:cs="Sylfaen"/>
                <w:bCs/>
                <w:sz w:val="16"/>
                <w:szCs w:val="16"/>
                <w:lang w:val="en-US" w:eastAsia="en-US"/>
              </w:rPr>
              <w:t>იპ</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ზესტაფონის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მუნიციპალიტეტის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ე</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შალამბერიძის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სახელობის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ხელოვნების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სკოლა</w:t>
            </w:r>
            <w:r w:rsidRPr="001A6BA8">
              <w:rPr>
                <w:rFonts w:ascii="Sylfaen" w:hAnsi="Sylfaen" w:cs="Calibri"/>
                <w:bCs/>
                <w:sz w:val="16"/>
                <w:szCs w:val="16"/>
                <w:lang w:val="en-US" w:eastAsia="en-US"/>
              </w:rPr>
              <w:t xml:space="preserve"> 05 02 06</w:t>
            </w:r>
          </w:p>
        </w:tc>
        <w:tc>
          <w:tcPr>
            <w:tcW w:w="3152" w:type="dxa"/>
            <w:gridSpan w:val="3"/>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xml:space="preserve">2026 </w:t>
            </w:r>
            <w:r w:rsidRPr="001A6BA8">
              <w:rPr>
                <w:rFonts w:ascii="Sylfaen" w:hAnsi="Sylfaen" w:cs="Sylfaen"/>
                <w:bCs/>
                <w:sz w:val="16"/>
                <w:szCs w:val="16"/>
                <w:lang w:val="en-US" w:eastAsia="en-US"/>
              </w:rPr>
              <w:t>წლის</w:t>
            </w:r>
            <w:r w:rsidRPr="001A6BA8">
              <w:rPr>
                <w:rFonts w:ascii="Sylfaen" w:hAnsi="Sylfaen" w:cs="Calibri"/>
                <w:bCs/>
                <w:sz w:val="16"/>
                <w:szCs w:val="16"/>
                <w:lang w:val="en-US" w:eastAsia="en-US"/>
              </w:rPr>
              <w:t xml:space="preserve"> II </w:t>
            </w:r>
            <w:r w:rsidRPr="001A6BA8">
              <w:rPr>
                <w:rFonts w:ascii="Sylfaen" w:hAnsi="Sylfaen" w:cs="Sylfaen"/>
                <w:bCs/>
                <w:sz w:val="16"/>
                <w:szCs w:val="16"/>
                <w:lang w:val="en-US" w:eastAsia="en-US"/>
              </w:rPr>
              <w:t>კვ</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გეგმა</w:t>
            </w:r>
          </w:p>
        </w:tc>
        <w:tc>
          <w:tcPr>
            <w:tcW w:w="2990" w:type="dxa"/>
            <w:gridSpan w:val="3"/>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xml:space="preserve">2026 </w:t>
            </w:r>
            <w:r w:rsidRPr="001A6BA8">
              <w:rPr>
                <w:rFonts w:ascii="Sylfaen" w:hAnsi="Sylfaen" w:cs="Sylfaen"/>
                <w:bCs/>
                <w:sz w:val="16"/>
                <w:szCs w:val="16"/>
                <w:lang w:val="en-US" w:eastAsia="en-US"/>
              </w:rPr>
              <w:t>წლის</w:t>
            </w:r>
            <w:r w:rsidRPr="001A6BA8">
              <w:rPr>
                <w:rFonts w:ascii="Sylfaen" w:hAnsi="Sylfaen" w:cs="Calibri"/>
                <w:bCs/>
                <w:sz w:val="16"/>
                <w:szCs w:val="16"/>
                <w:lang w:val="en-US" w:eastAsia="en-US"/>
              </w:rPr>
              <w:t xml:space="preserve"> II </w:t>
            </w:r>
            <w:r w:rsidRPr="001A6BA8">
              <w:rPr>
                <w:rFonts w:ascii="Sylfaen" w:hAnsi="Sylfaen" w:cs="Sylfaen"/>
                <w:bCs/>
                <w:sz w:val="16"/>
                <w:szCs w:val="16"/>
                <w:lang w:val="en-US" w:eastAsia="en-US"/>
              </w:rPr>
              <w:t>კვ</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ფაქტი</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402"/>
        </w:trPr>
        <w:tc>
          <w:tcPr>
            <w:tcW w:w="3047"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814" w:type="dxa"/>
            <w:vMerge w:val="restart"/>
            <w:tcBorders>
              <w:top w:val="nil"/>
              <w:left w:val="single" w:sz="8" w:space="0" w:color="auto"/>
              <w:bottom w:val="single" w:sz="8" w:space="0" w:color="000000"/>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სულ</w:t>
            </w:r>
          </w:p>
        </w:tc>
        <w:tc>
          <w:tcPr>
            <w:tcW w:w="2338" w:type="dxa"/>
            <w:gridSpan w:val="2"/>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მათ</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შორის</w:t>
            </w:r>
          </w:p>
        </w:tc>
        <w:tc>
          <w:tcPr>
            <w:tcW w:w="790" w:type="dxa"/>
            <w:vMerge w:val="restart"/>
            <w:tcBorders>
              <w:top w:val="nil"/>
              <w:left w:val="single" w:sz="8" w:space="0" w:color="auto"/>
              <w:bottom w:val="single" w:sz="8" w:space="0" w:color="000000"/>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სულ</w:t>
            </w:r>
          </w:p>
        </w:tc>
        <w:tc>
          <w:tcPr>
            <w:tcW w:w="2200" w:type="dxa"/>
            <w:gridSpan w:val="2"/>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მათ</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შორის</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915"/>
        </w:trPr>
        <w:tc>
          <w:tcPr>
            <w:tcW w:w="3047"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814"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სუბსიდია</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საკუთარი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შემოსავლები</w:t>
            </w:r>
          </w:p>
        </w:tc>
        <w:tc>
          <w:tcPr>
            <w:tcW w:w="790"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სუბსიდია</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საკუთარი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შემოსავლები</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მომუშავეთა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რიცხოვნობა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39.5</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39.5</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39.5</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39.5</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100.0</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შემოსულობები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284.6</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258.0</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26.6</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260.9</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230.0</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30.9</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89.1</w:t>
            </w:r>
          </w:p>
        </w:tc>
      </w:tr>
      <w:tr w:rsidR="00614746" w:rsidRPr="001A6BA8" w:rsidTr="00F45A5C">
        <w:trPr>
          <w:trHeight w:val="690"/>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გრანტები</w:t>
            </w:r>
            <w:r w:rsidRPr="001A6BA8">
              <w:rPr>
                <w:rFonts w:ascii="Sylfaen" w:hAnsi="Sylfaen" w:cs="Calibri"/>
                <w:bCs/>
                <w:sz w:val="16"/>
                <w:szCs w:val="16"/>
                <w:lang w:val="en-US" w:eastAsia="en-US"/>
              </w:rPr>
              <w:t>(</w:t>
            </w:r>
            <w:r w:rsidRPr="001A6BA8">
              <w:rPr>
                <w:rFonts w:ascii="Sylfaen" w:hAnsi="Sylfaen" w:cs="Sylfaen"/>
                <w:bCs/>
                <w:sz w:val="16"/>
                <w:szCs w:val="16"/>
                <w:lang w:val="en-US" w:eastAsia="en-US"/>
              </w:rPr>
              <w:t>ადგილობრივი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თვითმმართველობის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დაფინანსება</w:t>
            </w:r>
            <w:r w:rsidRPr="001A6BA8">
              <w:rPr>
                <w:rFonts w:ascii="Sylfaen" w:hAnsi="Sylfaen" w:cs="Calibri"/>
                <w:bCs/>
                <w:sz w:val="16"/>
                <w:szCs w:val="16"/>
                <w:lang w:val="en-US" w:eastAsia="en-US"/>
              </w:rPr>
              <w:t>)</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258.0</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258.0</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230.0</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230.0</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89.1</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ნაშთი</w:t>
            </w:r>
            <w:r w:rsidRPr="001A6BA8">
              <w:rPr>
                <w:rFonts w:ascii="Sylfaen" w:hAnsi="Sylfaen" w:cs="Calibri"/>
                <w:bCs/>
                <w:sz w:val="16"/>
                <w:szCs w:val="16"/>
                <w:lang w:val="en-US" w:eastAsia="en-US"/>
              </w:rPr>
              <w:t xml:space="preserve"> </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13.9</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13.9</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13.9</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13.9</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465"/>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სხვა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შემოსავლები</w:t>
            </w:r>
            <w:r w:rsidRPr="001A6BA8">
              <w:rPr>
                <w:rFonts w:ascii="Sylfaen" w:hAnsi="Sylfaen" w:cs="Calibri"/>
                <w:bCs/>
                <w:sz w:val="16"/>
                <w:szCs w:val="16"/>
                <w:lang w:val="en-US" w:eastAsia="en-US"/>
              </w:rPr>
              <w:t>(</w:t>
            </w:r>
            <w:r w:rsidRPr="001A6BA8">
              <w:rPr>
                <w:rFonts w:ascii="Sylfaen" w:hAnsi="Sylfaen" w:cs="Sylfaen"/>
                <w:bCs/>
                <w:sz w:val="16"/>
                <w:szCs w:val="16"/>
                <w:lang w:val="en-US" w:eastAsia="en-US"/>
              </w:rPr>
              <w:t>მოსწავლეთა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შემონატანები</w:t>
            </w:r>
            <w:r w:rsidRPr="001A6BA8">
              <w:rPr>
                <w:rFonts w:ascii="Sylfaen" w:hAnsi="Sylfaen" w:cs="Calibri"/>
                <w:bCs/>
                <w:sz w:val="16"/>
                <w:szCs w:val="16"/>
                <w:lang w:val="en-US" w:eastAsia="en-US"/>
              </w:rPr>
              <w:t>)</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12.7</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12.7</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17.0</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17.0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გადასახდელები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284.7</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258.0</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26.7</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239.9</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230.0</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10.0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89.1</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ხარჯები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272.8</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246.1</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26.7</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231.2</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221.3</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10.0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89.9</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შრომის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ანაზღაურება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205.2</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205.2</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196.8</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196.8</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95.9</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საქონელი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და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მომსახურება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67.2</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40.9</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26.3</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34.0</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24.4</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9.6</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59.8</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სხვა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ხარჯები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0.4</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0.4</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0.4</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0.4</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არაფინანსური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აქტივების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ზრდა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11.9</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11.9</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8.7</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8.7</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73.2</w:t>
            </w:r>
          </w:p>
        </w:tc>
      </w:tr>
      <w:tr w:rsidR="00614746" w:rsidRPr="001A6BA8" w:rsidTr="00F45A5C">
        <w:trPr>
          <w:trHeight w:val="402"/>
        </w:trPr>
        <w:tc>
          <w:tcPr>
            <w:tcW w:w="3047" w:type="dxa"/>
            <w:vMerge w:val="restart"/>
            <w:tcBorders>
              <w:top w:val="nil"/>
              <w:left w:val="single" w:sz="8" w:space="0" w:color="auto"/>
              <w:bottom w:val="single" w:sz="8" w:space="0" w:color="000000"/>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ა</w:t>
            </w:r>
            <w:r w:rsidRPr="001A6BA8">
              <w:rPr>
                <w:rFonts w:ascii="Sylfaen" w:hAnsi="Sylfaen" w:cs="Calibri"/>
                <w:bCs/>
                <w:sz w:val="16"/>
                <w:szCs w:val="16"/>
                <w:lang w:val="en-US" w:eastAsia="en-US"/>
              </w:rPr>
              <w:t>.</w:t>
            </w:r>
            <w:r w:rsidRPr="001A6BA8">
              <w:rPr>
                <w:rFonts w:ascii="Sylfaen" w:hAnsi="Sylfaen" w:cs="Sylfaen"/>
                <w:bCs/>
                <w:sz w:val="16"/>
                <w:szCs w:val="16"/>
                <w:lang w:val="en-US" w:eastAsia="en-US"/>
              </w:rPr>
              <w:t>ა</w:t>
            </w:r>
            <w:r w:rsidRPr="001A6BA8">
              <w:rPr>
                <w:rFonts w:ascii="Sylfaen" w:hAnsi="Sylfaen" w:cs="Calibri"/>
                <w:bCs/>
                <w:sz w:val="16"/>
                <w:szCs w:val="16"/>
                <w:lang w:val="en-US" w:eastAsia="en-US"/>
              </w:rPr>
              <w:t>.</w:t>
            </w:r>
            <w:r w:rsidRPr="001A6BA8">
              <w:rPr>
                <w:rFonts w:ascii="Sylfaen" w:hAnsi="Sylfaen" w:cs="Sylfaen"/>
                <w:bCs/>
                <w:sz w:val="16"/>
                <w:szCs w:val="16"/>
                <w:lang w:val="en-US" w:eastAsia="en-US"/>
              </w:rPr>
              <w:t>ი</w:t>
            </w:r>
            <w:r w:rsidRPr="001A6BA8">
              <w:rPr>
                <w:rFonts w:ascii="Sylfaen" w:hAnsi="Sylfaen" w:cs="Calibri"/>
                <w:bCs/>
                <w:sz w:val="16"/>
                <w:szCs w:val="16"/>
                <w:lang w:val="en-US" w:eastAsia="en-US"/>
              </w:rPr>
              <w:t>.</w:t>
            </w:r>
            <w:r w:rsidRPr="001A6BA8">
              <w:rPr>
                <w:rFonts w:ascii="Sylfaen" w:hAnsi="Sylfaen" w:cs="Sylfaen"/>
                <w:bCs/>
                <w:sz w:val="16"/>
                <w:szCs w:val="16"/>
                <w:lang w:val="en-US" w:eastAsia="en-US"/>
              </w:rPr>
              <w:t>პ</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საზოგადოებრივი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ჯანმრთელობის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ზესტაფონის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მუნიციპალური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ცენტრი</w:t>
            </w:r>
            <w:r w:rsidRPr="001A6BA8">
              <w:rPr>
                <w:rFonts w:ascii="Sylfaen" w:hAnsi="Sylfaen" w:cs="Calibri"/>
                <w:bCs/>
                <w:sz w:val="16"/>
                <w:szCs w:val="16"/>
                <w:lang w:val="en-US" w:eastAsia="en-US"/>
              </w:rPr>
              <w:t xml:space="preserve"> 06 01 01</w:t>
            </w:r>
          </w:p>
        </w:tc>
        <w:tc>
          <w:tcPr>
            <w:tcW w:w="3152" w:type="dxa"/>
            <w:gridSpan w:val="3"/>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xml:space="preserve">2026 </w:t>
            </w:r>
            <w:r w:rsidRPr="001A6BA8">
              <w:rPr>
                <w:rFonts w:ascii="Sylfaen" w:hAnsi="Sylfaen" w:cs="Sylfaen"/>
                <w:bCs/>
                <w:sz w:val="16"/>
                <w:szCs w:val="16"/>
                <w:lang w:val="en-US" w:eastAsia="en-US"/>
              </w:rPr>
              <w:t>წლის</w:t>
            </w:r>
            <w:r w:rsidRPr="001A6BA8">
              <w:rPr>
                <w:rFonts w:ascii="Sylfaen" w:hAnsi="Sylfaen" w:cs="Calibri"/>
                <w:bCs/>
                <w:sz w:val="16"/>
                <w:szCs w:val="16"/>
                <w:lang w:val="en-US" w:eastAsia="en-US"/>
              </w:rPr>
              <w:t xml:space="preserve"> II </w:t>
            </w:r>
            <w:r w:rsidRPr="001A6BA8">
              <w:rPr>
                <w:rFonts w:ascii="Sylfaen" w:hAnsi="Sylfaen" w:cs="Sylfaen"/>
                <w:bCs/>
                <w:sz w:val="16"/>
                <w:szCs w:val="16"/>
                <w:lang w:val="en-US" w:eastAsia="en-US"/>
              </w:rPr>
              <w:t>კვ</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გეგმა</w:t>
            </w:r>
          </w:p>
        </w:tc>
        <w:tc>
          <w:tcPr>
            <w:tcW w:w="2990" w:type="dxa"/>
            <w:gridSpan w:val="3"/>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xml:space="preserve">2026 </w:t>
            </w:r>
            <w:r w:rsidRPr="001A6BA8">
              <w:rPr>
                <w:rFonts w:ascii="Sylfaen" w:hAnsi="Sylfaen" w:cs="Sylfaen"/>
                <w:bCs/>
                <w:sz w:val="16"/>
                <w:szCs w:val="16"/>
                <w:lang w:val="en-US" w:eastAsia="en-US"/>
              </w:rPr>
              <w:t>წლის</w:t>
            </w:r>
            <w:r w:rsidRPr="001A6BA8">
              <w:rPr>
                <w:rFonts w:ascii="Sylfaen" w:hAnsi="Sylfaen" w:cs="Calibri"/>
                <w:bCs/>
                <w:sz w:val="16"/>
                <w:szCs w:val="16"/>
                <w:lang w:val="en-US" w:eastAsia="en-US"/>
              </w:rPr>
              <w:t xml:space="preserve"> II </w:t>
            </w:r>
            <w:r w:rsidRPr="001A6BA8">
              <w:rPr>
                <w:rFonts w:ascii="Sylfaen" w:hAnsi="Sylfaen" w:cs="Sylfaen"/>
                <w:bCs/>
                <w:sz w:val="16"/>
                <w:szCs w:val="16"/>
                <w:lang w:val="en-US" w:eastAsia="en-US"/>
              </w:rPr>
              <w:t>კვ</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ფაქტი</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402"/>
        </w:trPr>
        <w:tc>
          <w:tcPr>
            <w:tcW w:w="3047"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814" w:type="dxa"/>
            <w:vMerge w:val="restart"/>
            <w:tcBorders>
              <w:top w:val="nil"/>
              <w:left w:val="single" w:sz="8" w:space="0" w:color="auto"/>
              <w:bottom w:val="single" w:sz="8" w:space="0" w:color="000000"/>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სულ</w:t>
            </w:r>
          </w:p>
        </w:tc>
        <w:tc>
          <w:tcPr>
            <w:tcW w:w="2338" w:type="dxa"/>
            <w:gridSpan w:val="2"/>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მათ</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შორის</w:t>
            </w:r>
          </w:p>
        </w:tc>
        <w:tc>
          <w:tcPr>
            <w:tcW w:w="790" w:type="dxa"/>
            <w:vMerge w:val="restart"/>
            <w:tcBorders>
              <w:top w:val="nil"/>
              <w:left w:val="single" w:sz="8" w:space="0" w:color="auto"/>
              <w:bottom w:val="single" w:sz="8" w:space="0" w:color="000000"/>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სულ</w:t>
            </w:r>
          </w:p>
        </w:tc>
        <w:tc>
          <w:tcPr>
            <w:tcW w:w="2200" w:type="dxa"/>
            <w:gridSpan w:val="2"/>
            <w:tcBorders>
              <w:top w:val="single" w:sz="8" w:space="0" w:color="auto"/>
              <w:left w:val="nil"/>
              <w:bottom w:val="single" w:sz="8" w:space="0" w:color="auto"/>
              <w:right w:val="single" w:sz="8" w:space="0" w:color="000000"/>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მათ</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შორის</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630"/>
        </w:trPr>
        <w:tc>
          <w:tcPr>
            <w:tcW w:w="3047"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814"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სუბსიდია</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საკუთარი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შემოსავლები</w:t>
            </w:r>
          </w:p>
        </w:tc>
        <w:tc>
          <w:tcPr>
            <w:tcW w:w="790" w:type="dxa"/>
            <w:vMerge/>
            <w:tcBorders>
              <w:top w:val="nil"/>
              <w:left w:val="single" w:sz="8" w:space="0" w:color="auto"/>
              <w:bottom w:val="single" w:sz="8" w:space="0" w:color="000000"/>
              <w:right w:val="single" w:sz="8" w:space="0" w:color="auto"/>
            </w:tcBorders>
            <w:vAlign w:val="center"/>
            <w:hideMark/>
          </w:tcPr>
          <w:p w:rsidR="00614746" w:rsidRPr="001A6BA8" w:rsidRDefault="00614746" w:rsidP="00614746">
            <w:pPr>
              <w:rPr>
                <w:rFonts w:ascii="Sylfaen" w:hAnsi="Sylfaen" w:cs="Calibri"/>
                <w:bCs/>
                <w:sz w:val="16"/>
                <w:szCs w:val="16"/>
                <w:lang w:val="en-US" w:eastAsia="en-US"/>
              </w:rPr>
            </w:pP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სუბსიდია</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Sylfaen"/>
                <w:bCs/>
                <w:sz w:val="16"/>
                <w:szCs w:val="16"/>
                <w:lang w:val="en-US" w:eastAsia="en-US"/>
              </w:rPr>
              <w:t>საკუთარი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შემოსავლები</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მომუშავეთა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რიცხოვნობა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13.0</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13.0</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13.0</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13.0</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100.0</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შემოსულობები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168.1</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166.1</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155.5</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153.5</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92.4</w:t>
            </w:r>
          </w:p>
        </w:tc>
      </w:tr>
      <w:tr w:rsidR="00614746" w:rsidRPr="001A6BA8" w:rsidTr="00F45A5C">
        <w:trPr>
          <w:trHeight w:val="690"/>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გრანტები</w:t>
            </w:r>
            <w:r w:rsidRPr="001A6BA8">
              <w:rPr>
                <w:rFonts w:ascii="Sylfaen" w:hAnsi="Sylfaen" w:cs="Calibri"/>
                <w:bCs/>
                <w:sz w:val="16"/>
                <w:szCs w:val="16"/>
                <w:lang w:val="en-US" w:eastAsia="en-US"/>
              </w:rPr>
              <w:t>(</w:t>
            </w:r>
            <w:r w:rsidRPr="001A6BA8">
              <w:rPr>
                <w:rFonts w:ascii="Sylfaen" w:hAnsi="Sylfaen" w:cs="Sylfaen"/>
                <w:bCs/>
                <w:sz w:val="16"/>
                <w:szCs w:val="16"/>
                <w:lang w:val="en-US" w:eastAsia="en-US"/>
              </w:rPr>
              <w:t>ადგილობრივი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თვითმმართველობის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დაფინანსება</w:t>
            </w:r>
            <w:r w:rsidRPr="001A6BA8">
              <w:rPr>
                <w:rFonts w:ascii="Sylfaen" w:hAnsi="Sylfaen" w:cs="Calibri"/>
                <w:bCs/>
                <w:sz w:val="16"/>
                <w:szCs w:val="16"/>
                <w:lang w:val="en-US" w:eastAsia="en-US"/>
              </w:rPr>
              <w:t>)</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168.1</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166.1</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155.5</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153.5</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92.4</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lastRenderedPageBreak/>
              <w:t>ნაშთი</w:t>
            </w:r>
            <w:r w:rsidRPr="001A6BA8">
              <w:rPr>
                <w:rFonts w:ascii="Sylfaen" w:hAnsi="Sylfaen" w:cs="Calibri"/>
                <w:bCs/>
                <w:sz w:val="16"/>
                <w:szCs w:val="16"/>
                <w:lang w:val="en-US" w:eastAsia="en-US"/>
              </w:rPr>
              <w:t xml:space="preserve"> </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690"/>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სხვა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შემოსავლები</w:t>
            </w:r>
            <w:r w:rsidRPr="001A6BA8">
              <w:rPr>
                <w:rFonts w:ascii="Sylfaen" w:hAnsi="Sylfaen" w:cs="Calibri"/>
                <w:bCs/>
                <w:sz w:val="16"/>
                <w:szCs w:val="16"/>
                <w:lang w:val="en-US" w:eastAsia="en-US"/>
              </w:rPr>
              <w:t>(</w:t>
            </w:r>
            <w:r w:rsidRPr="001A6BA8">
              <w:rPr>
                <w:rFonts w:ascii="Sylfaen" w:hAnsi="Sylfaen" w:cs="Sylfaen"/>
                <w:bCs/>
                <w:sz w:val="16"/>
                <w:szCs w:val="16"/>
                <w:lang w:val="en-US" w:eastAsia="en-US"/>
              </w:rPr>
              <w:t>პროგრამების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განხორციელება</w:t>
            </w:r>
            <w:r w:rsidRPr="001A6BA8">
              <w:rPr>
                <w:rFonts w:ascii="Sylfaen" w:hAnsi="Sylfaen" w:cs="Calibri"/>
                <w:bCs/>
                <w:sz w:val="16"/>
                <w:szCs w:val="16"/>
                <w:lang w:val="en-US" w:eastAsia="en-US"/>
              </w:rPr>
              <w:t>)</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2.0</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2.0</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0.0</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2.0</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გადასახდელები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168.1</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166.1</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154.0</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153.5</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0.5</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92.4</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ხარჯები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161.5</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159.5</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152.3</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151.8</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0.5</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95.2</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შრომის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ანაზღაურება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146.8</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144.8</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2.0</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140.5</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140.0</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0.5</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96.7</w:t>
            </w:r>
          </w:p>
        </w:tc>
      </w:tr>
      <w:tr w:rsidR="00614746" w:rsidRPr="001A6BA8" w:rsidTr="00F45A5C">
        <w:trPr>
          <w:trHeight w:val="402"/>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საქონელი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და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მომსახურება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14.2</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14.2</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11.5</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11.5</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81.1</w:t>
            </w:r>
          </w:p>
        </w:tc>
      </w:tr>
      <w:tr w:rsidR="00614746" w:rsidRPr="001A6BA8" w:rsidTr="00F45A5C">
        <w:trPr>
          <w:trHeight w:val="345"/>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სხვა</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ხარჯები</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0.5</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0.5</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0.3</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0.3</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56.4</w:t>
            </w:r>
          </w:p>
        </w:tc>
      </w:tr>
      <w:tr w:rsidR="00614746" w:rsidRPr="001A6BA8" w:rsidTr="00F45A5C">
        <w:trPr>
          <w:trHeight w:val="360"/>
        </w:trPr>
        <w:tc>
          <w:tcPr>
            <w:tcW w:w="3047" w:type="dxa"/>
            <w:tcBorders>
              <w:top w:val="nil"/>
              <w:left w:val="single" w:sz="8" w:space="0" w:color="auto"/>
              <w:bottom w:val="single" w:sz="8" w:space="0" w:color="auto"/>
              <w:right w:val="single" w:sz="8" w:space="0" w:color="auto"/>
            </w:tcBorders>
            <w:shd w:val="clear" w:color="auto" w:fill="auto"/>
            <w:vAlign w:val="center"/>
            <w:hideMark/>
          </w:tcPr>
          <w:p w:rsidR="00614746" w:rsidRPr="001A6BA8" w:rsidRDefault="00614746" w:rsidP="00614746">
            <w:pPr>
              <w:rPr>
                <w:rFonts w:ascii="Sylfaen" w:hAnsi="Sylfaen" w:cs="Calibri"/>
                <w:bCs/>
                <w:sz w:val="16"/>
                <w:szCs w:val="16"/>
                <w:lang w:val="en-US" w:eastAsia="en-US"/>
              </w:rPr>
            </w:pPr>
            <w:r w:rsidRPr="001A6BA8">
              <w:rPr>
                <w:rFonts w:ascii="Sylfaen" w:hAnsi="Sylfaen" w:cs="Sylfaen"/>
                <w:bCs/>
                <w:sz w:val="16"/>
                <w:szCs w:val="16"/>
                <w:lang w:val="en-US" w:eastAsia="en-US"/>
              </w:rPr>
              <w:t>არაფინანსური</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აქტივების</w:t>
            </w:r>
            <w:r w:rsidRPr="001A6BA8">
              <w:rPr>
                <w:rFonts w:ascii="Sylfaen" w:hAnsi="Sylfaen" w:cs="Calibri"/>
                <w:bCs/>
                <w:sz w:val="16"/>
                <w:szCs w:val="16"/>
                <w:lang w:val="en-US" w:eastAsia="en-US"/>
              </w:rPr>
              <w:t xml:space="preserve"> </w:t>
            </w:r>
            <w:r w:rsidRPr="001A6BA8">
              <w:rPr>
                <w:rFonts w:ascii="Sylfaen" w:hAnsi="Sylfaen" w:cs="Sylfaen"/>
                <w:bCs/>
                <w:sz w:val="16"/>
                <w:szCs w:val="16"/>
                <w:lang w:val="en-US" w:eastAsia="en-US"/>
              </w:rPr>
              <w:t>ზრდა</w:t>
            </w:r>
          </w:p>
        </w:tc>
        <w:tc>
          <w:tcPr>
            <w:tcW w:w="814"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6.6</w:t>
            </w:r>
          </w:p>
        </w:tc>
        <w:tc>
          <w:tcPr>
            <w:tcW w:w="1098"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6.6</w:t>
            </w:r>
          </w:p>
        </w:tc>
        <w:tc>
          <w:tcPr>
            <w:tcW w:w="124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79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1.7</w:t>
            </w:r>
          </w:p>
        </w:tc>
        <w:tc>
          <w:tcPr>
            <w:tcW w:w="98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1.7</w:t>
            </w:r>
          </w:p>
        </w:tc>
        <w:tc>
          <w:tcPr>
            <w:tcW w:w="1220"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 </w:t>
            </w:r>
          </w:p>
        </w:tc>
        <w:tc>
          <w:tcPr>
            <w:tcW w:w="891" w:type="dxa"/>
            <w:tcBorders>
              <w:top w:val="nil"/>
              <w:left w:val="nil"/>
              <w:bottom w:val="single" w:sz="8" w:space="0" w:color="auto"/>
              <w:right w:val="single" w:sz="8" w:space="0" w:color="auto"/>
            </w:tcBorders>
            <w:shd w:val="clear" w:color="auto" w:fill="auto"/>
            <w:vAlign w:val="center"/>
            <w:hideMark/>
          </w:tcPr>
          <w:p w:rsidR="00614746" w:rsidRPr="001A6BA8" w:rsidRDefault="00614746" w:rsidP="00614746">
            <w:pPr>
              <w:jc w:val="center"/>
              <w:rPr>
                <w:rFonts w:ascii="Sylfaen" w:hAnsi="Sylfaen" w:cs="Calibri"/>
                <w:bCs/>
                <w:sz w:val="16"/>
                <w:szCs w:val="16"/>
                <w:lang w:val="en-US" w:eastAsia="en-US"/>
              </w:rPr>
            </w:pPr>
            <w:r w:rsidRPr="001A6BA8">
              <w:rPr>
                <w:rFonts w:ascii="Sylfaen" w:hAnsi="Sylfaen" w:cs="Calibri"/>
                <w:bCs/>
                <w:sz w:val="16"/>
                <w:szCs w:val="16"/>
                <w:lang w:val="en-US" w:eastAsia="en-US"/>
              </w:rPr>
              <w:t>25.8</w:t>
            </w:r>
          </w:p>
        </w:tc>
      </w:tr>
    </w:tbl>
    <w:p w:rsidR="009F0F60" w:rsidRPr="001A6BA8" w:rsidRDefault="009F0F60" w:rsidP="009F0F60">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hAnsi="Sylfaen" w:cs="Sylfaen"/>
          <w:bCs/>
          <w:sz w:val="16"/>
          <w:szCs w:val="16"/>
          <w:lang w:eastAsia="x-none"/>
        </w:rPr>
      </w:pPr>
    </w:p>
    <w:p w:rsidR="00A076E7" w:rsidRPr="001A6BA8" w:rsidRDefault="00A076E7" w:rsidP="00757D4E">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20" w:lineRule="atLeast"/>
        <w:ind w:firstLine="720"/>
        <w:jc w:val="right"/>
        <w:rPr>
          <w:rFonts w:ascii="Sylfaen" w:hAnsi="Sylfaen" w:cs="Sylfaen"/>
          <w:sz w:val="20"/>
          <w:szCs w:val="20"/>
          <w:lang w:val="ka-GE"/>
        </w:rPr>
      </w:pPr>
    </w:p>
    <w:p w:rsidR="00757D4E" w:rsidRPr="001A6BA8" w:rsidRDefault="00757D4E" w:rsidP="00757D4E">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20" w:lineRule="atLeast"/>
        <w:ind w:firstLine="720"/>
        <w:jc w:val="center"/>
        <w:rPr>
          <w:rFonts w:ascii="Sylfaen" w:hAnsi="Sylfaen" w:cs="Sylfaen"/>
          <w:sz w:val="20"/>
          <w:szCs w:val="20"/>
        </w:rPr>
      </w:pPr>
      <w:r w:rsidRPr="001A6BA8">
        <w:rPr>
          <w:rFonts w:ascii="Sylfaen" w:hAnsi="Sylfaen" w:cs="Sylfaen"/>
          <w:sz w:val="20"/>
          <w:szCs w:val="20"/>
        </w:rPr>
        <w:t>ინფორმაცია სამთავრობო სექტორისთვის მიკუთვნებული სახელმწიფო საწარმოების მიერ საქართველოს კანონმდებლობით ნებადართული ნებისმიერი წყაროდან მისაღები შემოსულობების, გასაწევი გადასახდელებისა და ნაშთის ცვლილების შესახებ;</w:t>
      </w:r>
    </w:p>
    <w:p w:rsidR="00757D4E" w:rsidRPr="001A6BA8" w:rsidRDefault="00757D4E" w:rsidP="00757D4E">
      <w:pPr>
        <w:jc w:val="center"/>
        <w:rPr>
          <w:rFonts w:ascii="Sylfaen" w:hAnsi="Sylfaen"/>
        </w:rPr>
      </w:pPr>
    </w:p>
    <w:p w:rsidR="00757D4E" w:rsidRPr="001A6BA8" w:rsidRDefault="00757D4E" w:rsidP="00757D4E">
      <w:pPr>
        <w:rPr>
          <w:rFonts w:ascii="Sylfaen" w:hAnsi="Sylfaen"/>
        </w:rPr>
      </w:pPr>
    </w:p>
    <w:p w:rsidR="00757D4E" w:rsidRPr="001A6BA8" w:rsidRDefault="00757D4E" w:rsidP="00757D4E">
      <w:pPr>
        <w:jc w:val="right"/>
        <w:rPr>
          <w:rFonts w:ascii="Sylfaen" w:hAnsi="Sylfaen"/>
          <w:lang w:val="ka-GE"/>
        </w:rPr>
      </w:pPr>
      <w:r w:rsidRPr="001A6BA8">
        <w:rPr>
          <w:rFonts w:ascii="Sylfaen" w:hAnsi="Sylfaen"/>
          <w:lang w:val="ka-GE"/>
        </w:rPr>
        <w:t>(ათას ლარებში)</w:t>
      </w:r>
    </w:p>
    <w:p w:rsidR="00567AE2" w:rsidRPr="001A6BA8" w:rsidRDefault="00567AE2" w:rsidP="00BF4D69">
      <w:pPr>
        <w:rPr>
          <w:rFonts w:ascii="Sylfaen" w:hAnsi="Sylfaen" w:cs="Sylfaen"/>
          <w:lang w:val="ka-GE"/>
        </w:rPr>
      </w:pPr>
      <w:r w:rsidRPr="001A6BA8">
        <w:rPr>
          <w:rFonts w:ascii="Sylfaen" w:hAnsi="Sylfaen" w:cs="Sylfaen"/>
          <w:lang w:val="ka-GE"/>
        </w:rPr>
        <w:t>ზესტაფონის მუნიციპალიტეტის მიერ</w:t>
      </w:r>
      <w:r w:rsidR="002C3C48" w:rsidRPr="001A6BA8">
        <w:rPr>
          <w:rFonts w:ascii="Sylfaen" w:hAnsi="Sylfaen" w:cs="Sylfaen"/>
          <w:lang w:val="ka-GE"/>
        </w:rPr>
        <w:t xml:space="preserve"> დაფუძვნებული შპს-ის 2026</w:t>
      </w:r>
      <w:r w:rsidR="00752292" w:rsidRPr="001A6BA8">
        <w:rPr>
          <w:rFonts w:ascii="Sylfaen" w:hAnsi="Sylfaen" w:cs="Sylfaen"/>
          <w:lang w:val="ka-GE"/>
        </w:rPr>
        <w:t xml:space="preserve"> წლის </w:t>
      </w:r>
      <w:r w:rsidR="005968C2" w:rsidRPr="001A6BA8">
        <w:rPr>
          <w:rFonts w:ascii="Sylfaen" w:hAnsi="Sylfaen" w:cs="Sylfaen"/>
          <w:lang w:val="ka-GE"/>
        </w:rPr>
        <w:t xml:space="preserve">6 თვის </w:t>
      </w:r>
      <w:r w:rsidRPr="001A6BA8">
        <w:rPr>
          <w:rFonts w:ascii="Sylfaen" w:hAnsi="Sylfaen" w:cs="Sylfaen"/>
          <w:lang w:val="ka-GE"/>
        </w:rPr>
        <w:t xml:space="preserve"> ანგარიში</w:t>
      </w:r>
    </w:p>
    <w:p w:rsidR="000643DF" w:rsidRPr="001A6BA8" w:rsidRDefault="000643DF" w:rsidP="00567AE2">
      <w:pPr>
        <w:ind w:left="-450" w:firstLine="450"/>
        <w:rPr>
          <w:rFonts w:ascii="Sylfaen" w:hAnsi="Sylfaen" w:cs="Sylfaen"/>
          <w:lang w:val="ka-GE"/>
        </w:rPr>
      </w:pPr>
    </w:p>
    <w:p w:rsidR="000643DF" w:rsidRPr="001A6BA8" w:rsidRDefault="000643DF" w:rsidP="00567AE2">
      <w:pPr>
        <w:ind w:left="-450" w:firstLine="450"/>
        <w:rPr>
          <w:rFonts w:ascii="Sylfaen" w:hAnsi="Sylfaen" w:cs="Sylfaen"/>
          <w:lang w:val="ka-GE"/>
        </w:rPr>
      </w:pPr>
    </w:p>
    <w:p w:rsidR="000643DF" w:rsidRPr="001A6BA8" w:rsidRDefault="000643DF" w:rsidP="00567AE2">
      <w:pPr>
        <w:ind w:left="-450" w:firstLine="450"/>
        <w:rPr>
          <w:rFonts w:ascii="Sylfaen" w:hAnsi="Sylfaen" w:cs="Sylfaen"/>
          <w:lang w:val="ka-GE"/>
        </w:rPr>
      </w:pPr>
    </w:p>
    <w:p w:rsidR="000643DF" w:rsidRPr="001A6BA8" w:rsidRDefault="000643DF" w:rsidP="00567AE2">
      <w:pPr>
        <w:ind w:left="-450" w:firstLine="450"/>
        <w:rPr>
          <w:rFonts w:ascii="Sylfaen" w:hAnsi="Sylfaen" w:cs="Sylfaen"/>
          <w:lang w:val="ka-GE"/>
        </w:rPr>
      </w:pPr>
    </w:p>
    <w:p w:rsidR="000643DF" w:rsidRPr="001A6BA8" w:rsidRDefault="000643DF" w:rsidP="00567AE2">
      <w:pPr>
        <w:ind w:left="-450" w:firstLine="450"/>
        <w:rPr>
          <w:rFonts w:ascii="Sylfaen" w:hAnsi="Sylfaen" w:cs="Sylfaen"/>
          <w:lang w:val="ka-GE"/>
        </w:rPr>
      </w:pPr>
    </w:p>
    <w:p w:rsidR="00567AE2" w:rsidRPr="001A6BA8" w:rsidRDefault="00567AE2" w:rsidP="00567AE2">
      <w:pPr>
        <w:jc w:val="center"/>
        <w:rPr>
          <w:rFonts w:ascii="Sylfaen" w:hAnsi="Sylfaen"/>
        </w:rPr>
      </w:pPr>
    </w:p>
    <w:p w:rsidR="00567AE2" w:rsidRPr="001A6BA8" w:rsidRDefault="00567AE2" w:rsidP="00567AE2">
      <w:pPr>
        <w:rPr>
          <w:rFonts w:ascii="Sylfaen" w:hAnsi="Sylfaen"/>
        </w:rPr>
      </w:pPr>
    </w:p>
    <w:tbl>
      <w:tblPr>
        <w:tblpPr w:leftFromText="180" w:rightFromText="180" w:vertAnchor="text" w:horzAnchor="margin" w:tblpY="-39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41"/>
        <w:gridCol w:w="2853"/>
        <w:gridCol w:w="2516"/>
      </w:tblGrid>
      <w:tr w:rsidR="00BF4D69" w:rsidRPr="001A6BA8" w:rsidTr="00BF4D69">
        <w:trPr>
          <w:trHeight w:val="375"/>
        </w:trPr>
        <w:tc>
          <w:tcPr>
            <w:tcW w:w="4341" w:type="dxa"/>
            <w:shd w:val="clear" w:color="auto" w:fill="auto"/>
            <w:noWrap/>
            <w:hideMark/>
          </w:tcPr>
          <w:p w:rsidR="00BF4D69" w:rsidRPr="001A6BA8" w:rsidRDefault="00BF4D69" w:rsidP="00BF4D69">
            <w:pPr>
              <w:rPr>
                <w:rFonts w:ascii="Sylfaen" w:eastAsia="Calibri" w:hAnsi="Sylfaen"/>
                <w:bCs/>
              </w:rPr>
            </w:pPr>
            <w:r w:rsidRPr="001A6BA8">
              <w:rPr>
                <w:rFonts w:ascii="Sylfaen" w:eastAsia="Calibri" w:hAnsi="Sylfaen"/>
                <w:bCs/>
              </w:rPr>
              <w:t>საწარმოს დასახელება</w:t>
            </w:r>
          </w:p>
        </w:tc>
        <w:tc>
          <w:tcPr>
            <w:tcW w:w="5369" w:type="dxa"/>
            <w:gridSpan w:val="2"/>
            <w:shd w:val="clear" w:color="auto" w:fill="auto"/>
            <w:noWrap/>
            <w:hideMark/>
          </w:tcPr>
          <w:p w:rsidR="00BF4D69" w:rsidRPr="001A6BA8" w:rsidRDefault="00BF4D69" w:rsidP="00BF4D69">
            <w:pPr>
              <w:jc w:val="center"/>
              <w:rPr>
                <w:rFonts w:ascii="Sylfaen" w:eastAsia="Calibri" w:hAnsi="Sylfaen"/>
                <w:u w:val="single"/>
                <w:lang w:val="ka-GE"/>
              </w:rPr>
            </w:pPr>
            <w:r w:rsidRPr="001A6BA8">
              <w:rPr>
                <w:rFonts w:ascii="Sylfaen" w:eastAsia="Calibri" w:hAnsi="Sylfaen"/>
                <w:u w:val="single"/>
              </w:rPr>
              <w:t xml:space="preserve">შპს </w:t>
            </w:r>
            <w:r w:rsidRPr="001A6BA8">
              <w:rPr>
                <w:rFonts w:ascii="Sylfaen" w:eastAsia="Calibri" w:hAnsi="Sylfaen"/>
                <w:u w:val="single"/>
                <w:lang w:val="ka-GE"/>
              </w:rPr>
              <w:t>ზესტაფონის მუნიციპალიტეტის პარკირების რეგულირების საწარმო</w:t>
            </w:r>
          </w:p>
        </w:tc>
      </w:tr>
      <w:tr w:rsidR="00BF4D69" w:rsidRPr="001A6BA8" w:rsidTr="00BF4D69">
        <w:trPr>
          <w:trHeight w:val="303"/>
        </w:trPr>
        <w:tc>
          <w:tcPr>
            <w:tcW w:w="4341" w:type="dxa"/>
            <w:shd w:val="clear" w:color="auto" w:fill="auto"/>
            <w:noWrap/>
            <w:hideMark/>
          </w:tcPr>
          <w:p w:rsidR="00BF4D69" w:rsidRPr="001A6BA8" w:rsidRDefault="00BF4D69" w:rsidP="00BF4D69">
            <w:pPr>
              <w:rPr>
                <w:rFonts w:ascii="Sylfaen" w:eastAsia="Calibri" w:hAnsi="Sylfaen"/>
                <w:bCs/>
                <w:i/>
                <w:iCs/>
              </w:rPr>
            </w:pPr>
            <w:r w:rsidRPr="001A6BA8">
              <w:rPr>
                <w:rFonts w:ascii="Sylfaen" w:eastAsia="Calibri" w:hAnsi="Sylfaen"/>
                <w:bCs/>
                <w:i/>
                <w:iCs/>
              </w:rPr>
              <w:t> </w:t>
            </w:r>
          </w:p>
        </w:tc>
        <w:tc>
          <w:tcPr>
            <w:tcW w:w="2853" w:type="dxa"/>
            <w:shd w:val="clear" w:color="auto" w:fill="auto"/>
            <w:hideMark/>
          </w:tcPr>
          <w:p w:rsidR="00BF4D69" w:rsidRPr="001A6BA8" w:rsidRDefault="00BF4D69" w:rsidP="00BF4D69">
            <w:pPr>
              <w:rPr>
                <w:rFonts w:ascii="Sylfaen" w:eastAsia="Calibri" w:hAnsi="Sylfaen"/>
                <w:bCs/>
                <w:lang w:val="ka-GE"/>
              </w:rPr>
            </w:pPr>
            <w:r w:rsidRPr="001A6BA8">
              <w:rPr>
                <w:rFonts w:ascii="Sylfaen" w:eastAsia="Calibri" w:hAnsi="Sylfaen"/>
                <w:bCs/>
                <w:lang w:val="ka-GE"/>
              </w:rPr>
              <w:t xml:space="preserve"> 6 თვის</w:t>
            </w:r>
          </w:p>
          <w:p w:rsidR="00BF4D69" w:rsidRPr="001A6BA8" w:rsidRDefault="00BF4D69" w:rsidP="00BF4D69">
            <w:pPr>
              <w:rPr>
                <w:rFonts w:ascii="Sylfaen" w:eastAsia="Calibri" w:hAnsi="Sylfaen"/>
                <w:bCs/>
                <w:lang w:val="ka-GE"/>
              </w:rPr>
            </w:pPr>
            <w:r w:rsidRPr="001A6BA8">
              <w:rPr>
                <w:rFonts w:ascii="Sylfaen" w:eastAsia="Calibri" w:hAnsi="Sylfaen"/>
                <w:bCs/>
                <w:lang w:val="ka-GE"/>
              </w:rPr>
              <w:t xml:space="preserve"> ფაქტი</w:t>
            </w:r>
          </w:p>
        </w:tc>
        <w:tc>
          <w:tcPr>
            <w:tcW w:w="2516" w:type="dxa"/>
            <w:shd w:val="clear" w:color="auto" w:fill="auto"/>
            <w:noWrap/>
            <w:hideMark/>
          </w:tcPr>
          <w:p w:rsidR="00BF4D69" w:rsidRPr="001A6BA8" w:rsidRDefault="00BF4D69" w:rsidP="00BF4D69">
            <w:pPr>
              <w:rPr>
                <w:rFonts w:ascii="Sylfaen" w:eastAsia="Calibri" w:hAnsi="Sylfaen"/>
                <w:bCs/>
              </w:rPr>
            </w:pPr>
            <w:r w:rsidRPr="001A6BA8">
              <w:rPr>
                <w:rFonts w:ascii="Sylfaen" w:eastAsia="Calibri" w:hAnsi="Sylfaen"/>
                <w:bCs/>
              </w:rPr>
              <w:t xml:space="preserve">შენიშვნა/კომენტარი </w:t>
            </w:r>
          </w:p>
        </w:tc>
      </w:tr>
      <w:tr w:rsidR="00BF4D69" w:rsidRPr="001A6BA8" w:rsidTr="00BF4D69">
        <w:trPr>
          <w:trHeight w:val="315"/>
        </w:trPr>
        <w:tc>
          <w:tcPr>
            <w:tcW w:w="4341" w:type="dxa"/>
            <w:shd w:val="clear" w:color="auto" w:fill="auto"/>
            <w:noWrap/>
            <w:hideMark/>
          </w:tcPr>
          <w:p w:rsidR="00BF4D69" w:rsidRPr="001A6BA8" w:rsidRDefault="00BF4D69" w:rsidP="00BF4D69">
            <w:pPr>
              <w:rPr>
                <w:rFonts w:ascii="Sylfaen" w:eastAsia="Calibri" w:hAnsi="Sylfaen"/>
                <w:bCs/>
              </w:rPr>
            </w:pPr>
            <w:r w:rsidRPr="001A6BA8">
              <w:rPr>
                <w:rFonts w:ascii="Sylfaen" w:eastAsia="Calibri" w:hAnsi="Sylfaen"/>
                <w:bCs/>
              </w:rPr>
              <w:t xml:space="preserve">სულ შემოსულობები </w:t>
            </w:r>
          </w:p>
        </w:tc>
        <w:tc>
          <w:tcPr>
            <w:tcW w:w="2853" w:type="dxa"/>
            <w:shd w:val="clear" w:color="auto" w:fill="auto"/>
            <w:noWrap/>
          </w:tcPr>
          <w:p w:rsidR="00BF4D69" w:rsidRPr="001A6BA8" w:rsidRDefault="00BF4D69" w:rsidP="00BF4D69">
            <w:pPr>
              <w:jc w:val="center"/>
              <w:rPr>
                <w:rFonts w:ascii="Sylfaen" w:eastAsia="Calibri" w:hAnsi="Sylfaen"/>
                <w:bCs/>
                <w:lang w:val="en-US"/>
              </w:rPr>
            </w:pPr>
            <w:r w:rsidRPr="001A6BA8">
              <w:rPr>
                <w:rFonts w:ascii="Sylfaen" w:eastAsia="Calibri" w:hAnsi="Sylfaen"/>
                <w:bCs/>
                <w:lang w:val="en-US"/>
              </w:rPr>
              <w:t>28.</w:t>
            </w:r>
            <w:r w:rsidR="0093506F" w:rsidRPr="001A6BA8">
              <w:rPr>
                <w:rFonts w:ascii="Sylfaen" w:eastAsia="Calibri" w:hAnsi="Sylfaen"/>
                <w:bCs/>
                <w:lang w:val="en-US"/>
              </w:rPr>
              <w:t>2</w:t>
            </w:r>
          </w:p>
        </w:tc>
        <w:tc>
          <w:tcPr>
            <w:tcW w:w="2516" w:type="dxa"/>
            <w:shd w:val="clear" w:color="auto" w:fill="auto"/>
            <w:noWrap/>
            <w:hideMark/>
          </w:tcPr>
          <w:p w:rsidR="00BF4D69" w:rsidRPr="001A6BA8" w:rsidRDefault="00BF4D69" w:rsidP="00BF4D69">
            <w:pPr>
              <w:rPr>
                <w:rFonts w:ascii="Sylfaen" w:eastAsia="Calibri" w:hAnsi="Sylfaen"/>
              </w:rPr>
            </w:pPr>
            <w:r w:rsidRPr="001A6BA8">
              <w:rPr>
                <w:rFonts w:ascii="Sylfaen" w:eastAsia="Calibri" w:hAnsi="Sylfaen"/>
              </w:rPr>
              <w:t> </w:t>
            </w:r>
          </w:p>
        </w:tc>
      </w:tr>
      <w:tr w:rsidR="00BF4D69" w:rsidRPr="001A6BA8" w:rsidTr="00BF4D69">
        <w:trPr>
          <w:trHeight w:val="315"/>
        </w:trPr>
        <w:tc>
          <w:tcPr>
            <w:tcW w:w="4341" w:type="dxa"/>
            <w:shd w:val="clear" w:color="auto" w:fill="auto"/>
            <w:noWrap/>
            <w:hideMark/>
          </w:tcPr>
          <w:p w:rsidR="00BF4D69" w:rsidRPr="001A6BA8" w:rsidRDefault="00BF4D69" w:rsidP="00BF4D69">
            <w:pPr>
              <w:rPr>
                <w:rFonts w:ascii="Sylfaen" w:eastAsia="Calibri" w:hAnsi="Sylfaen"/>
                <w:bCs/>
              </w:rPr>
            </w:pPr>
            <w:r w:rsidRPr="001A6BA8">
              <w:rPr>
                <w:rFonts w:ascii="Sylfaen" w:eastAsia="Calibri" w:hAnsi="Sylfaen"/>
                <w:bCs/>
              </w:rPr>
              <w:t xml:space="preserve">შემოსავლები </w:t>
            </w:r>
          </w:p>
        </w:tc>
        <w:tc>
          <w:tcPr>
            <w:tcW w:w="2853" w:type="dxa"/>
            <w:shd w:val="clear" w:color="auto" w:fill="auto"/>
            <w:noWrap/>
          </w:tcPr>
          <w:p w:rsidR="00BF4D69" w:rsidRPr="001A6BA8" w:rsidRDefault="00BF4D69" w:rsidP="00BF4D69">
            <w:pPr>
              <w:jc w:val="center"/>
              <w:rPr>
                <w:rFonts w:ascii="Sylfaen" w:eastAsia="Calibri" w:hAnsi="Sylfaen"/>
                <w:bCs/>
                <w:lang w:val="en-US"/>
              </w:rPr>
            </w:pPr>
            <w:r w:rsidRPr="001A6BA8">
              <w:rPr>
                <w:rFonts w:ascii="Sylfaen" w:eastAsia="Calibri" w:hAnsi="Sylfaen"/>
                <w:bCs/>
                <w:lang w:val="en-US"/>
              </w:rPr>
              <w:t>28.2</w:t>
            </w:r>
          </w:p>
        </w:tc>
        <w:tc>
          <w:tcPr>
            <w:tcW w:w="2516" w:type="dxa"/>
            <w:shd w:val="clear" w:color="auto" w:fill="auto"/>
            <w:noWrap/>
            <w:hideMark/>
          </w:tcPr>
          <w:p w:rsidR="00BF4D69" w:rsidRPr="001A6BA8" w:rsidRDefault="00BF4D69" w:rsidP="00BF4D69">
            <w:pPr>
              <w:rPr>
                <w:rFonts w:ascii="Sylfaen" w:eastAsia="Calibri" w:hAnsi="Sylfaen"/>
                <w:lang w:val="ka-GE"/>
              </w:rPr>
            </w:pPr>
          </w:p>
        </w:tc>
      </w:tr>
      <w:tr w:rsidR="00BF4D69" w:rsidRPr="001A6BA8" w:rsidTr="00BF4D69">
        <w:trPr>
          <w:trHeight w:val="315"/>
        </w:trPr>
        <w:tc>
          <w:tcPr>
            <w:tcW w:w="4341" w:type="dxa"/>
            <w:shd w:val="clear" w:color="auto" w:fill="auto"/>
            <w:hideMark/>
          </w:tcPr>
          <w:p w:rsidR="00BF4D69" w:rsidRPr="001A6BA8" w:rsidRDefault="00BF4D69" w:rsidP="00BF4D69">
            <w:pPr>
              <w:rPr>
                <w:rFonts w:ascii="Sylfaen" w:eastAsia="Calibri" w:hAnsi="Sylfaen"/>
                <w:bCs/>
              </w:rPr>
            </w:pPr>
            <w:r w:rsidRPr="001A6BA8">
              <w:rPr>
                <w:rFonts w:ascii="Sylfaen" w:eastAsia="Calibri" w:hAnsi="Sylfaen"/>
                <w:bCs/>
              </w:rPr>
              <w:t xml:space="preserve">სულ გადასახდელები </w:t>
            </w:r>
          </w:p>
        </w:tc>
        <w:tc>
          <w:tcPr>
            <w:tcW w:w="2853" w:type="dxa"/>
            <w:shd w:val="clear" w:color="auto" w:fill="auto"/>
            <w:noWrap/>
          </w:tcPr>
          <w:p w:rsidR="00BF4D69" w:rsidRPr="001A6BA8" w:rsidRDefault="00BF4D69" w:rsidP="00BF4D69">
            <w:pPr>
              <w:jc w:val="center"/>
              <w:rPr>
                <w:rFonts w:ascii="Sylfaen" w:eastAsia="Calibri" w:hAnsi="Sylfaen"/>
                <w:bCs/>
                <w:lang w:val="en-US"/>
              </w:rPr>
            </w:pPr>
            <w:r w:rsidRPr="001A6BA8">
              <w:rPr>
                <w:rFonts w:ascii="Sylfaen" w:eastAsia="Calibri" w:hAnsi="Sylfaen"/>
                <w:bCs/>
                <w:lang w:val="en-US"/>
              </w:rPr>
              <w:t>34.</w:t>
            </w:r>
            <w:r w:rsidR="00AE67A1" w:rsidRPr="001A6BA8">
              <w:rPr>
                <w:rFonts w:ascii="Sylfaen" w:eastAsia="Calibri" w:hAnsi="Sylfaen"/>
                <w:bCs/>
                <w:lang w:val="en-US"/>
              </w:rPr>
              <w:t>0</w:t>
            </w:r>
          </w:p>
        </w:tc>
        <w:tc>
          <w:tcPr>
            <w:tcW w:w="2516" w:type="dxa"/>
            <w:shd w:val="clear" w:color="auto" w:fill="auto"/>
            <w:noWrap/>
            <w:hideMark/>
          </w:tcPr>
          <w:p w:rsidR="00BF4D69" w:rsidRPr="001A6BA8" w:rsidRDefault="00BF4D69" w:rsidP="00BF4D69">
            <w:pPr>
              <w:rPr>
                <w:rFonts w:ascii="Sylfaen" w:eastAsia="Calibri" w:hAnsi="Sylfaen"/>
              </w:rPr>
            </w:pPr>
            <w:r w:rsidRPr="001A6BA8">
              <w:rPr>
                <w:rFonts w:ascii="Sylfaen" w:eastAsia="Calibri" w:hAnsi="Sylfaen"/>
              </w:rPr>
              <w:t> </w:t>
            </w:r>
          </w:p>
        </w:tc>
      </w:tr>
      <w:tr w:rsidR="00BF4D69" w:rsidRPr="001A6BA8" w:rsidTr="00BF4D69">
        <w:trPr>
          <w:trHeight w:val="315"/>
        </w:trPr>
        <w:tc>
          <w:tcPr>
            <w:tcW w:w="4341" w:type="dxa"/>
            <w:shd w:val="clear" w:color="auto" w:fill="auto"/>
            <w:hideMark/>
          </w:tcPr>
          <w:p w:rsidR="00BF4D69" w:rsidRPr="001A6BA8" w:rsidRDefault="00BF4D69" w:rsidP="00BF4D69">
            <w:pPr>
              <w:rPr>
                <w:rFonts w:ascii="Sylfaen" w:eastAsia="Calibri" w:hAnsi="Sylfaen"/>
                <w:bCs/>
              </w:rPr>
            </w:pPr>
            <w:r w:rsidRPr="001A6BA8">
              <w:rPr>
                <w:rFonts w:ascii="Sylfaen" w:eastAsia="Calibri" w:hAnsi="Sylfaen"/>
                <w:bCs/>
              </w:rPr>
              <w:t>შტატით განსაზღვრული მომუშავეთა რიცხოვნობა</w:t>
            </w:r>
          </w:p>
        </w:tc>
        <w:tc>
          <w:tcPr>
            <w:tcW w:w="2853" w:type="dxa"/>
            <w:shd w:val="clear" w:color="auto" w:fill="auto"/>
            <w:noWrap/>
          </w:tcPr>
          <w:p w:rsidR="00BF4D69" w:rsidRPr="001A6BA8" w:rsidRDefault="00ED3DF4" w:rsidP="00BF4D69">
            <w:pPr>
              <w:jc w:val="center"/>
              <w:rPr>
                <w:rFonts w:ascii="Sylfaen" w:eastAsia="Calibri" w:hAnsi="Sylfaen"/>
                <w:lang w:val="ka-GE"/>
              </w:rPr>
            </w:pPr>
            <w:r w:rsidRPr="001A6BA8">
              <w:rPr>
                <w:rFonts w:ascii="Sylfaen" w:eastAsia="Calibri" w:hAnsi="Sylfaen"/>
                <w:lang w:val="ka-GE"/>
              </w:rPr>
              <w:t>4</w:t>
            </w:r>
          </w:p>
        </w:tc>
        <w:tc>
          <w:tcPr>
            <w:tcW w:w="2516" w:type="dxa"/>
            <w:shd w:val="clear" w:color="auto" w:fill="auto"/>
            <w:noWrap/>
            <w:hideMark/>
          </w:tcPr>
          <w:p w:rsidR="00BF4D69" w:rsidRPr="001A6BA8" w:rsidRDefault="00BF4D69" w:rsidP="00BF4D69">
            <w:pPr>
              <w:rPr>
                <w:rFonts w:ascii="Sylfaen" w:eastAsia="Calibri" w:hAnsi="Sylfaen"/>
              </w:rPr>
            </w:pPr>
            <w:r w:rsidRPr="001A6BA8">
              <w:rPr>
                <w:rFonts w:ascii="Sylfaen" w:eastAsia="Calibri" w:hAnsi="Sylfaen"/>
              </w:rPr>
              <w:t> </w:t>
            </w:r>
          </w:p>
        </w:tc>
      </w:tr>
      <w:tr w:rsidR="00BF4D69" w:rsidRPr="001A6BA8" w:rsidTr="00BF4D69">
        <w:trPr>
          <w:trHeight w:val="315"/>
        </w:trPr>
        <w:tc>
          <w:tcPr>
            <w:tcW w:w="4341" w:type="dxa"/>
            <w:shd w:val="clear" w:color="auto" w:fill="auto"/>
            <w:hideMark/>
          </w:tcPr>
          <w:p w:rsidR="00BF4D69" w:rsidRPr="001A6BA8" w:rsidRDefault="00BF4D69" w:rsidP="00BF4D69">
            <w:pPr>
              <w:rPr>
                <w:rFonts w:ascii="Sylfaen" w:eastAsia="Calibri" w:hAnsi="Sylfaen"/>
                <w:bCs/>
              </w:rPr>
            </w:pPr>
            <w:r w:rsidRPr="001A6BA8">
              <w:rPr>
                <w:rFonts w:ascii="Sylfaen" w:eastAsia="Calibri" w:hAnsi="Sylfaen"/>
                <w:bCs/>
              </w:rPr>
              <w:t>შტატგარეშე მომუშავეთა რიცხოვნობა</w:t>
            </w:r>
          </w:p>
        </w:tc>
        <w:tc>
          <w:tcPr>
            <w:tcW w:w="2853" w:type="dxa"/>
            <w:shd w:val="clear" w:color="auto" w:fill="auto"/>
            <w:noWrap/>
          </w:tcPr>
          <w:p w:rsidR="00BF4D69" w:rsidRPr="001A6BA8" w:rsidRDefault="00F4546C" w:rsidP="00BF4D69">
            <w:pPr>
              <w:jc w:val="center"/>
              <w:rPr>
                <w:rFonts w:ascii="Sylfaen" w:eastAsia="Calibri" w:hAnsi="Sylfaen"/>
                <w:lang w:val="ka-GE"/>
              </w:rPr>
            </w:pPr>
            <w:r w:rsidRPr="001A6BA8">
              <w:rPr>
                <w:rFonts w:ascii="Sylfaen" w:eastAsia="Calibri" w:hAnsi="Sylfaen"/>
                <w:lang w:val="ka-GE"/>
              </w:rPr>
              <w:t>1</w:t>
            </w:r>
          </w:p>
        </w:tc>
        <w:tc>
          <w:tcPr>
            <w:tcW w:w="2516" w:type="dxa"/>
            <w:shd w:val="clear" w:color="auto" w:fill="auto"/>
            <w:noWrap/>
            <w:hideMark/>
          </w:tcPr>
          <w:p w:rsidR="00BF4D69" w:rsidRPr="001A6BA8" w:rsidRDefault="00BF4D69" w:rsidP="00BF4D69">
            <w:pPr>
              <w:rPr>
                <w:rFonts w:ascii="Sylfaen" w:eastAsia="Calibri" w:hAnsi="Sylfaen"/>
              </w:rPr>
            </w:pPr>
            <w:r w:rsidRPr="001A6BA8">
              <w:rPr>
                <w:rFonts w:ascii="Sylfaen" w:eastAsia="Calibri" w:hAnsi="Sylfaen"/>
              </w:rPr>
              <w:t> </w:t>
            </w:r>
          </w:p>
        </w:tc>
      </w:tr>
      <w:tr w:rsidR="00BF4D69" w:rsidRPr="001A6BA8" w:rsidTr="00BF4D69">
        <w:trPr>
          <w:trHeight w:val="315"/>
        </w:trPr>
        <w:tc>
          <w:tcPr>
            <w:tcW w:w="4341" w:type="dxa"/>
            <w:shd w:val="clear" w:color="auto" w:fill="auto"/>
            <w:hideMark/>
          </w:tcPr>
          <w:p w:rsidR="00BF4D69" w:rsidRPr="001A6BA8" w:rsidRDefault="00BF4D69" w:rsidP="00BF4D69">
            <w:pPr>
              <w:rPr>
                <w:rFonts w:ascii="Sylfaen" w:eastAsia="Calibri" w:hAnsi="Sylfaen"/>
                <w:bCs/>
              </w:rPr>
            </w:pPr>
            <w:r w:rsidRPr="001A6BA8">
              <w:rPr>
                <w:rFonts w:ascii="Sylfaen" w:eastAsia="Calibri" w:hAnsi="Sylfaen"/>
                <w:bCs/>
              </w:rPr>
              <w:t xml:space="preserve">ხარჯები </w:t>
            </w:r>
          </w:p>
        </w:tc>
        <w:tc>
          <w:tcPr>
            <w:tcW w:w="2853" w:type="dxa"/>
            <w:shd w:val="clear" w:color="auto" w:fill="auto"/>
            <w:noWrap/>
          </w:tcPr>
          <w:p w:rsidR="00BF4D69" w:rsidRPr="001A6BA8" w:rsidRDefault="005B4F21" w:rsidP="00BF4D69">
            <w:pPr>
              <w:jc w:val="center"/>
              <w:rPr>
                <w:rFonts w:ascii="Sylfaen" w:eastAsia="Calibri" w:hAnsi="Sylfaen"/>
                <w:bCs/>
                <w:lang w:val="ka-GE"/>
              </w:rPr>
            </w:pPr>
            <w:r w:rsidRPr="001A6BA8">
              <w:rPr>
                <w:rFonts w:ascii="Sylfaen" w:eastAsia="Calibri" w:hAnsi="Sylfaen"/>
                <w:bCs/>
                <w:lang w:val="ka-GE"/>
              </w:rPr>
              <w:t>34.0</w:t>
            </w:r>
          </w:p>
        </w:tc>
        <w:tc>
          <w:tcPr>
            <w:tcW w:w="2516" w:type="dxa"/>
            <w:shd w:val="clear" w:color="auto" w:fill="auto"/>
            <w:noWrap/>
            <w:hideMark/>
          </w:tcPr>
          <w:p w:rsidR="00BF4D69" w:rsidRPr="001A6BA8" w:rsidRDefault="00BF4D69" w:rsidP="00BF4D69">
            <w:pPr>
              <w:rPr>
                <w:rFonts w:ascii="Sylfaen" w:eastAsia="Calibri" w:hAnsi="Sylfaen"/>
              </w:rPr>
            </w:pPr>
            <w:r w:rsidRPr="001A6BA8">
              <w:rPr>
                <w:rFonts w:ascii="Sylfaen" w:eastAsia="Calibri" w:hAnsi="Sylfaen"/>
              </w:rPr>
              <w:t> </w:t>
            </w:r>
          </w:p>
        </w:tc>
      </w:tr>
      <w:tr w:rsidR="00BF4D69" w:rsidRPr="001A6BA8" w:rsidTr="00BF4D69">
        <w:trPr>
          <w:trHeight w:val="315"/>
        </w:trPr>
        <w:tc>
          <w:tcPr>
            <w:tcW w:w="4341" w:type="dxa"/>
            <w:shd w:val="clear" w:color="auto" w:fill="auto"/>
            <w:hideMark/>
          </w:tcPr>
          <w:p w:rsidR="00BF4D69" w:rsidRPr="001A6BA8" w:rsidRDefault="00BF4D69" w:rsidP="00BF4D69">
            <w:pPr>
              <w:rPr>
                <w:rFonts w:ascii="Sylfaen" w:eastAsia="Calibri" w:hAnsi="Sylfaen"/>
              </w:rPr>
            </w:pPr>
            <w:r w:rsidRPr="001A6BA8">
              <w:rPr>
                <w:rFonts w:ascii="Sylfaen" w:eastAsia="Calibri" w:hAnsi="Sylfaen"/>
              </w:rPr>
              <w:t xml:space="preserve">  შრომის ანაზღაურება</w:t>
            </w:r>
          </w:p>
        </w:tc>
        <w:tc>
          <w:tcPr>
            <w:tcW w:w="2853" w:type="dxa"/>
            <w:shd w:val="clear" w:color="auto" w:fill="auto"/>
            <w:noWrap/>
          </w:tcPr>
          <w:p w:rsidR="00BF4D69" w:rsidRPr="001A6BA8" w:rsidRDefault="00AE67A1" w:rsidP="00BF4D69">
            <w:pPr>
              <w:jc w:val="center"/>
              <w:rPr>
                <w:rFonts w:ascii="Sylfaen" w:eastAsia="Calibri" w:hAnsi="Sylfaen"/>
                <w:lang w:val="ka-GE"/>
              </w:rPr>
            </w:pPr>
            <w:r w:rsidRPr="001A6BA8">
              <w:rPr>
                <w:rFonts w:ascii="Sylfaen" w:eastAsia="Calibri" w:hAnsi="Sylfaen"/>
                <w:lang w:val="ka-GE"/>
              </w:rPr>
              <w:t>24.8</w:t>
            </w:r>
          </w:p>
        </w:tc>
        <w:tc>
          <w:tcPr>
            <w:tcW w:w="2516" w:type="dxa"/>
            <w:shd w:val="clear" w:color="auto" w:fill="auto"/>
            <w:noWrap/>
            <w:hideMark/>
          </w:tcPr>
          <w:p w:rsidR="00BF4D69" w:rsidRPr="001A6BA8" w:rsidRDefault="00BF4D69" w:rsidP="00BF4D69">
            <w:pPr>
              <w:rPr>
                <w:rFonts w:ascii="Sylfaen" w:eastAsia="Calibri" w:hAnsi="Sylfaen"/>
              </w:rPr>
            </w:pPr>
            <w:r w:rsidRPr="001A6BA8">
              <w:rPr>
                <w:rFonts w:ascii="Sylfaen" w:eastAsia="Calibri" w:hAnsi="Sylfaen"/>
              </w:rPr>
              <w:t> </w:t>
            </w:r>
          </w:p>
        </w:tc>
      </w:tr>
      <w:tr w:rsidR="00BF4D69" w:rsidRPr="001A6BA8" w:rsidTr="00BF4D69">
        <w:trPr>
          <w:trHeight w:val="315"/>
        </w:trPr>
        <w:tc>
          <w:tcPr>
            <w:tcW w:w="4341" w:type="dxa"/>
            <w:shd w:val="clear" w:color="auto" w:fill="auto"/>
            <w:hideMark/>
          </w:tcPr>
          <w:p w:rsidR="00BF4D69" w:rsidRPr="001A6BA8" w:rsidRDefault="00BF4D69" w:rsidP="00BF4D69">
            <w:pPr>
              <w:rPr>
                <w:rFonts w:ascii="Sylfaen" w:eastAsia="Calibri" w:hAnsi="Sylfaen"/>
              </w:rPr>
            </w:pPr>
            <w:r w:rsidRPr="001A6BA8">
              <w:rPr>
                <w:rFonts w:ascii="Sylfaen" w:eastAsia="Calibri" w:hAnsi="Sylfaen"/>
              </w:rPr>
              <w:t>საქონელი და მომსახურება</w:t>
            </w:r>
          </w:p>
        </w:tc>
        <w:tc>
          <w:tcPr>
            <w:tcW w:w="2853" w:type="dxa"/>
            <w:shd w:val="clear" w:color="auto" w:fill="auto"/>
            <w:noWrap/>
          </w:tcPr>
          <w:p w:rsidR="00BF4D69" w:rsidRPr="001A6BA8" w:rsidRDefault="00AE67A1" w:rsidP="00BF4D69">
            <w:pPr>
              <w:jc w:val="center"/>
              <w:rPr>
                <w:rFonts w:ascii="Sylfaen" w:eastAsia="Calibri" w:hAnsi="Sylfaen"/>
                <w:lang w:val="ka-GE"/>
              </w:rPr>
            </w:pPr>
            <w:r w:rsidRPr="001A6BA8">
              <w:rPr>
                <w:rFonts w:ascii="Sylfaen" w:eastAsia="Calibri" w:hAnsi="Sylfaen"/>
                <w:lang w:val="ka-GE"/>
              </w:rPr>
              <w:t>8.2</w:t>
            </w:r>
          </w:p>
        </w:tc>
        <w:tc>
          <w:tcPr>
            <w:tcW w:w="2516" w:type="dxa"/>
            <w:shd w:val="clear" w:color="auto" w:fill="auto"/>
            <w:noWrap/>
            <w:hideMark/>
          </w:tcPr>
          <w:p w:rsidR="00BF4D69" w:rsidRPr="001A6BA8" w:rsidRDefault="00BF4D69" w:rsidP="00BF4D69">
            <w:pPr>
              <w:rPr>
                <w:rFonts w:ascii="Sylfaen" w:eastAsia="Calibri" w:hAnsi="Sylfaen"/>
              </w:rPr>
            </w:pPr>
            <w:r w:rsidRPr="001A6BA8">
              <w:rPr>
                <w:rFonts w:ascii="Sylfaen" w:eastAsia="Calibri" w:hAnsi="Sylfaen"/>
              </w:rPr>
              <w:t> </w:t>
            </w:r>
          </w:p>
        </w:tc>
      </w:tr>
      <w:tr w:rsidR="00AE67A1" w:rsidRPr="001A6BA8" w:rsidTr="00BF4D69">
        <w:trPr>
          <w:trHeight w:val="315"/>
        </w:trPr>
        <w:tc>
          <w:tcPr>
            <w:tcW w:w="4341" w:type="dxa"/>
            <w:shd w:val="clear" w:color="auto" w:fill="auto"/>
          </w:tcPr>
          <w:p w:rsidR="00AE67A1" w:rsidRPr="001A6BA8" w:rsidRDefault="00AE67A1" w:rsidP="00BF4D69">
            <w:pPr>
              <w:rPr>
                <w:rFonts w:ascii="Sylfaen" w:eastAsia="Calibri" w:hAnsi="Sylfaen"/>
                <w:lang w:val="ka-GE"/>
              </w:rPr>
            </w:pPr>
            <w:r w:rsidRPr="001A6BA8">
              <w:rPr>
                <w:rFonts w:ascii="Sylfaen" w:eastAsia="Calibri" w:hAnsi="Sylfaen"/>
                <w:lang w:val="ka-GE"/>
              </w:rPr>
              <w:t xml:space="preserve">სოციალური უზრუნველყოფა </w:t>
            </w:r>
          </w:p>
        </w:tc>
        <w:tc>
          <w:tcPr>
            <w:tcW w:w="2853" w:type="dxa"/>
            <w:shd w:val="clear" w:color="auto" w:fill="auto"/>
            <w:noWrap/>
          </w:tcPr>
          <w:p w:rsidR="00AE67A1" w:rsidRPr="001A6BA8" w:rsidRDefault="00AE67A1" w:rsidP="00BF4D69">
            <w:pPr>
              <w:jc w:val="center"/>
              <w:rPr>
                <w:rFonts w:ascii="Sylfaen" w:eastAsia="Calibri" w:hAnsi="Sylfaen"/>
                <w:lang w:val="ka-GE"/>
              </w:rPr>
            </w:pPr>
            <w:r w:rsidRPr="001A6BA8">
              <w:rPr>
                <w:rFonts w:ascii="Sylfaen" w:eastAsia="Calibri" w:hAnsi="Sylfaen"/>
                <w:lang w:val="ka-GE"/>
              </w:rPr>
              <w:t>0.4</w:t>
            </w:r>
          </w:p>
        </w:tc>
        <w:tc>
          <w:tcPr>
            <w:tcW w:w="2516" w:type="dxa"/>
            <w:shd w:val="clear" w:color="auto" w:fill="auto"/>
            <w:noWrap/>
          </w:tcPr>
          <w:p w:rsidR="00AE67A1" w:rsidRPr="001A6BA8" w:rsidRDefault="00AE67A1" w:rsidP="00BF4D69">
            <w:pPr>
              <w:rPr>
                <w:rFonts w:ascii="Sylfaen" w:eastAsia="Calibri" w:hAnsi="Sylfaen"/>
              </w:rPr>
            </w:pPr>
          </w:p>
        </w:tc>
      </w:tr>
      <w:tr w:rsidR="00EB3BD7" w:rsidRPr="001A6BA8" w:rsidTr="00BF4D69">
        <w:trPr>
          <w:trHeight w:val="315"/>
        </w:trPr>
        <w:tc>
          <w:tcPr>
            <w:tcW w:w="4341" w:type="dxa"/>
            <w:shd w:val="clear" w:color="auto" w:fill="auto"/>
          </w:tcPr>
          <w:p w:rsidR="00EB3BD7" w:rsidRPr="001A6BA8" w:rsidRDefault="00EB3BD7" w:rsidP="00BF4D69">
            <w:pPr>
              <w:rPr>
                <w:rFonts w:ascii="Sylfaen" w:eastAsia="Calibri" w:hAnsi="Sylfaen"/>
                <w:lang w:val="ka-GE"/>
              </w:rPr>
            </w:pPr>
            <w:r w:rsidRPr="001A6BA8">
              <w:rPr>
                <w:rFonts w:ascii="Sylfaen" w:eastAsia="Calibri" w:hAnsi="Sylfaen"/>
                <w:lang w:val="ka-GE"/>
              </w:rPr>
              <w:t>სხვა ხარჯები</w:t>
            </w:r>
          </w:p>
        </w:tc>
        <w:tc>
          <w:tcPr>
            <w:tcW w:w="2853" w:type="dxa"/>
            <w:shd w:val="clear" w:color="auto" w:fill="auto"/>
            <w:noWrap/>
          </w:tcPr>
          <w:p w:rsidR="00EB3BD7" w:rsidRPr="001A6BA8" w:rsidRDefault="00EB3BD7" w:rsidP="00BF4D69">
            <w:pPr>
              <w:jc w:val="center"/>
              <w:rPr>
                <w:rFonts w:ascii="Sylfaen" w:eastAsia="Calibri" w:hAnsi="Sylfaen"/>
                <w:lang w:val="ka-GE"/>
              </w:rPr>
            </w:pPr>
            <w:r w:rsidRPr="001A6BA8">
              <w:rPr>
                <w:rFonts w:ascii="Sylfaen" w:eastAsia="Calibri" w:hAnsi="Sylfaen"/>
                <w:lang w:val="ka-GE"/>
              </w:rPr>
              <w:t>0.6</w:t>
            </w:r>
          </w:p>
        </w:tc>
        <w:tc>
          <w:tcPr>
            <w:tcW w:w="2516" w:type="dxa"/>
            <w:shd w:val="clear" w:color="auto" w:fill="auto"/>
            <w:noWrap/>
          </w:tcPr>
          <w:p w:rsidR="00EB3BD7" w:rsidRPr="001A6BA8" w:rsidRDefault="00EB3BD7" w:rsidP="00BF4D69">
            <w:pPr>
              <w:rPr>
                <w:rFonts w:ascii="Sylfaen" w:eastAsia="Calibri" w:hAnsi="Sylfaen"/>
              </w:rPr>
            </w:pPr>
          </w:p>
        </w:tc>
      </w:tr>
      <w:tr w:rsidR="006D5D10" w:rsidRPr="001A6BA8" w:rsidTr="00BF4D69">
        <w:trPr>
          <w:trHeight w:val="315"/>
        </w:trPr>
        <w:tc>
          <w:tcPr>
            <w:tcW w:w="4341" w:type="dxa"/>
            <w:shd w:val="clear" w:color="auto" w:fill="auto"/>
          </w:tcPr>
          <w:p w:rsidR="006D5D10" w:rsidRPr="001A6BA8" w:rsidRDefault="006D5D10" w:rsidP="006D5D10">
            <w:pPr>
              <w:rPr>
                <w:rFonts w:ascii="Sylfaen" w:hAnsi="Sylfaen"/>
              </w:rPr>
            </w:pPr>
            <w:r w:rsidRPr="001A6BA8">
              <w:rPr>
                <w:rFonts w:ascii="Sylfaen" w:hAnsi="Sylfaen" w:cs="Sylfaen"/>
              </w:rPr>
              <w:t>ნაშთის</w:t>
            </w:r>
            <w:r w:rsidRPr="001A6BA8">
              <w:rPr>
                <w:rFonts w:ascii="Sylfaen" w:hAnsi="Sylfaen"/>
              </w:rPr>
              <w:t xml:space="preserve"> </w:t>
            </w:r>
            <w:r w:rsidRPr="001A6BA8">
              <w:rPr>
                <w:rFonts w:ascii="Sylfaen" w:hAnsi="Sylfaen" w:cs="Sylfaen"/>
              </w:rPr>
              <w:t>ცვლილება</w:t>
            </w:r>
          </w:p>
        </w:tc>
        <w:tc>
          <w:tcPr>
            <w:tcW w:w="2853" w:type="dxa"/>
            <w:shd w:val="clear" w:color="auto" w:fill="auto"/>
            <w:noWrap/>
          </w:tcPr>
          <w:p w:rsidR="006D5D10" w:rsidRPr="001A6BA8" w:rsidRDefault="006D5D10" w:rsidP="006D5D10">
            <w:pPr>
              <w:jc w:val="center"/>
              <w:rPr>
                <w:rFonts w:ascii="Sylfaen" w:eastAsia="Calibri" w:hAnsi="Sylfaen"/>
                <w:lang w:val="ka-GE"/>
              </w:rPr>
            </w:pPr>
            <w:r w:rsidRPr="001A6BA8">
              <w:rPr>
                <w:rFonts w:ascii="Sylfaen" w:eastAsia="Calibri" w:hAnsi="Sylfaen"/>
                <w:lang w:val="ka-GE"/>
              </w:rPr>
              <w:t>5.3</w:t>
            </w:r>
          </w:p>
        </w:tc>
        <w:tc>
          <w:tcPr>
            <w:tcW w:w="2516" w:type="dxa"/>
            <w:shd w:val="clear" w:color="auto" w:fill="auto"/>
            <w:noWrap/>
          </w:tcPr>
          <w:p w:rsidR="006D5D10" w:rsidRPr="001A6BA8" w:rsidRDefault="006D5D10" w:rsidP="006D5D10">
            <w:pPr>
              <w:rPr>
                <w:rFonts w:ascii="Sylfaen" w:eastAsia="Calibri" w:hAnsi="Sylfaen"/>
              </w:rPr>
            </w:pPr>
          </w:p>
        </w:tc>
      </w:tr>
      <w:tr w:rsidR="006D5D10" w:rsidRPr="001A6BA8" w:rsidTr="00BF4D69">
        <w:trPr>
          <w:trHeight w:val="315"/>
        </w:trPr>
        <w:tc>
          <w:tcPr>
            <w:tcW w:w="4341" w:type="dxa"/>
            <w:shd w:val="clear" w:color="auto" w:fill="auto"/>
            <w:noWrap/>
            <w:hideMark/>
          </w:tcPr>
          <w:p w:rsidR="006D5D10" w:rsidRPr="001A6BA8" w:rsidRDefault="006D5D10" w:rsidP="006D5D10">
            <w:pPr>
              <w:rPr>
                <w:rFonts w:ascii="Sylfaen" w:hAnsi="Sylfaen"/>
              </w:rPr>
            </w:pPr>
            <w:r w:rsidRPr="001A6BA8">
              <w:rPr>
                <w:rFonts w:ascii="Sylfaen" w:hAnsi="Sylfaen" w:cs="Sylfaen"/>
              </w:rPr>
              <w:t>ნაშთი</w:t>
            </w:r>
            <w:r w:rsidRPr="001A6BA8">
              <w:rPr>
                <w:rFonts w:ascii="Sylfaen" w:hAnsi="Sylfaen"/>
              </w:rPr>
              <w:t xml:space="preserve"> </w:t>
            </w:r>
            <w:r w:rsidRPr="001A6BA8">
              <w:rPr>
                <w:rFonts w:ascii="Sylfaen" w:hAnsi="Sylfaen" w:cs="Sylfaen"/>
              </w:rPr>
              <w:t>პერიოდის</w:t>
            </w:r>
            <w:r w:rsidRPr="001A6BA8">
              <w:rPr>
                <w:rFonts w:ascii="Sylfaen" w:hAnsi="Sylfaen"/>
              </w:rPr>
              <w:t xml:space="preserve"> </w:t>
            </w:r>
            <w:r w:rsidRPr="001A6BA8">
              <w:rPr>
                <w:rFonts w:ascii="Sylfaen" w:hAnsi="Sylfaen" w:cs="Sylfaen"/>
              </w:rPr>
              <w:t>დასაწყისისათვის</w:t>
            </w:r>
          </w:p>
        </w:tc>
        <w:tc>
          <w:tcPr>
            <w:tcW w:w="2853" w:type="dxa"/>
            <w:shd w:val="clear" w:color="auto" w:fill="auto"/>
            <w:noWrap/>
          </w:tcPr>
          <w:p w:rsidR="006D5D10" w:rsidRPr="001A6BA8" w:rsidRDefault="006D5D10" w:rsidP="006D5D10">
            <w:pPr>
              <w:jc w:val="center"/>
              <w:rPr>
                <w:rFonts w:ascii="Sylfaen" w:eastAsia="Calibri" w:hAnsi="Sylfaen"/>
                <w:lang w:val="ka-GE"/>
              </w:rPr>
            </w:pPr>
            <w:r w:rsidRPr="001A6BA8">
              <w:rPr>
                <w:rFonts w:ascii="Sylfaen" w:eastAsia="Calibri" w:hAnsi="Sylfaen"/>
                <w:lang w:val="ka-GE"/>
              </w:rPr>
              <w:t>19.5</w:t>
            </w:r>
          </w:p>
        </w:tc>
        <w:tc>
          <w:tcPr>
            <w:tcW w:w="2516" w:type="dxa"/>
            <w:shd w:val="clear" w:color="auto" w:fill="auto"/>
            <w:noWrap/>
            <w:hideMark/>
          </w:tcPr>
          <w:p w:rsidR="006D5D10" w:rsidRPr="001A6BA8" w:rsidRDefault="006D5D10" w:rsidP="006D5D10">
            <w:pPr>
              <w:rPr>
                <w:rFonts w:ascii="Sylfaen" w:eastAsia="Calibri" w:hAnsi="Sylfaen"/>
              </w:rPr>
            </w:pPr>
            <w:r w:rsidRPr="001A6BA8">
              <w:rPr>
                <w:rFonts w:ascii="Sylfaen" w:eastAsia="Calibri" w:hAnsi="Sylfaen"/>
              </w:rPr>
              <w:t> </w:t>
            </w:r>
          </w:p>
        </w:tc>
      </w:tr>
      <w:tr w:rsidR="006D5D10" w:rsidRPr="001A6BA8" w:rsidTr="00BF4D69">
        <w:trPr>
          <w:trHeight w:val="315"/>
        </w:trPr>
        <w:tc>
          <w:tcPr>
            <w:tcW w:w="4341" w:type="dxa"/>
            <w:shd w:val="clear" w:color="auto" w:fill="auto"/>
            <w:noWrap/>
          </w:tcPr>
          <w:p w:rsidR="006D5D10" w:rsidRPr="001A6BA8" w:rsidRDefault="006D5D10" w:rsidP="006D5D10">
            <w:pPr>
              <w:rPr>
                <w:rFonts w:ascii="Sylfaen" w:hAnsi="Sylfaen"/>
              </w:rPr>
            </w:pPr>
            <w:r w:rsidRPr="001A6BA8">
              <w:rPr>
                <w:rFonts w:ascii="Sylfaen" w:hAnsi="Sylfaen" w:cs="Sylfaen"/>
              </w:rPr>
              <w:t>ნაშთი</w:t>
            </w:r>
            <w:r w:rsidRPr="001A6BA8">
              <w:rPr>
                <w:rFonts w:ascii="Sylfaen" w:hAnsi="Sylfaen"/>
              </w:rPr>
              <w:t xml:space="preserve"> </w:t>
            </w:r>
            <w:r w:rsidRPr="001A6BA8">
              <w:rPr>
                <w:rFonts w:ascii="Sylfaen" w:hAnsi="Sylfaen" w:cs="Sylfaen"/>
              </w:rPr>
              <w:t>პერიოდის</w:t>
            </w:r>
            <w:r w:rsidRPr="001A6BA8">
              <w:rPr>
                <w:rFonts w:ascii="Sylfaen" w:hAnsi="Sylfaen"/>
              </w:rPr>
              <w:t xml:space="preserve"> </w:t>
            </w:r>
            <w:r w:rsidRPr="001A6BA8">
              <w:rPr>
                <w:rFonts w:ascii="Sylfaen" w:hAnsi="Sylfaen" w:cs="Sylfaen"/>
              </w:rPr>
              <w:t>ბოლოს</w:t>
            </w:r>
          </w:p>
        </w:tc>
        <w:tc>
          <w:tcPr>
            <w:tcW w:w="2853" w:type="dxa"/>
            <w:shd w:val="clear" w:color="auto" w:fill="auto"/>
            <w:noWrap/>
          </w:tcPr>
          <w:p w:rsidR="006D5D10" w:rsidRPr="001A6BA8" w:rsidRDefault="006D5D10" w:rsidP="006D5D10">
            <w:pPr>
              <w:jc w:val="center"/>
              <w:rPr>
                <w:rFonts w:ascii="Sylfaen" w:eastAsia="Calibri" w:hAnsi="Sylfaen"/>
                <w:lang w:val="ka-GE"/>
              </w:rPr>
            </w:pPr>
            <w:r w:rsidRPr="001A6BA8">
              <w:rPr>
                <w:rFonts w:ascii="Sylfaen" w:eastAsia="Calibri" w:hAnsi="Sylfaen"/>
                <w:lang w:val="ka-GE"/>
              </w:rPr>
              <w:t>14.2</w:t>
            </w:r>
          </w:p>
        </w:tc>
        <w:tc>
          <w:tcPr>
            <w:tcW w:w="2516" w:type="dxa"/>
            <w:shd w:val="clear" w:color="auto" w:fill="auto"/>
            <w:noWrap/>
          </w:tcPr>
          <w:p w:rsidR="006D5D10" w:rsidRPr="001A6BA8" w:rsidRDefault="006D5D10" w:rsidP="006D5D10">
            <w:pPr>
              <w:rPr>
                <w:rFonts w:ascii="Sylfaen" w:eastAsia="Calibri" w:hAnsi="Sylfaen"/>
              </w:rPr>
            </w:pPr>
          </w:p>
        </w:tc>
      </w:tr>
    </w:tbl>
    <w:p w:rsidR="00567AE2" w:rsidRPr="001A6BA8" w:rsidRDefault="00567AE2" w:rsidP="00567AE2">
      <w:pPr>
        <w:jc w:val="right"/>
        <w:rPr>
          <w:rFonts w:ascii="Sylfaen" w:hAnsi="Sylfaen"/>
          <w:lang w:val="ka-GE"/>
        </w:rPr>
      </w:pPr>
    </w:p>
    <w:p w:rsidR="00567AE2" w:rsidRPr="001A6BA8" w:rsidRDefault="00567AE2" w:rsidP="00567AE2">
      <w:pPr>
        <w:rPr>
          <w:rFonts w:ascii="Sylfaen" w:hAnsi="Sylfaen"/>
        </w:rPr>
      </w:pPr>
    </w:p>
    <w:p w:rsidR="00567AE2" w:rsidRPr="001A6BA8" w:rsidRDefault="00567AE2" w:rsidP="00567AE2">
      <w:pPr>
        <w:rPr>
          <w:rFonts w:ascii="Sylfaen" w:hAnsi="Sylfaen"/>
        </w:rPr>
      </w:pPr>
    </w:p>
    <w:p w:rsidR="00567AE2" w:rsidRPr="001A6BA8" w:rsidRDefault="00567AE2" w:rsidP="00567AE2">
      <w:pPr>
        <w:rPr>
          <w:rFonts w:ascii="Sylfaen" w:hAnsi="Sylfaen"/>
        </w:rPr>
      </w:pPr>
    </w:p>
    <w:p w:rsidR="00567AE2" w:rsidRPr="001A6BA8" w:rsidRDefault="00567AE2" w:rsidP="00567AE2">
      <w:pPr>
        <w:jc w:val="right"/>
        <w:rPr>
          <w:rFonts w:ascii="Sylfaen" w:hAnsi="Sylfaen"/>
          <w:lang w:val="ka-GE"/>
        </w:rPr>
      </w:pPr>
      <w:r w:rsidRPr="001A6BA8">
        <w:rPr>
          <w:rFonts w:ascii="Sylfaen" w:hAnsi="Sylfaen"/>
          <w:lang w:val="ka-GE"/>
        </w:rPr>
        <w:t>(</w:t>
      </w:r>
      <w:r w:rsidRPr="001A6BA8">
        <w:rPr>
          <w:rFonts w:ascii="Sylfaen" w:hAnsi="Sylfaen" w:cs="Sylfaen"/>
          <w:lang w:val="ka-GE"/>
        </w:rPr>
        <w:t>ათას</w:t>
      </w:r>
      <w:r w:rsidRPr="001A6BA8">
        <w:rPr>
          <w:rFonts w:ascii="Sylfaen" w:hAnsi="Sylfaen"/>
          <w:lang w:val="ka-GE"/>
        </w:rPr>
        <w:t xml:space="preserve"> </w:t>
      </w:r>
      <w:r w:rsidRPr="001A6BA8">
        <w:rPr>
          <w:rFonts w:ascii="Sylfaen" w:hAnsi="Sylfaen" w:cs="Sylfaen"/>
          <w:lang w:val="ka-GE"/>
        </w:rPr>
        <w:t>ლარებში</w:t>
      </w:r>
      <w:r w:rsidRPr="001A6BA8">
        <w:rPr>
          <w:rFonts w:ascii="Sylfaen" w:hAnsi="Sylfaen"/>
          <w:lang w:val="ka-GE"/>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80"/>
        <w:gridCol w:w="2779"/>
        <w:gridCol w:w="2451"/>
      </w:tblGrid>
      <w:tr w:rsidR="00567AE2" w:rsidRPr="001A6BA8" w:rsidTr="00701948">
        <w:trPr>
          <w:trHeight w:val="123"/>
        </w:trPr>
        <w:tc>
          <w:tcPr>
            <w:tcW w:w="4791" w:type="dxa"/>
            <w:shd w:val="clear" w:color="auto" w:fill="auto"/>
            <w:noWrap/>
            <w:hideMark/>
          </w:tcPr>
          <w:p w:rsidR="00567AE2" w:rsidRPr="001A6BA8" w:rsidRDefault="00567AE2" w:rsidP="006A5A74">
            <w:pPr>
              <w:rPr>
                <w:rFonts w:ascii="Sylfaen" w:eastAsia="Calibri" w:hAnsi="Sylfaen"/>
                <w:bCs/>
              </w:rPr>
            </w:pPr>
            <w:r w:rsidRPr="001A6BA8">
              <w:rPr>
                <w:rFonts w:ascii="Sylfaen" w:eastAsia="Calibri" w:hAnsi="Sylfaen"/>
                <w:bCs/>
              </w:rPr>
              <w:t>საწარმოს დასახელება</w:t>
            </w:r>
          </w:p>
        </w:tc>
        <w:tc>
          <w:tcPr>
            <w:tcW w:w="5582" w:type="dxa"/>
            <w:gridSpan w:val="2"/>
            <w:shd w:val="clear" w:color="auto" w:fill="auto"/>
            <w:noWrap/>
            <w:hideMark/>
          </w:tcPr>
          <w:p w:rsidR="00567AE2" w:rsidRPr="001A6BA8" w:rsidRDefault="00567AE2" w:rsidP="00752292">
            <w:pPr>
              <w:jc w:val="center"/>
              <w:rPr>
                <w:rFonts w:ascii="Sylfaen" w:eastAsia="Calibri" w:hAnsi="Sylfaen"/>
                <w:u w:val="single"/>
                <w:lang w:val="ka-GE"/>
              </w:rPr>
            </w:pPr>
            <w:r w:rsidRPr="001A6BA8">
              <w:rPr>
                <w:rFonts w:ascii="Sylfaen" w:eastAsia="Calibri" w:hAnsi="Sylfaen"/>
                <w:u w:val="single"/>
              </w:rPr>
              <w:t xml:space="preserve">შპს </w:t>
            </w:r>
            <w:r w:rsidRPr="001A6BA8">
              <w:rPr>
                <w:rFonts w:ascii="Sylfaen" w:eastAsia="Calibri" w:hAnsi="Sylfaen"/>
                <w:u w:val="single"/>
                <w:lang w:val="ka-GE"/>
              </w:rPr>
              <w:t>ქართული ტრადიციები</w:t>
            </w:r>
          </w:p>
        </w:tc>
      </w:tr>
      <w:tr w:rsidR="00567AE2" w:rsidRPr="001A6BA8" w:rsidTr="00701948">
        <w:trPr>
          <w:trHeight w:val="336"/>
        </w:trPr>
        <w:tc>
          <w:tcPr>
            <w:tcW w:w="4791" w:type="dxa"/>
            <w:shd w:val="clear" w:color="auto" w:fill="auto"/>
            <w:noWrap/>
            <w:hideMark/>
          </w:tcPr>
          <w:p w:rsidR="00567AE2" w:rsidRPr="001A6BA8" w:rsidRDefault="00567AE2" w:rsidP="006A5A74">
            <w:pPr>
              <w:rPr>
                <w:rFonts w:ascii="Sylfaen" w:eastAsia="Calibri" w:hAnsi="Sylfaen"/>
                <w:bCs/>
                <w:i/>
                <w:iCs/>
              </w:rPr>
            </w:pPr>
            <w:r w:rsidRPr="001A6BA8">
              <w:rPr>
                <w:rFonts w:ascii="Sylfaen" w:eastAsia="Calibri" w:hAnsi="Sylfaen"/>
                <w:bCs/>
                <w:i/>
                <w:iCs/>
              </w:rPr>
              <w:t> </w:t>
            </w:r>
          </w:p>
        </w:tc>
        <w:tc>
          <w:tcPr>
            <w:tcW w:w="2967" w:type="dxa"/>
            <w:shd w:val="clear" w:color="auto" w:fill="auto"/>
            <w:hideMark/>
          </w:tcPr>
          <w:p w:rsidR="005968C2" w:rsidRPr="001A6BA8" w:rsidRDefault="005968C2" w:rsidP="005968C2">
            <w:pPr>
              <w:rPr>
                <w:rFonts w:ascii="Sylfaen" w:eastAsia="Calibri" w:hAnsi="Sylfaen"/>
                <w:bCs/>
                <w:lang w:val="ka-GE"/>
              </w:rPr>
            </w:pPr>
            <w:r w:rsidRPr="001A6BA8">
              <w:rPr>
                <w:rFonts w:ascii="Sylfaen" w:eastAsia="Calibri" w:hAnsi="Sylfaen"/>
                <w:bCs/>
                <w:lang w:val="ka-GE"/>
              </w:rPr>
              <w:t>6 თვის</w:t>
            </w:r>
          </w:p>
          <w:p w:rsidR="00567AE2" w:rsidRPr="001A6BA8" w:rsidRDefault="005968C2" w:rsidP="005968C2">
            <w:pPr>
              <w:rPr>
                <w:rFonts w:ascii="Sylfaen" w:eastAsia="Calibri" w:hAnsi="Sylfaen"/>
                <w:bCs/>
                <w:lang w:val="ka-GE"/>
              </w:rPr>
            </w:pPr>
            <w:r w:rsidRPr="001A6BA8">
              <w:rPr>
                <w:rFonts w:ascii="Sylfaen" w:eastAsia="Calibri" w:hAnsi="Sylfaen"/>
                <w:bCs/>
                <w:lang w:val="ka-GE"/>
              </w:rPr>
              <w:t xml:space="preserve"> ფაქტი</w:t>
            </w:r>
          </w:p>
        </w:tc>
        <w:tc>
          <w:tcPr>
            <w:tcW w:w="2615" w:type="dxa"/>
            <w:shd w:val="clear" w:color="auto" w:fill="auto"/>
            <w:noWrap/>
            <w:hideMark/>
          </w:tcPr>
          <w:p w:rsidR="00567AE2" w:rsidRPr="001A6BA8" w:rsidRDefault="00567AE2" w:rsidP="006A5A74">
            <w:pPr>
              <w:rPr>
                <w:rFonts w:ascii="Sylfaen" w:eastAsia="Calibri" w:hAnsi="Sylfaen"/>
                <w:bCs/>
              </w:rPr>
            </w:pPr>
            <w:r w:rsidRPr="001A6BA8">
              <w:rPr>
                <w:rFonts w:ascii="Sylfaen" w:eastAsia="Calibri" w:hAnsi="Sylfaen"/>
                <w:bCs/>
              </w:rPr>
              <w:t xml:space="preserve">შენიშვნა/კომენტარი </w:t>
            </w:r>
          </w:p>
        </w:tc>
      </w:tr>
      <w:tr w:rsidR="00567AE2" w:rsidRPr="001A6BA8" w:rsidTr="00701948">
        <w:trPr>
          <w:trHeight w:val="315"/>
        </w:trPr>
        <w:tc>
          <w:tcPr>
            <w:tcW w:w="4791" w:type="dxa"/>
            <w:shd w:val="clear" w:color="auto" w:fill="auto"/>
            <w:noWrap/>
            <w:hideMark/>
          </w:tcPr>
          <w:p w:rsidR="00567AE2" w:rsidRPr="001A6BA8" w:rsidRDefault="00567AE2" w:rsidP="006A5A74">
            <w:pPr>
              <w:rPr>
                <w:rFonts w:ascii="Sylfaen" w:eastAsia="Calibri" w:hAnsi="Sylfaen"/>
                <w:bCs/>
              </w:rPr>
            </w:pPr>
            <w:r w:rsidRPr="001A6BA8">
              <w:rPr>
                <w:rFonts w:ascii="Sylfaen" w:eastAsia="Calibri" w:hAnsi="Sylfaen"/>
                <w:bCs/>
              </w:rPr>
              <w:t xml:space="preserve">სულ შემოსულობები </w:t>
            </w:r>
          </w:p>
        </w:tc>
        <w:tc>
          <w:tcPr>
            <w:tcW w:w="2967" w:type="dxa"/>
            <w:shd w:val="clear" w:color="auto" w:fill="auto"/>
            <w:noWrap/>
          </w:tcPr>
          <w:p w:rsidR="00567AE2" w:rsidRPr="001A6BA8" w:rsidRDefault="00805603" w:rsidP="007E335E">
            <w:pPr>
              <w:jc w:val="center"/>
              <w:rPr>
                <w:rFonts w:ascii="Sylfaen" w:eastAsia="Calibri" w:hAnsi="Sylfaen"/>
                <w:bCs/>
                <w:lang w:val="en-US"/>
              </w:rPr>
            </w:pPr>
            <w:r w:rsidRPr="001A6BA8">
              <w:rPr>
                <w:rFonts w:ascii="Sylfaen" w:eastAsia="Calibri" w:hAnsi="Sylfaen"/>
                <w:bCs/>
                <w:lang w:val="en-US"/>
              </w:rPr>
              <w:t>2.0</w:t>
            </w:r>
          </w:p>
        </w:tc>
        <w:tc>
          <w:tcPr>
            <w:tcW w:w="2615" w:type="dxa"/>
            <w:shd w:val="clear" w:color="auto" w:fill="auto"/>
            <w:noWrap/>
            <w:hideMark/>
          </w:tcPr>
          <w:p w:rsidR="00567AE2" w:rsidRPr="001A6BA8" w:rsidRDefault="00567AE2" w:rsidP="006A5A74">
            <w:pPr>
              <w:rPr>
                <w:rFonts w:ascii="Sylfaen" w:eastAsia="Calibri" w:hAnsi="Sylfaen"/>
              </w:rPr>
            </w:pPr>
            <w:r w:rsidRPr="001A6BA8">
              <w:rPr>
                <w:rFonts w:ascii="Sylfaen" w:eastAsia="Calibri" w:hAnsi="Sylfaen"/>
              </w:rPr>
              <w:t> </w:t>
            </w:r>
          </w:p>
        </w:tc>
      </w:tr>
      <w:tr w:rsidR="00567AE2" w:rsidRPr="001A6BA8" w:rsidTr="00701948">
        <w:trPr>
          <w:trHeight w:val="315"/>
        </w:trPr>
        <w:tc>
          <w:tcPr>
            <w:tcW w:w="4791" w:type="dxa"/>
            <w:shd w:val="clear" w:color="auto" w:fill="auto"/>
            <w:noWrap/>
            <w:hideMark/>
          </w:tcPr>
          <w:p w:rsidR="00567AE2" w:rsidRPr="001A6BA8" w:rsidRDefault="00567AE2" w:rsidP="006A5A74">
            <w:pPr>
              <w:rPr>
                <w:rFonts w:ascii="Sylfaen" w:eastAsia="Calibri" w:hAnsi="Sylfaen"/>
                <w:bCs/>
              </w:rPr>
            </w:pPr>
            <w:r w:rsidRPr="001A6BA8">
              <w:rPr>
                <w:rFonts w:ascii="Sylfaen" w:eastAsia="Calibri" w:hAnsi="Sylfaen"/>
                <w:bCs/>
              </w:rPr>
              <w:t xml:space="preserve">შემოსავლები </w:t>
            </w:r>
          </w:p>
        </w:tc>
        <w:tc>
          <w:tcPr>
            <w:tcW w:w="2967" w:type="dxa"/>
            <w:shd w:val="clear" w:color="auto" w:fill="auto"/>
            <w:noWrap/>
          </w:tcPr>
          <w:p w:rsidR="00567AE2" w:rsidRPr="001A6BA8" w:rsidRDefault="0024020C" w:rsidP="007E335E">
            <w:pPr>
              <w:jc w:val="center"/>
              <w:rPr>
                <w:rFonts w:ascii="Sylfaen" w:eastAsia="Calibri" w:hAnsi="Sylfaen"/>
                <w:bCs/>
                <w:lang w:val="en-US"/>
              </w:rPr>
            </w:pPr>
            <w:r w:rsidRPr="001A6BA8">
              <w:rPr>
                <w:rFonts w:ascii="Sylfaen" w:eastAsia="Calibri" w:hAnsi="Sylfaen"/>
                <w:bCs/>
                <w:lang w:val="en-US"/>
              </w:rPr>
              <w:t>2.0</w:t>
            </w:r>
          </w:p>
        </w:tc>
        <w:tc>
          <w:tcPr>
            <w:tcW w:w="2615" w:type="dxa"/>
            <w:shd w:val="clear" w:color="auto" w:fill="auto"/>
            <w:noWrap/>
            <w:hideMark/>
          </w:tcPr>
          <w:p w:rsidR="00567AE2" w:rsidRPr="001A6BA8" w:rsidRDefault="00567AE2" w:rsidP="006A5A74">
            <w:pPr>
              <w:rPr>
                <w:rFonts w:ascii="Sylfaen" w:eastAsia="Calibri" w:hAnsi="Sylfaen"/>
              </w:rPr>
            </w:pPr>
            <w:r w:rsidRPr="001A6BA8">
              <w:rPr>
                <w:rFonts w:ascii="Sylfaen" w:eastAsia="Calibri" w:hAnsi="Sylfaen"/>
              </w:rPr>
              <w:t> </w:t>
            </w:r>
          </w:p>
        </w:tc>
      </w:tr>
      <w:tr w:rsidR="00567AE2" w:rsidRPr="001A6BA8" w:rsidTr="00701948">
        <w:trPr>
          <w:trHeight w:val="315"/>
        </w:trPr>
        <w:tc>
          <w:tcPr>
            <w:tcW w:w="4791" w:type="dxa"/>
            <w:shd w:val="clear" w:color="auto" w:fill="auto"/>
            <w:noWrap/>
            <w:hideMark/>
          </w:tcPr>
          <w:p w:rsidR="00567AE2" w:rsidRPr="001A6BA8" w:rsidRDefault="00567AE2" w:rsidP="006A5A74">
            <w:pPr>
              <w:rPr>
                <w:rFonts w:ascii="Sylfaen" w:eastAsia="Calibri" w:hAnsi="Sylfaen"/>
                <w:bCs/>
              </w:rPr>
            </w:pPr>
            <w:r w:rsidRPr="001A6BA8">
              <w:rPr>
                <w:rFonts w:ascii="Sylfaen" w:eastAsia="Calibri" w:hAnsi="Sylfaen"/>
                <w:bCs/>
              </w:rPr>
              <w:t>სხვა შემოსავლები</w:t>
            </w:r>
          </w:p>
        </w:tc>
        <w:tc>
          <w:tcPr>
            <w:tcW w:w="2967" w:type="dxa"/>
            <w:shd w:val="clear" w:color="auto" w:fill="auto"/>
            <w:noWrap/>
          </w:tcPr>
          <w:p w:rsidR="00567AE2" w:rsidRPr="001A6BA8" w:rsidRDefault="00567AE2" w:rsidP="0024020C">
            <w:pPr>
              <w:jc w:val="center"/>
              <w:rPr>
                <w:rFonts w:ascii="Sylfaen" w:eastAsia="Calibri" w:hAnsi="Sylfaen"/>
                <w:lang w:val="en-US"/>
              </w:rPr>
            </w:pPr>
            <w:r w:rsidRPr="001A6BA8">
              <w:rPr>
                <w:rFonts w:ascii="Sylfaen" w:eastAsia="Calibri" w:hAnsi="Sylfaen"/>
                <w:lang w:val="ka-GE"/>
              </w:rPr>
              <w:t>2,</w:t>
            </w:r>
            <w:r w:rsidR="0024020C" w:rsidRPr="001A6BA8">
              <w:rPr>
                <w:rFonts w:ascii="Sylfaen" w:eastAsia="Calibri" w:hAnsi="Sylfaen"/>
                <w:lang w:val="en-US"/>
              </w:rPr>
              <w:t>0</w:t>
            </w:r>
          </w:p>
        </w:tc>
        <w:tc>
          <w:tcPr>
            <w:tcW w:w="2615" w:type="dxa"/>
            <w:shd w:val="clear" w:color="auto" w:fill="auto"/>
            <w:noWrap/>
            <w:hideMark/>
          </w:tcPr>
          <w:p w:rsidR="00567AE2" w:rsidRPr="001A6BA8" w:rsidRDefault="00567AE2" w:rsidP="006A5A74">
            <w:pPr>
              <w:rPr>
                <w:rFonts w:ascii="Sylfaen" w:eastAsia="Calibri" w:hAnsi="Sylfaen"/>
              </w:rPr>
            </w:pPr>
            <w:r w:rsidRPr="001A6BA8">
              <w:rPr>
                <w:rFonts w:ascii="Sylfaen" w:eastAsia="Calibri" w:hAnsi="Sylfaen"/>
              </w:rPr>
              <w:t> </w:t>
            </w:r>
          </w:p>
        </w:tc>
      </w:tr>
      <w:tr w:rsidR="00567AE2" w:rsidRPr="001A6BA8" w:rsidTr="00701948">
        <w:trPr>
          <w:trHeight w:val="315"/>
        </w:trPr>
        <w:tc>
          <w:tcPr>
            <w:tcW w:w="4791" w:type="dxa"/>
            <w:shd w:val="clear" w:color="auto" w:fill="auto"/>
            <w:noWrap/>
            <w:hideMark/>
          </w:tcPr>
          <w:p w:rsidR="00567AE2" w:rsidRPr="001A6BA8" w:rsidRDefault="00567AE2" w:rsidP="006A5A74">
            <w:pPr>
              <w:rPr>
                <w:rFonts w:ascii="Sylfaen" w:eastAsia="Calibri" w:hAnsi="Sylfaen"/>
                <w:lang w:val="ka-GE"/>
              </w:rPr>
            </w:pPr>
            <w:r w:rsidRPr="001A6BA8">
              <w:rPr>
                <w:rFonts w:ascii="Sylfaen" w:eastAsia="Calibri" w:hAnsi="Sylfaen"/>
              </w:rPr>
              <w:t xml:space="preserve">1. </w:t>
            </w:r>
            <w:r w:rsidRPr="001A6BA8">
              <w:rPr>
                <w:rFonts w:ascii="Sylfaen" w:eastAsia="Calibri" w:hAnsi="Sylfaen"/>
                <w:lang w:val="ka-GE"/>
              </w:rPr>
              <w:t>სარიტუალო მომსახურება</w:t>
            </w:r>
          </w:p>
        </w:tc>
        <w:tc>
          <w:tcPr>
            <w:tcW w:w="2967" w:type="dxa"/>
            <w:shd w:val="clear" w:color="auto" w:fill="auto"/>
            <w:noWrap/>
          </w:tcPr>
          <w:p w:rsidR="00567AE2" w:rsidRPr="001A6BA8" w:rsidRDefault="00567AE2" w:rsidP="0024020C">
            <w:pPr>
              <w:jc w:val="center"/>
              <w:rPr>
                <w:rFonts w:ascii="Sylfaen" w:eastAsia="Calibri" w:hAnsi="Sylfaen"/>
                <w:lang w:val="en-US"/>
              </w:rPr>
            </w:pPr>
            <w:r w:rsidRPr="001A6BA8">
              <w:rPr>
                <w:rFonts w:ascii="Sylfaen" w:eastAsia="Calibri" w:hAnsi="Sylfaen"/>
                <w:lang w:val="ka-GE"/>
              </w:rPr>
              <w:t>2,</w:t>
            </w:r>
            <w:r w:rsidR="0024020C" w:rsidRPr="001A6BA8">
              <w:rPr>
                <w:rFonts w:ascii="Sylfaen" w:eastAsia="Calibri" w:hAnsi="Sylfaen"/>
                <w:lang w:val="en-US"/>
              </w:rPr>
              <w:t>0</w:t>
            </w:r>
          </w:p>
        </w:tc>
        <w:tc>
          <w:tcPr>
            <w:tcW w:w="2615" w:type="dxa"/>
            <w:shd w:val="clear" w:color="auto" w:fill="auto"/>
            <w:noWrap/>
            <w:hideMark/>
          </w:tcPr>
          <w:p w:rsidR="00567AE2" w:rsidRPr="001A6BA8" w:rsidRDefault="00567AE2" w:rsidP="006A5A74">
            <w:pPr>
              <w:rPr>
                <w:rFonts w:ascii="Sylfaen" w:eastAsia="Calibri" w:hAnsi="Sylfaen"/>
              </w:rPr>
            </w:pPr>
            <w:r w:rsidRPr="001A6BA8">
              <w:rPr>
                <w:rFonts w:ascii="Sylfaen" w:eastAsia="Calibri" w:hAnsi="Sylfaen"/>
              </w:rPr>
              <w:t> </w:t>
            </w:r>
          </w:p>
        </w:tc>
      </w:tr>
      <w:tr w:rsidR="00567AE2" w:rsidRPr="001A6BA8" w:rsidTr="00701948">
        <w:trPr>
          <w:trHeight w:val="315"/>
        </w:trPr>
        <w:tc>
          <w:tcPr>
            <w:tcW w:w="4791" w:type="dxa"/>
            <w:shd w:val="clear" w:color="auto" w:fill="auto"/>
            <w:hideMark/>
          </w:tcPr>
          <w:p w:rsidR="00567AE2" w:rsidRPr="001A6BA8" w:rsidRDefault="00567AE2" w:rsidP="006A5A74">
            <w:pPr>
              <w:rPr>
                <w:rFonts w:ascii="Sylfaen" w:eastAsia="Calibri" w:hAnsi="Sylfaen"/>
                <w:bCs/>
              </w:rPr>
            </w:pPr>
            <w:r w:rsidRPr="001A6BA8">
              <w:rPr>
                <w:rFonts w:ascii="Sylfaen" w:eastAsia="Calibri" w:hAnsi="Sylfaen"/>
                <w:bCs/>
              </w:rPr>
              <w:t xml:space="preserve">სულ გადასახდელები </w:t>
            </w:r>
          </w:p>
        </w:tc>
        <w:tc>
          <w:tcPr>
            <w:tcW w:w="2967" w:type="dxa"/>
            <w:shd w:val="clear" w:color="auto" w:fill="auto"/>
            <w:noWrap/>
          </w:tcPr>
          <w:p w:rsidR="00567AE2" w:rsidRPr="001A6BA8" w:rsidRDefault="0024020C" w:rsidP="007E335E">
            <w:pPr>
              <w:jc w:val="center"/>
              <w:rPr>
                <w:rFonts w:ascii="Sylfaen" w:eastAsia="Calibri" w:hAnsi="Sylfaen"/>
                <w:bCs/>
                <w:lang w:val="ka-GE"/>
              </w:rPr>
            </w:pPr>
            <w:r w:rsidRPr="001A6BA8">
              <w:rPr>
                <w:rFonts w:ascii="Sylfaen" w:eastAsia="Calibri" w:hAnsi="Sylfaen"/>
                <w:bCs/>
                <w:lang w:val="ka-GE"/>
              </w:rPr>
              <w:t>3,8</w:t>
            </w:r>
          </w:p>
        </w:tc>
        <w:tc>
          <w:tcPr>
            <w:tcW w:w="2615" w:type="dxa"/>
            <w:shd w:val="clear" w:color="auto" w:fill="auto"/>
            <w:noWrap/>
            <w:hideMark/>
          </w:tcPr>
          <w:p w:rsidR="00567AE2" w:rsidRPr="001A6BA8" w:rsidRDefault="00567AE2" w:rsidP="006A5A74">
            <w:pPr>
              <w:rPr>
                <w:rFonts w:ascii="Sylfaen" w:eastAsia="Calibri" w:hAnsi="Sylfaen"/>
              </w:rPr>
            </w:pPr>
            <w:r w:rsidRPr="001A6BA8">
              <w:rPr>
                <w:rFonts w:ascii="Sylfaen" w:eastAsia="Calibri" w:hAnsi="Sylfaen"/>
              </w:rPr>
              <w:t> </w:t>
            </w:r>
          </w:p>
        </w:tc>
      </w:tr>
      <w:tr w:rsidR="00567AE2" w:rsidRPr="001A6BA8" w:rsidTr="00701948">
        <w:trPr>
          <w:trHeight w:val="315"/>
        </w:trPr>
        <w:tc>
          <w:tcPr>
            <w:tcW w:w="4791" w:type="dxa"/>
            <w:shd w:val="clear" w:color="auto" w:fill="auto"/>
            <w:hideMark/>
          </w:tcPr>
          <w:p w:rsidR="00567AE2" w:rsidRPr="001A6BA8" w:rsidRDefault="00567AE2" w:rsidP="006A5A74">
            <w:pPr>
              <w:rPr>
                <w:rFonts w:ascii="Sylfaen" w:eastAsia="Calibri" w:hAnsi="Sylfaen"/>
                <w:bCs/>
              </w:rPr>
            </w:pPr>
            <w:r w:rsidRPr="001A6BA8">
              <w:rPr>
                <w:rFonts w:ascii="Sylfaen" w:eastAsia="Calibri" w:hAnsi="Sylfaen"/>
                <w:bCs/>
              </w:rPr>
              <w:t>შტატით განსაზღვრული მომუშავეთა რიცხოვნობა</w:t>
            </w:r>
          </w:p>
        </w:tc>
        <w:tc>
          <w:tcPr>
            <w:tcW w:w="2967" w:type="dxa"/>
            <w:shd w:val="clear" w:color="auto" w:fill="auto"/>
            <w:noWrap/>
          </w:tcPr>
          <w:p w:rsidR="00567AE2" w:rsidRPr="001A6BA8" w:rsidRDefault="00567AE2" w:rsidP="007E335E">
            <w:pPr>
              <w:jc w:val="center"/>
              <w:rPr>
                <w:rFonts w:ascii="Sylfaen" w:eastAsia="Calibri" w:hAnsi="Sylfaen"/>
                <w:lang w:val="ka-GE"/>
              </w:rPr>
            </w:pPr>
            <w:r w:rsidRPr="001A6BA8">
              <w:rPr>
                <w:rFonts w:ascii="Sylfaen" w:eastAsia="Calibri" w:hAnsi="Sylfaen"/>
                <w:lang w:val="ka-GE"/>
              </w:rPr>
              <w:t>3</w:t>
            </w:r>
          </w:p>
        </w:tc>
        <w:tc>
          <w:tcPr>
            <w:tcW w:w="2615" w:type="dxa"/>
            <w:shd w:val="clear" w:color="auto" w:fill="auto"/>
            <w:noWrap/>
            <w:hideMark/>
          </w:tcPr>
          <w:p w:rsidR="00567AE2" w:rsidRPr="001A6BA8" w:rsidRDefault="00567AE2" w:rsidP="006A5A74">
            <w:pPr>
              <w:rPr>
                <w:rFonts w:ascii="Sylfaen" w:eastAsia="Calibri" w:hAnsi="Sylfaen"/>
              </w:rPr>
            </w:pPr>
            <w:r w:rsidRPr="001A6BA8">
              <w:rPr>
                <w:rFonts w:ascii="Sylfaen" w:eastAsia="Calibri" w:hAnsi="Sylfaen"/>
              </w:rPr>
              <w:t> </w:t>
            </w:r>
          </w:p>
        </w:tc>
      </w:tr>
      <w:tr w:rsidR="00567AE2" w:rsidRPr="001A6BA8" w:rsidTr="00701948">
        <w:trPr>
          <w:trHeight w:val="315"/>
        </w:trPr>
        <w:tc>
          <w:tcPr>
            <w:tcW w:w="4791" w:type="dxa"/>
            <w:shd w:val="clear" w:color="auto" w:fill="auto"/>
            <w:hideMark/>
          </w:tcPr>
          <w:p w:rsidR="00567AE2" w:rsidRPr="001A6BA8" w:rsidRDefault="00567AE2" w:rsidP="006A5A74">
            <w:pPr>
              <w:rPr>
                <w:rFonts w:ascii="Sylfaen" w:eastAsia="Calibri" w:hAnsi="Sylfaen"/>
                <w:bCs/>
              </w:rPr>
            </w:pPr>
            <w:r w:rsidRPr="001A6BA8">
              <w:rPr>
                <w:rFonts w:ascii="Sylfaen" w:eastAsia="Calibri" w:hAnsi="Sylfaen"/>
                <w:bCs/>
              </w:rPr>
              <w:t>შტატგარეშე მომუშავეთა რიცხოვნობა</w:t>
            </w:r>
          </w:p>
        </w:tc>
        <w:tc>
          <w:tcPr>
            <w:tcW w:w="2967" w:type="dxa"/>
            <w:shd w:val="clear" w:color="auto" w:fill="auto"/>
            <w:noWrap/>
          </w:tcPr>
          <w:p w:rsidR="00567AE2" w:rsidRPr="001A6BA8" w:rsidRDefault="00567AE2" w:rsidP="007E335E">
            <w:pPr>
              <w:jc w:val="center"/>
              <w:rPr>
                <w:rFonts w:ascii="Sylfaen" w:eastAsia="Calibri" w:hAnsi="Sylfaen"/>
                <w:lang w:val="ka-GE"/>
              </w:rPr>
            </w:pPr>
            <w:r w:rsidRPr="001A6BA8">
              <w:rPr>
                <w:rFonts w:ascii="Sylfaen" w:eastAsia="Calibri" w:hAnsi="Sylfaen"/>
                <w:lang w:val="ka-GE"/>
              </w:rPr>
              <w:t>0</w:t>
            </w:r>
          </w:p>
        </w:tc>
        <w:tc>
          <w:tcPr>
            <w:tcW w:w="2615" w:type="dxa"/>
            <w:shd w:val="clear" w:color="auto" w:fill="auto"/>
            <w:noWrap/>
            <w:hideMark/>
          </w:tcPr>
          <w:p w:rsidR="00567AE2" w:rsidRPr="001A6BA8" w:rsidRDefault="00567AE2" w:rsidP="006A5A74">
            <w:pPr>
              <w:rPr>
                <w:rFonts w:ascii="Sylfaen" w:eastAsia="Calibri" w:hAnsi="Sylfaen"/>
              </w:rPr>
            </w:pPr>
            <w:r w:rsidRPr="001A6BA8">
              <w:rPr>
                <w:rFonts w:ascii="Sylfaen" w:eastAsia="Calibri" w:hAnsi="Sylfaen"/>
              </w:rPr>
              <w:t> </w:t>
            </w:r>
          </w:p>
        </w:tc>
      </w:tr>
      <w:tr w:rsidR="00567AE2" w:rsidRPr="001A6BA8" w:rsidTr="00701948">
        <w:trPr>
          <w:trHeight w:val="315"/>
        </w:trPr>
        <w:tc>
          <w:tcPr>
            <w:tcW w:w="4791" w:type="dxa"/>
            <w:shd w:val="clear" w:color="auto" w:fill="auto"/>
            <w:hideMark/>
          </w:tcPr>
          <w:p w:rsidR="00567AE2" w:rsidRPr="001A6BA8" w:rsidRDefault="00567AE2" w:rsidP="006A5A74">
            <w:pPr>
              <w:rPr>
                <w:rFonts w:ascii="Sylfaen" w:eastAsia="Calibri" w:hAnsi="Sylfaen"/>
                <w:bCs/>
              </w:rPr>
            </w:pPr>
            <w:r w:rsidRPr="001A6BA8">
              <w:rPr>
                <w:rFonts w:ascii="Sylfaen" w:eastAsia="Calibri" w:hAnsi="Sylfaen"/>
                <w:bCs/>
              </w:rPr>
              <w:t xml:space="preserve">ხარჯები </w:t>
            </w:r>
          </w:p>
        </w:tc>
        <w:tc>
          <w:tcPr>
            <w:tcW w:w="2967" w:type="dxa"/>
            <w:shd w:val="clear" w:color="auto" w:fill="auto"/>
            <w:noWrap/>
          </w:tcPr>
          <w:p w:rsidR="00567AE2" w:rsidRPr="001A6BA8" w:rsidRDefault="00567AE2" w:rsidP="0024020C">
            <w:pPr>
              <w:jc w:val="center"/>
              <w:rPr>
                <w:rFonts w:ascii="Sylfaen" w:eastAsia="Calibri" w:hAnsi="Sylfaen"/>
                <w:bCs/>
                <w:lang w:val="en-US"/>
              </w:rPr>
            </w:pPr>
            <w:r w:rsidRPr="001A6BA8">
              <w:rPr>
                <w:rFonts w:ascii="Sylfaen" w:eastAsia="Calibri" w:hAnsi="Sylfaen"/>
                <w:bCs/>
                <w:lang w:val="ka-GE"/>
              </w:rPr>
              <w:t>3,</w:t>
            </w:r>
            <w:r w:rsidR="0024020C" w:rsidRPr="001A6BA8">
              <w:rPr>
                <w:rFonts w:ascii="Sylfaen" w:eastAsia="Calibri" w:hAnsi="Sylfaen"/>
                <w:bCs/>
                <w:lang w:val="en-US"/>
              </w:rPr>
              <w:t>8</w:t>
            </w:r>
          </w:p>
        </w:tc>
        <w:tc>
          <w:tcPr>
            <w:tcW w:w="2615" w:type="dxa"/>
            <w:shd w:val="clear" w:color="auto" w:fill="auto"/>
            <w:noWrap/>
            <w:hideMark/>
          </w:tcPr>
          <w:p w:rsidR="00567AE2" w:rsidRPr="001A6BA8" w:rsidRDefault="00567AE2" w:rsidP="006A5A74">
            <w:pPr>
              <w:rPr>
                <w:rFonts w:ascii="Sylfaen" w:eastAsia="Calibri" w:hAnsi="Sylfaen"/>
              </w:rPr>
            </w:pPr>
            <w:r w:rsidRPr="001A6BA8">
              <w:rPr>
                <w:rFonts w:ascii="Sylfaen" w:eastAsia="Calibri" w:hAnsi="Sylfaen"/>
              </w:rPr>
              <w:t> </w:t>
            </w:r>
          </w:p>
        </w:tc>
      </w:tr>
      <w:tr w:rsidR="00567AE2" w:rsidRPr="001A6BA8" w:rsidTr="00701948">
        <w:trPr>
          <w:trHeight w:val="315"/>
        </w:trPr>
        <w:tc>
          <w:tcPr>
            <w:tcW w:w="4791" w:type="dxa"/>
            <w:shd w:val="clear" w:color="auto" w:fill="auto"/>
            <w:hideMark/>
          </w:tcPr>
          <w:p w:rsidR="00567AE2" w:rsidRPr="001A6BA8" w:rsidRDefault="00567AE2" w:rsidP="006A5A74">
            <w:pPr>
              <w:rPr>
                <w:rFonts w:ascii="Sylfaen" w:eastAsia="Calibri" w:hAnsi="Sylfaen"/>
              </w:rPr>
            </w:pPr>
            <w:r w:rsidRPr="001A6BA8">
              <w:rPr>
                <w:rFonts w:ascii="Sylfaen" w:eastAsia="Calibri" w:hAnsi="Sylfaen"/>
              </w:rPr>
              <w:t xml:space="preserve">  შრომის ანაზღაურება</w:t>
            </w:r>
          </w:p>
        </w:tc>
        <w:tc>
          <w:tcPr>
            <w:tcW w:w="2967" w:type="dxa"/>
            <w:shd w:val="clear" w:color="auto" w:fill="auto"/>
            <w:noWrap/>
          </w:tcPr>
          <w:p w:rsidR="00567AE2" w:rsidRPr="001A6BA8" w:rsidRDefault="00567AE2" w:rsidP="00701948">
            <w:pPr>
              <w:jc w:val="center"/>
              <w:rPr>
                <w:rFonts w:ascii="Sylfaen" w:eastAsia="Calibri" w:hAnsi="Sylfaen"/>
                <w:lang w:val="ka-GE"/>
              </w:rPr>
            </w:pPr>
            <w:r w:rsidRPr="001A6BA8">
              <w:rPr>
                <w:rFonts w:ascii="Sylfaen" w:eastAsia="Calibri" w:hAnsi="Sylfaen"/>
                <w:lang w:val="ka-GE"/>
              </w:rPr>
              <w:t>3,</w:t>
            </w:r>
            <w:r w:rsidR="000449AB" w:rsidRPr="001A6BA8">
              <w:rPr>
                <w:rFonts w:ascii="Sylfaen" w:eastAsia="Calibri" w:hAnsi="Sylfaen"/>
                <w:lang w:val="ka-GE"/>
              </w:rPr>
              <w:t>0</w:t>
            </w:r>
          </w:p>
        </w:tc>
        <w:tc>
          <w:tcPr>
            <w:tcW w:w="2615" w:type="dxa"/>
            <w:shd w:val="clear" w:color="auto" w:fill="auto"/>
            <w:noWrap/>
            <w:hideMark/>
          </w:tcPr>
          <w:p w:rsidR="00567AE2" w:rsidRPr="001A6BA8" w:rsidRDefault="00567AE2" w:rsidP="006A5A74">
            <w:pPr>
              <w:rPr>
                <w:rFonts w:ascii="Sylfaen" w:eastAsia="Calibri" w:hAnsi="Sylfaen"/>
              </w:rPr>
            </w:pPr>
            <w:r w:rsidRPr="001A6BA8">
              <w:rPr>
                <w:rFonts w:ascii="Sylfaen" w:eastAsia="Calibri" w:hAnsi="Sylfaen"/>
              </w:rPr>
              <w:t> </w:t>
            </w:r>
          </w:p>
        </w:tc>
      </w:tr>
      <w:tr w:rsidR="00567AE2" w:rsidRPr="001A6BA8" w:rsidTr="00701948">
        <w:trPr>
          <w:trHeight w:val="315"/>
        </w:trPr>
        <w:tc>
          <w:tcPr>
            <w:tcW w:w="4791" w:type="dxa"/>
            <w:shd w:val="clear" w:color="auto" w:fill="auto"/>
            <w:noWrap/>
            <w:hideMark/>
          </w:tcPr>
          <w:p w:rsidR="00567AE2" w:rsidRPr="001A6BA8" w:rsidRDefault="00567AE2" w:rsidP="006A5A74">
            <w:pPr>
              <w:rPr>
                <w:rFonts w:ascii="Sylfaen" w:eastAsia="Calibri" w:hAnsi="Sylfaen"/>
              </w:rPr>
            </w:pPr>
            <w:r w:rsidRPr="001A6BA8">
              <w:rPr>
                <w:rFonts w:ascii="Sylfaen" w:eastAsia="Calibri" w:hAnsi="Sylfaen"/>
              </w:rPr>
              <w:t>ნაშთის ცვლილება</w:t>
            </w:r>
          </w:p>
        </w:tc>
        <w:tc>
          <w:tcPr>
            <w:tcW w:w="2967" w:type="dxa"/>
            <w:shd w:val="clear" w:color="auto" w:fill="auto"/>
            <w:noWrap/>
          </w:tcPr>
          <w:p w:rsidR="00567AE2" w:rsidRPr="001A6BA8" w:rsidRDefault="000449AB" w:rsidP="007E335E">
            <w:pPr>
              <w:jc w:val="center"/>
              <w:rPr>
                <w:rFonts w:ascii="Sylfaen" w:eastAsia="Calibri" w:hAnsi="Sylfaen"/>
                <w:lang w:val="en-US"/>
              </w:rPr>
            </w:pPr>
            <w:r w:rsidRPr="001A6BA8">
              <w:rPr>
                <w:rFonts w:ascii="Sylfaen" w:eastAsia="Calibri" w:hAnsi="Sylfaen"/>
                <w:lang w:val="en-US"/>
              </w:rPr>
              <w:t>-1.8</w:t>
            </w:r>
          </w:p>
        </w:tc>
        <w:tc>
          <w:tcPr>
            <w:tcW w:w="2615" w:type="dxa"/>
            <w:shd w:val="clear" w:color="auto" w:fill="auto"/>
            <w:noWrap/>
            <w:hideMark/>
          </w:tcPr>
          <w:p w:rsidR="00567AE2" w:rsidRPr="001A6BA8" w:rsidRDefault="00567AE2" w:rsidP="006A5A74">
            <w:pPr>
              <w:rPr>
                <w:rFonts w:ascii="Sylfaen" w:eastAsia="Calibri" w:hAnsi="Sylfaen"/>
              </w:rPr>
            </w:pPr>
            <w:r w:rsidRPr="001A6BA8">
              <w:rPr>
                <w:rFonts w:ascii="Sylfaen" w:eastAsia="Calibri" w:hAnsi="Sylfaen"/>
              </w:rPr>
              <w:t> </w:t>
            </w:r>
          </w:p>
        </w:tc>
      </w:tr>
      <w:tr w:rsidR="00567AE2" w:rsidRPr="001A6BA8" w:rsidTr="00701948">
        <w:trPr>
          <w:trHeight w:val="315"/>
        </w:trPr>
        <w:tc>
          <w:tcPr>
            <w:tcW w:w="4791" w:type="dxa"/>
            <w:shd w:val="clear" w:color="auto" w:fill="auto"/>
            <w:noWrap/>
            <w:hideMark/>
          </w:tcPr>
          <w:p w:rsidR="00567AE2" w:rsidRPr="001A6BA8" w:rsidRDefault="00567AE2" w:rsidP="006A5A74">
            <w:pPr>
              <w:rPr>
                <w:rFonts w:ascii="Sylfaen" w:eastAsia="Calibri" w:hAnsi="Sylfaen"/>
              </w:rPr>
            </w:pPr>
            <w:r w:rsidRPr="001A6BA8">
              <w:rPr>
                <w:rFonts w:ascii="Sylfaen" w:eastAsia="Calibri" w:hAnsi="Sylfaen"/>
              </w:rPr>
              <w:t>ნაშთი პერიოდის დასაწყისისათვის</w:t>
            </w:r>
          </w:p>
        </w:tc>
        <w:tc>
          <w:tcPr>
            <w:tcW w:w="2967" w:type="dxa"/>
            <w:shd w:val="clear" w:color="auto" w:fill="auto"/>
            <w:noWrap/>
          </w:tcPr>
          <w:p w:rsidR="00567AE2" w:rsidRPr="001A6BA8" w:rsidRDefault="00567AE2" w:rsidP="00D20C29">
            <w:pPr>
              <w:jc w:val="center"/>
              <w:rPr>
                <w:rFonts w:ascii="Sylfaen" w:eastAsia="Calibri" w:hAnsi="Sylfaen"/>
                <w:lang w:val="ka-GE"/>
              </w:rPr>
            </w:pPr>
            <w:r w:rsidRPr="001A6BA8">
              <w:rPr>
                <w:rFonts w:ascii="Sylfaen" w:eastAsia="Calibri" w:hAnsi="Sylfaen"/>
                <w:lang w:val="ka-GE"/>
              </w:rPr>
              <w:t>2,</w:t>
            </w:r>
            <w:r w:rsidR="000449AB" w:rsidRPr="001A6BA8">
              <w:rPr>
                <w:rFonts w:ascii="Sylfaen" w:eastAsia="Calibri" w:hAnsi="Sylfaen"/>
                <w:lang w:val="ka-GE"/>
              </w:rPr>
              <w:t>8</w:t>
            </w:r>
          </w:p>
        </w:tc>
        <w:tc>
          <w:tcPr>
            <w:tcW w:w="2615" w:type="dxa"/>
            <w:shd w:val="clear" w:color="auto" w:fill="auto"/>
            <w:noWrap/>
            <w:hideMark/>
          </w:tcPr>
          <w:p w:rsidR="00567AE2" w:rsidRPr="001A6BA8" w:rsidRDefault="00567AE2" w:rsidP="006A5A74">
            <w:pPr>
              <w:rPr>
                <w:rFonts w:ascii="Sylfaen" w:eastAsia="Calibri" w:hAnsi="Sylfaen"/>
              </w:rPr>
            </w:pPr>
            <w:r w:rsidRPr="001A6BA8">
              <w:rPr>
                <w:rFonts w:ascii="Sylfaen" w:eastAsia="Calibri" w:hAnsi="Sylfaen"/>
              </w:rPr>
              <w:t> </w:t>
            </w:r>
          </w:p>
        </w:tc>
      </w:tr>
      <w:tr w:rsidR="00567AE2" w:rsidRPr="001A6BA8" w:rsidTr="00701948">
        <w:trPr>
          <w:trHeight w:val="315"/>
        </w:trPr>
        <w:tc>
          <w:tcPr>
            <w:tcW w:w="4791" w:type="dxa"/>
            <w:shd w:val="clear" w:color="auto" w:fill="auto"/>
            <w:noWrap/>
            <w:hideMark/>
          </w:tcPr>
          <w:p w:rsidR="00567AE2" w:rsidRPr="001A6BA8" w:rsidRDefault="00567AE2" w:rsidP="006A5A74">
            <w:pPr>
              <w:rPr>
                <w:rFonts w:ascii="Sylfaen" w:eastAsia="Calibri" w:hAnsi="Sylfaen"/>
              </w:rPr>
            </w:pPr>
            <w:r w:rsidRPr="001A6BA8">
              <w:rPr>
                <w:rFonts w:ascii="Sylfaen" w:eastAsia="Calibri" w:hAnsi="Sylfaen"/>
              </w:rPr>
              <w:t>ნაშთი პერიოდის ბოლოს</w:t>
            </w:r>
          </w:p>
        </w:tc>
        <w:tc>
          <w:tcPr>
            <w:tcW w:w="2967" w:type="dxa"/>
            <w:shd w:val="clear" w:color="auto" w:fill="auto"/>
            <w:noWrap/>
          </w:tcPr>
          <w:p w:rsidR="00567AE2" w:rsidRPr="001A6BA8" w:rsidRDefault="000449AB" w:rsidP="007E335E">
            <w:pPr>
              <w:jc w:val="center"/>
              <w:rPr>
                <w:rFonts w:ascii="Sylfaen" w:eastAsia="Calibri" w:hAnsi="Sylfaen"/>
                <w:lang w:val="en-US"/>
              </w:rPr>
            </w:pPr>
            <w:r w:rsidRPr="001A6BA8">
              <w:rPr>
                <w:rFonts w:ascii="Sylfaen" w:eastAsia="Calibri" w:hAnsi="Sylfaen"/>
                <w:lang w:val="en-US"/>
              </w:rPr>
              <w:t>1.0</w:t>
            </w:r>
          </w:p>
        </w:tc>
        <w:tc>
          <w:tcPr>
            <w:tcW w:w="2615" w:type="dxa"/>
            <w:shd w:val="clear" w:color="auto" w:fill="auto"/>
            <w:noWrap/>
            <w:hideMark/>
          </w:tcPr>
          <w:p w:rsidR="00567AE2" w:rsidRPr="001A6BA8" w:rsidRDefault="00567AE2" w:rsidP="006A5A74">
            <w:pPr>
              <w:rPr>
                <w:rFonts w:ascii="Sylfaen" w:eastAsia="Calibri" w:hAnsi="Sylfaen"/>
              </w:rPr>
            </w:pPr>
            <w:r w:rsidRPr="001A6BA8">
              <w:rPr>
                <w:rFonts w:ascii="Sylfaen" w:eastAsia="Calibri" w:hAnsi="Sylfaen"/>
              </w:rPr>
              <w:t> </w:t>
            </w:r>
          </w:p>
        </w:tc>
      </w:tr>
    </w:tbl>
    <w:p w:rsidR="00567AE2" w:rsidRPr="001A6BA8" w:rsidRDefault="00567AE2" w:rsidP="00567AE2">
      <w:pPr>
        <w:rPr>
          <w:rFonts w:ascii="Sylfaen" w:hAnsi="Sylfaen"/>
        </w:rPr>
      </w:pPr>
    </w:p>
    <w:p w:rsidR="00567AE2" w:rsidRPr="001A6BA8" w:rsidRDefault="00567AE2" w:rsidP="00567AE2">
      <w:pPr>
        <w:rPr>
          <w:rFonts w:ascii="Sylfaen" w:hAnsi="Sylfaen"/>
        </w:rPr>
      </w:pPr>
    </w:p>
    <w:p w:rsidR="00567AE2" w:rsidRPr="001A6BA8" w:rsidRDefault="00567AE2" w:rsidP="00567AE2">
      <w:pPr>
        <w:rPr>
          <w:rFonts w:ascii="Sylfaen" w:hAnsi="Sylfaen"/>
        </w:rPr>
      </w:pPr>
    </w:p>
    <w:p w:rsidR="00567AE2" w:rsidRPr="001A6BA8" w:rsidRDefault="00567AE2" w:rsidP="00567AE2">
      <w:pPr>
        <w:rPr>
          <w:rFonts w:ascii="Sylfaen" w:hAnsi="Sylfaen"/>
        </w:rPr>
      </w:pPr>
    </w:p>
    <w:p w:rsidR="00567AE2" w:rsidRPr="001A6BA8" w:rsidRDefault="00567AE2" w:rsidP="00567AE2">
      <w:pPr>
        <w:rPr>
          <w:rFonts w:ascii="Sylfaen" w:hAnsi="Sylfae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79"/>
        <w:gridCol w:w="1366"/>
        <w:gridCol w:w="3865"/>
      </w:tblGrid>
      <w:tr w:rsidR="00567AE2" w:rsidRPr="001A6BA8" w:rsidTr="00BF4D69">
        <w:trPr>
          <w:trHeight w:val="375"/>
        </w:trPr>
        <w:tc>
          <w:tcPr>
            <w:tcW w:w="4479" w:type="dxa"/>
            <w:shd w:val="clear" w:color="auto" w:fill="auto"/>
            <w:noWrap/>
            <w:hideMark/>
          </w:tcPr>
          <w:p w:rsidR="00567AE2" w:rsidRPr="001A6BA8" w:rsidRDefault="00567AE2" w:rsidP="006A5A74">
            <w:pPr>
              <w:rPr>
                <w:rFonts w:ascii="Sylfaen" w:eastAsia="Calibri" w:hAnsi="Sylfaen"/>
                <w:bCs/>
              </w:rPr>
            </w:pPr>
            <w:r w:rsidRPr="001A6BA8">
              <w:rPr>
                <w:rFonts w:ascii="Sylfaen" w:eastAsia="Calibri" w:hAnsi="Sylfaen"/>
                <w:bCs/>
              </w:rPr>
              <w:t>საწარმოს დასახელება</w:t>
            </w:r>
          </w:p>
        </w:tc>
        <w:tc>
          <w:tcPr>
            <w:tcW w:w="5231" w:type="dxa"/>
            <w:gridSpan w:val="2"/>
            <w:shd w:val="clear" w:color="auto" w:fill="auto"/>
            <w:noWrap/>
            <w:hideMark/>
          </w:tcPr>
          <w:p w:rsidR="00567AE2" w:rsidRPr="001A6BA8" w:rsidRDefault="00567AE2" w:rsidP="00752292">
            <w:pPr>
              <w:jc w:val="center"/>
              <w:rPr>
                <w:rFonts w:ascii="Sylfaen" w:eastAsia="Calibri" w:hAnsi="Sylfaen"/>
                <w:u w:val="single"/>
                <w:lang w:val="ka-GE"/>
              </w:rPr>
            </w:pPr>
            <w:r w:rsidRPr="001A6BA8">
              <w:rPr>
                <w:rFonts w:ascii="Sylfaen" w:eastAsia="Calibri" w:hAnsi="Sylfaen"/>
                <w:u w:val="single"/>
              </w:rPr>
              <w:t xml:space="preserve">შპს </w:t>
            </w:r>
            <w:r w:rsidRPr="001A6BA8">
              <w:rPr>
                <w:rFonts w:ascii="Sylfaen" w:eastAsia="Calibri" w:hAnsi="Sylfaen"/>
                <w:u w:val="single"/>
                <w:lang w:val="ka-GE"/>
              </w:rPr>
              <w:t>ყვირილა</w:t>
            </w:r>
          </w:p>
        </w:tc>
      </w:tr>
      <w:tr w:rsidR="00567AE2" w:rsidRPr="001A6BA8" w:rsidTr="00BF4D69">
        <w:trPr>
          <w:trHeight w:val="327"/>
        </w:trPr>
        <w:tc>
          <w:tcPr>
            <w:tcW w:w="4479" w:type="dxa"/>
            <w:shd w:val="clear" w:color="auto" w:fill="auto"/>
            <w:noWrap/>
            <w:hideMark/>
          </w:tcPr>
          <w:p w:rsidR="00567AE2" w:rsidRPr="001A6BA8" w:rsidRDefault="00567AE2" w:rsidP="006A5A74">
            <w:pPr>
              <w:rPr>
                <w:rFonts w:ascii="Sylfaen" w:eastAsia="Calibri" w:hAnsi="Sylfaen"/>
                <w:bCs/>
                <w:i/>
                <w:iCs/>
              </w:rPr>
            </w:pPr>
            <w:r w:rsidRPr="001A6BA8">
              <w:rPr>
                <w:rFonts w:ascii="Sylfaen" w:eastAsia="Calibri" w:hAnsi="Sylfaen"/>
                <w:bCs/>
                <w:i/>
                <w:iCs/>
              </w:rPr>
              <w:t> </w:t>
            </w:r>
          </w:p>
        </w:tc>
        <w:tc>
          <w:tcPr>
            <w:tcW w:w="1366" w:type="dxa"/>
            <w:shd w:val="clear" w:color="auto" w:fill="auto"/>
            <w:hideMark/>
          </w:tcPr>
          <w:p w:rsidR="005968C2" w:rsidRPr="001A6BA8" w:rsidRDefault="005968C2" w:rsidP="005968C2">
            <w:pPr>
              <w:rPr>
                <w:rFonts w:ascii="Sylfaen" w:eastAsia="Calibri" w:hAnsi="Sylfaen"/>
                <w:bCs/>
                <w:lang w:val="ka-GE"/>
              </w:rPr>
            </w:pPr>
            <w:r w:rsidRPr="001A6BA8">
              <w:rPr>
                <w:rFonts w:ascii="Sylfaen" w:eastAsia="Calibri" w:hAnsi="Sylfaen"/>
                <w:bCs/>
                <w:lang w:val="ka-GE"/>
              </w:rPr>
              <w:t>6 თვის</w:t>
            </w:r>
          </w:p>
          <w:p w:rsidR="00567AE2" w:rsidRPr="001A6BA8" w:rsidRDefault="005968C2" w:rsidP="005968C2">
            <w:pPr>
              <w:rPr>
                <w:rFonts w:ascii="Sylfaen" w:eastAsia="Calibri" w:hAnsi="Sylfaen"/>
                <w:bCs/>
              </w:rPr>
            </w:pPr>
            <w:r w:rsidRPr="001A6BA8">
              <w:rPr>
                <w:rFonts w:ascii="Sylfaen" w:eastAsia="Calibri" w:hAnsi="Sylfaen"/>
                <w:bCs/>
                <w:lang w:val="ka-GE"/>
              </w:rPr>
              <w:t xml:space="preserve"> ფაქტი</w:t>
            </w:r>
          </w:p>
        </w:tc>
        <w:tc>
          <w:tcPr>
            <w:tcW w:w="3865" w:type="dxa"/>
            <w:shd w:val="clear" w:color="auto" w:fill="auto"/>
            <w:noWrap/>
            <w:hideMark/>
          </w:tcPr>
          <w:p w:rsidR="00567AE2" w:rsidRPr="001A6BA8" w:rsidRDefault="00567AE2" w:rsidP="006A5A74">
            <w:pPr>
              <w:rPr>
                <w:rFonts w:ascii="Sylfaen" w:eastAsia="Calibri" w:hAnsi="Sylfaen"/>
                <w:bCs/>
              </w:rPr>
            </w:pPr>
            <w:r w:rsidRPr="001A6BA8">
              <w:rPr>
                <w:rFonts w:ascii="Sylfaen" w:eastAsia="Calibri" w:hAnsi="Sylfaen"/>
                <w:bCs/>
              </w:rPr>
              <w:t xml:space="preserve">შენიშვნა/კომენტარი </w:t>
            </w:r>
          </w:p>
        </w:tc>
      </w:tr>
      <w:tr w:rsidR="00567AE2" w:rsidRPr="001A6BA8" w:rsidTr="00BF4D69">
        <w:trPr>
          <w:trHeight w:val="315"/>
        </w:trPr>
        <w:tc>
          <w:tcPr>
            <w:tcW w:w="4479" w:type="dxa"/>
            <w:shd w:val="clear" w:color="auto" w:fill="auto"/>
            <w:noWrap/>
            <w:hideMark/>
          </w:tcPr>
          <w:p w:rsidR="00567AE2" w:rsidRPr="001A6BA8" w:rsidRDefault="00567AE2" w:rsidP="006A5A74">
            <w:pPr>
              <w:rPr>
                <w:rFonts w:ascii="Sylfaen" w:eastAsia="Calibri" w:hAnsi="Sylfaen"/>
                <w:bCs/>
              </w:rPr>
            </w:pPr>
            <w:r w:rsidRPr="001A6BA8">
              <w:rPr>
                <w:rFonts w:ascii="Sylfaen" w:eastAsia="Calibri" w:hAnsi="Sylfaen"/>
                <w:bCs/>
              </w:rPr>
              <w:t xml:space="preserve">სულ შემოსულობები </w:t>
            </w:r>
          </w:p>
        </w:tc>
        <w:tc>
          <w:tcPr>
            <w:tcW w:w="1366" w:type="dxa"/>
            <w:shd w:val="clear" w:color="auto" w:fill="auto"/>
            <w:noWrap/>
          </w:tcPr>
          <w:p w:rsidR="00567AE2" w:rsidRPr="001A6BA8" w:rsidRDefault="00EF29DC" w:rsidP="007E335E">
            <w:pPr>
              <w:jc w:val="center"/>
              <w:rPr>
                <w:rFonts w:ascii="Sylfaen" w:eastAsia="Calibri" w:hAnsi="Sylfaen"/>
                <w:bCs/>
                <w:lang w:val="en-US"/>
              </w:rPr>
            </w:pPr>
            <w:r w:rsidRPr="001A6BA8">
              <w:rPr>
                <w:rFonts w:ascii="Sylfaen" w:eastAsia="Calibri" w:hAnsi="Sylfaen"/>
                <w:bCs/>
                <w:lang w:val="en-US"/>
              </w:rPr>
              <w:t>33.5</w:t>
            </w:r>
          </w:p>
        </w:tc>
        <w:tc>
          <w:tcPr>
            <w:tcW w:w="3865" w:type="dxa"/>
            <w:shd w:val="clear" w:color="auto" w:fill="auto"/>
            <w:noWrap/>
            <w:hideMark/>
          </w:tcPr>
          <w:p w:rsidR="00567AE2" w:rsidRPr="001A6BA8" w:rsidRDefault="00567AE2" w:rsidP="006A5A74">
            <w:pPr>
              <w:rPr>
                <w:rFonts w:ascii="Sylfaen" w:eastAsia="Calibri" w:hAnsi="Sylfaen"/>
              </w:rPr>
            </w:pPr>
            <w:r w:rsidRPr="001A6BA8">
              <w:rPr>
                <w:rFonts w:ascii="Sylfaen" w:eastAsia="Calibri" w:hAnsi="Sylfaen"/>
              </w:rPr>
              <w:t> </w:t>
            </w:r>
          </w:p>
        </w:tc>
      </w:tr>
      <w:tr w:rsidR="00567AE2" w:rsidRPr="001A6BA8" w:rsidTr="00BF4D69">
        <w:trPr>
          <w:trHeight w:val="315"/>
        </w:trPr>
        <w:tc>
          <w:tcPr>
            <w:tcW w:w="4479" w:type="dxa"/>
            <w:shd w:val="clear" w:color="auto" w:fill="auto"/>
            <w:noWrap/>
            <w:hideMark/>
          </w:tcPr>
          <w:p w:rsidR="00567AE2" w:rsidRPr="001A6BA8" w:rsidRDefault="00567AE2" w:rsidP="006A5A74">
            <w:pPr>
              <w:rPr>
                <w:rFonts w:ascii="Sylfaen" w:eastAsia="Calibri" w:hAnsi="Sylfaen"/>
                <w:bCs/>
              </w:rPr>
            </w:pPr>
            <w:r w:rsidRPr="001A6BA8">
              <w:rPr>
                <w:rFonts w:ascii="Sylfaen" w:eastAsia="Calibri" w:hAnsi="Sylfaen"/>
                <w:bCs/>
              </w:rPr>
              <w:t xml:space="preserve">შემოსავლები </w:t>
            </w:r>
          </w:p>
        </w:tc>
        <w:tc>
          <w:tcPr>
            <w:tcW w:w="1366" w:type="dxa"/>
            <w:shd w:val="clear" w:color="auto" w:fill="auto"/>
            <w:noWrap/>
          </w:tcPr>
          <w:p w:rsidR="00567AE2" w:rsidRPr="001A6BA8" w:rsidRDefault="00EF29DC" w:rsidP="007E335E">
            <w:pPr>
              <w:jc w:val="center"/>
              <w:rPr>
                <w:rFonts w:ascii="Sylfaen" w:eastAsia="Calibri" w:hAnsi="Sylfaen"/>
                <w:bCs/>
                <w:lang w:val="en-US"/>
              </w:rPr>
            </w:pPr>
            <w:r w:rsidRPr="001A6BA8">
              <w:rPr>
                <w:rFonts w:ascii="Sylfaen" w:eastAsia="Calibri" w:hAnsi="Sylfaen"/>
                <w:bCs/>
                <w:lang w:val="en-US"/>
              </w:rPr>
              <w:t>33.5</w:t>
            </w:r>
          </w:p>
        </w:tc>
        <w:tc>
          <w:tcPr>
            <w:tcW w:w="3865" w:type="dxa"/>
            <w:shd w:val="clear" w:color="auto" w:fill="auto"/>
            <w:noWrap/>
            <w:hideMark/>
          </w:tcPr>
          <w:p w:rsidR="00567AE2" w:rsidRPr="001A6BA8" w:rsidRDefault="00567AE2" w:rsidP="006A5A74">
            <w:pPr>
              <w:rPr>
                <w:rFonts w:ascii="Sylfaen" w:eastAsia="Calibri" w:hAnsi="Sylfaen"/>
              </w:rPr>
            </w:pPr>
            <w:r w:rsidRPr="001A6BA8">
              <w:rPr>
                <w:rFonts w:ascii="Sylfaen" w:eastAsia="Calibri" w:hAnsi="Sylfaen"/>
              </w:rPr>
              <w:t> </w:t>
            </w:r>
          </w:p>
        </w:tc>
      </w:tr>
      <w:tr w:rsidR="00567AE2" w:rsidRPr="001A6BA8" w:rsidTr="00BF4D69">
        <w:trPr>
          <w:trHeight w:val="315"/>
        </w:trPr>
        <w:tc>
          <w:tcPr>
            <w:tcW w:w="4479" w:type="dxa"/>
            <w:shd w:val="clear" w:color="auto" w:fill="auto"/>
            <w:noWrap/>
            <w:hideMark/>
          </w:tcPr>
          <w:p w:rsidR="00567AE2" w:rsidRPr="001A6BA8" w:rsidRDefault="00567AE2" w:rsidP="006A5A74">
            <w:pPr>
              <w:rPr>
                <w:rFonts w:ascii="Sylfaen" w:eastAsia="Calibri" w:hAnsi="Sylfaen"/>
                <w:bCs/>
              </w:rPr>
            </w:pPr>
            <w:r w:rsidRPr="001A6BA8">
              <w:rPr>
                <w:rFonts w:ascii="Sylfaen" w:eastAsia="Calibri" w:hAnsi="Sylfaen"/>
                <w:bCs/>
              </w:rPr>
              <w:t>სხვა შემოსავლები</w:t>
            </w:r>
          </w:p>
        </w:tc>
        <w:tc>
          <w:tcPr>
            <w:tcW w:w="1366" w:type="dxa"/>
            <w:shd w:val="clear" w:color="auto" w:fill="auto"/>
            <w:noWrap/>
          </w:tcPr>
          <w:p w:rsidR="00567AE2" w:rsidRPr="001A6BA8" w:rsidRDefault="00EF29DC" w:rsidP="007E335E">
            <w:pPr>
              <w:jc w:val="center"/>
              <w:rPr>
                <w:rFonts w:ascii="Sylfaen" w:eastAsia="Calibri" w:hAnsi="Sylfaen"/>
                <w:lang w:val="en-US"/>
              </w:rPr>
            </w:pPr>
            <w:r w:rsidRPr="001A6BA8">
              <w:rPr>
                <w:rFonts w:ascii="Sylfaen" w:eastAsia="Calibri" w:hAnsi="Sylfaen"/>
                <w:lang w:val="en-US"/>
              </w:rPr>
              <w:t>33.5</w:t>
            </w:r>
          </w:p>
        </w:tc>
        <w:tc>
          <w:tcPr>
            <w:tcW w:w="3865" w:type="dxa"/>
            <w:shd w:val="clear" w:color="auto" w:fill="auto"/>
            <w:noWrap/>
            <w:hideMark/>
          </w:tcPr>
          <w:p w:rsidR="00567AE2" w:rsidRPr="001A6BA8" w:rsidRDefault="00567AE2" w:rsidP="006A5A74">
            <w:pPr>
              <w:rPr>
                <w:rFonts w:ascii="Sylfaen" w:eastAsia="Calibri" w:hAnsi="Sylfaen"/>
              </w:rPr>
            </w:pPr>
            <w:r w:rsidRPr="001A6BA8">
              <w:rPr>
                <w:rFonts w:ascii="Sylfaen" w:eastAsia="Calibri" w:hAnsi="Sylfaen"/>
              </w:rPr>
              <w:t> </w:t>
            </w:r>
          </w:p>
        </w:tc>
      </w:tr>
      <w:tr w:rsidR="00567AE2" w:rsidRPr="001A6BA8" w:rsidTr="00BF4D69">
        <w:trPr>
          <w:trHeight w:val="315"/>
        </w:trPr>
        <w:tc>
          <w:tcPr>
            <w:tcW w:w="4479" w:type="dxa"/>
            <w:shd w:val="clear" w:color="auto" w:fill="auto"/>
            <w:noWrap/>
            <w:hideMark/>
          </w:tcPr>
          <w:p w:rsidR="00567AE2" w:rsidRPr="001A6BA8" w:rsidRDefault="00567AE2" w:rsidP="006A5A74">
            <w:pPr>
              <w:rPr>
                <w:rFonts w:ascii="Sylfaen" w:eastAsia="Calibri" w:hAnsi="Sylfaen"/>
                <w:lang w:val="ka-GE"/>
              </w:rPr>
            </w:pPr>
            <w:r w:rsidRPr="001A6BA8">
              <w:rPr>
                <w:rFonts w:ascii="Sylfaen" w:eastAsia="Calibri" w:hAnsi="Sylfaen"/>
              </w:rPr>
              <w:t xml:space="preserve">1. </w:t>
            </w:r>
            <w:r w:rsidRPr="001A6BA8">
              <w:rPr>
                <w:rFonts w:ascii="Sylfaen" w:eastAsia="Calibri" w:hAnsi="Sylfaen"/>
                <w:lang w:val="ka-GE"/>
              </w:rPr>
              <w:t>შენობა-ნაგებობის იჯარა</w:t>
            </w:r>
          </w:p>
        </w:tc>
        <w:tc>
          <w:tcPr>
            <w:tcW w:w="1366" w:type="dxa"/>
            <w:shd w:val="clear" w:color="auto" w:fill="auto"/>
            <w:noWrap/>
          </w:tcPr>
          <w:p w:rsidR="00567AE2" w:rsidRPr="001A6BA8" w:rsidRDefault="00EF29DC" w:rsidP="007E335E">
            <w:pPr>
              <w:jc w:val="center"/>
              <w:rPr>
                <w:rFonts w:ascii="Sylfaen" w:eastAsia="Calibri" w:hAnsi="Sylfaen"/>
                <w:lang w:val="en-US"/>
              </w:rPr>
            </w:pPr>
            <w:r w:rsidRPr="001A6BA8">
              <w:rPr>
                <w:rFonts w:ascii="Sylfaen" w:eastAsia="Calibri" w:hAnsi="Sylfaen"/>
                <w:lang w:val="en-US"/>
              </w:rPr>
              <w:t>27.4</w:t>
            </w:r>
          </w:p>
        </w:tc>
        <w:tc>
          <w:tcPr>
            <w:tcW w:w="3865" w:type="dxa"/>
            <w:shd w:val="clear" w:color="auto" w:fill="auto"/>
            <w:noWrap/>
            <w:hideMark/>
          </w:tcPr>
          <w:p w:rsidR="00567AE2" w:rsidRPr="001A6BA8" w:rsidRDefault="00567AE2" w:rsidP="006A5A74">
            <w:pPr>
              <w:rPr>
                <w:rFonts w:ascii="Sylfaen" w:eastAsia="Calibri" w:hAnsi="Sylfaen"/>
              </w:rPr>
            </w:pPr>
            <w:r w:rsidRPr="001A6BA8">
              <w:rPr>
                <w:rFonts w:ascii="Sylfaen" w:eastAsia="Calibri" w:hAnsi="Sylfaen"/>
              </w:rPr>
              <w:t> </w:t>
            </w:r>
          </w:p>
        </w:tc>
      </w:tr>
      <w:tr w:rsidR="00567AE2" w:rsidRPr="001A6BA8" w:rsidTr="00BF4D69">
        <w:trPr>
          <w:trHeight w:val="315"/>
        </w:trPr>
        <w:tc>
          <w:tcPr>
            <w:tcW w:w="4479" w:type="dxa"/>
            <w:shd w:val="clear" w:color="auto" w:fill="auto"/>
            <w:noWrap/>
            <w:hideMark/>
          </w:tcPr>
          <w:p w:rsidR="00567AE2" w:rsidRPr="001A6BA8" w:rsidRDefault="00567AE2" w:rsidP="006A5A74">
            <w:pPr>
              <w:rPr>
                <w:rFonts w:ascii="Sylfaen" w:eastAsia="Calibri" w:hAnsi="Sylfaen"/>
                <w:lang w:val="ka-GE"/>
              </w:rPr>
            </w:pPr>
            <w:r w:rsidRPr="001A6BA8">
              <w:rPr>
                <w:rFonts w:ascii="Sylfaen" w:eastAsia="Calibri" w:hAnsi="Sylfaen"/>
              </w:rPr>
              <w:t xml:space="preserve">2. </w:t>
            </w:r>
            <w:r w:rsidRPr="001A6BA8">
              <w:rPr>
                <w:rFonts w:ascii="Sylfaen" w:eastAsia="Calibri" w:hAnsi="Sylfaen"/>
                <w:lang w:val="ka-GE"/>
              </w:rPr>
              <w:t>ბაზრის მომსახურება</w:t>
            </w:r>
          </w:p>
        </w:tc>
        <w:tc>
          <w:tcPr>
            <w:tcW w:w="1366" w:type="dxa"/>
            <w:shd w:val="clear" w:color="auto" w:fill="auto"/>
            <w:noWrap/>
          </w:tcPr>
          <w:p w:rsidR="00567AE2" w:rsidRPr="001A6BA8" w:rsidRDefault="00EF29DC" w:rsidP="007E335E">
            <w:pPr>
              <w:jc w:val="center"/>
              <w:rPr>
                <w:rFonts w:ascii="Sylfaen" w:eastAsia="Calibri" w:hAnsi="Sylfaen"/>
                <w:lang w:val="en-US"/>
              </w:rPr>
            </w:pPr>
            <w:r w:rsidRPr="001A6BA8">
              <w:rPr>
                <w:rFonts w:ascii="Sylfaen" w:eastAsia="Calibri" w:hAnsi="Sylfaen"/>
                <w:lang w:val="en-US"/>
              </w:rPr>
              <w:t>6.1</w:t>
            </w:r>
          </w:p>
        </w:tc>
        <w:tc>
          <w:tcPr>
            <w:tcW w:w="3865" w:type="dxa"/>
            <w:shd w:val="clear" w:color="auto" w:fill="auto"/>
            <w:noWrap/>
            <w:hideMark/>
          </w:tcPr>
          <w:p w:rsidR="00567AE2" w:rsidRPr="001A6BA8" w:rsidRDefault="00567AE2" w:rsidP="006A5A74">
            <w:pPr>
              <w:rPr>
                <w:rFonts w:ascii="Sylfaen" w:eastAsia="Calibri" w:hAnsi="Sylfaen"/>
              </w:rPr>
            </w:pPr>
            <w:r w:rsidRPr="001A6BA8">
              <w:rPr>
                <w:rFonts w:ascii="Sylfaen" w:eastAsia="Calibri" w:hAnsi="Sylfaen"/>
              </w:rPr>
              <w:t> </w:t>
            </w:r>
          </w:p>
        </w:tc>
      </w:tr>
      <w:tr w:rsidR="00567AE2" w:rsidRPr="001A6BA8" w:rsidTr="00BF4D69">
        <w:trPr>
          <w:trHeight w:val="315"/>
        </w:trPr>
        <w:tc>
          <w:tcPr>
            <w:tcW w:w="4479" w:type="dxa"/>
            <w:shd w:val="clear" w:color="auto" w:fill="auto"/>
            <w:hideMark/>
          </w:tcPr>
          <w:p w:rsidR="00567AE2" w:rsidRPr="001A6BA8" w:rsidRDefault="00567AE2" w:rsidP="006A5A74">
            <w:pPr>
              <w:rPr>
                <w:rFonts w:ascii="Sylfaen" w:eastAsia="Calibri" w:hAnsi="Sylfaen"/>
                <w:bCs/>
              </w:rPr>
            </w:pPr>
            <w:r w:rsidRPr="001A6BA8">
              <w:rPr>
                <w:rFonts w:ascii="Sylfaen" w:eastAsia="Calibri" w:hAnsi="Sylfaen"/>
                <w:bCs/>
              </w:rPr>
              <w:t xml:space="preserve">სულ გადასახდელები </w:t>
            </w:r>
          </w:p>
        </w:tc>
        <w:tc>
          <w:tcPr>
            <w:tcW w:w="1366" w:type="dxa"/>
            <w:shd w:val="clear" w:color="auto" w:fill="auto"/>
            <w:noWrap/>
          </w:tcPr>
          <w:p w:rsidR="00567AE2" w:rsidRPr="001A6BA8" w:rsidRDefault="002C6289" w:rsidP="007E335E">
            <w:pPr>
              <w:jc w:val="center"/>
              <w:rPr>
                <w:rFonts w:ascii="Sylfaen" w:eastAsia="Calibri" w:hAnsi="Sylfaen"/>
                <w:bCs/>
                <w:lang w:val="en-US"/>
              </w:rPr>
            </w:pPr>
            <w:r w:rsidRPr="001A6BA8">
              <w:rPr>
                <w:rFonts w:ascii="Sylfaen" w:eastAsia="Calibri" w:hAnsi="Sylfaen"/>
                <w:bCs/>
                <w:lang w:val="en-US"/>
              </w:rPr>
              <w:t>28.7</w:t>
            </w:r>
          </w:p>
        </w:tc>
        <w:tc>
          <w:tcPr>
            <w:tcW w:w="3865" w:type="dxa"/>
            <w:shd w:val="clear" w:color="auto" w:fill="auto"/>
            <w:noWrap/>
            <w:hideMark/>
          </w:tcPr>
          <w:p w:rsidR="00567AE2" w:rsidRPr="001A6BA8" w:rsidRDefault="00567AE2" w:rsidP="006A5A74">
            <w:pPr>
              <w:rPr>
                <w:rFonts w:ascii="Sylfaen" w:eastAsia="Calibri" w:hAnsi="Sylfaen"/>
              </w:rPr>
            </w:pPr>
            <w:r w:rsidRPr="001A6BA8">
              <w:rPr>
                <w:rFonts w:ascii="Sylfaen" w:eastAsia="Calibri" w:hAnsi="Sylfaen"/>
              </w:rPr>
              <w:t> </w:t>
            </w:r>
          </w:p>
        </w:tc>
      </w:tr>
      <w:tr w:rsidR="00567AE2" w:rsidRPr="001A6BA8" w:rsidTr="00BF4D69">
        <w:trPr>
          <w:trHeight w:val="315"/>
        </w:trPr>
        <w:tc>
          <w:tcPr>
            <w:tcW w:w="4479" w:type="dxa"/>
            <w:shd w:val="clear" w:color="auto" w:fill="auto"/>
            <w:hideMark/>
          </w:tcPr>
          <w:p w:rsidR="00567AE2" w:rsidRPr="001A6BA8" w:rsidRDefault="00567AE2" w:rsidP="006A5A74">
            <w:pPr>
              <w:rPr>
                <w:rFonts w:ascii="Sylfaen" w:eastAsia="Calibri" w:hAnsi="Sylfaen"/>
                <w:bCs/>
              </w:rPr>
            </w:pPr>
            <w:r w:rsidRPr="001A6BA8">
              <w:rPr>
                <w:rFonts w:ascii="Sylfaen" w:eastAsia="Calibri" w:hAnsi="Sylfaen"/>
                <w:bCs/>
              </w:rPr>
              <w:t>შტატით განსაზღვრული მომუშავეთა რიცხოვნობა</w:t>
            </w:r>
          </w:p>
        </w:tc>
        <w:tc>
          <w:tcPr>
            <w:tcW w:w="1366" w:type="dxa"/>
            <w:shd w:val="clear" w:color="auto" w:fill="auto"/>
            <w:noWrap/>
          </w:tcPr>
          <w:p w:rsidR="00567AE2" w:rsidRPr="001A6BA8" w:rsidRDefault="00567AE2" w:rsidP="00620BA0">
            <w:pPr>
              <w:jc w:val="center"/>
              <w:rPr>
                <w:rFonts w:ascii="Sylfaen" w:eastAsia="Calibri" w:hAnsi="Sylfaen"/>
                <w:lang w:val="ka-GE"/>
              </w:rPr>
            </w:pPr>
            <w:r w:rsidRPr="001A6BA8">
              <w:rPr>
                <w:rFonts w:ascii="Sylfaen" w:eastAsia="Calibri" w:hAnsi="Sylfaen"/>
                <w:lang w:val="ka-GE"/>
              </w:rPr>
              <w:t>1</w:t>
            </w:r>
            <w:r w:rsidR="00620BA0" w:rsidRPr="001A6BA8">
              <w:rPr>
                <w:rFonts w:ascii="Sylfaen" w:eastAsia="Calibri" w:hAnsi="Sylfaen"/>
                <w:lang w:val="ka-GE"/>
              </w:rPr>
              <w:t>1</w:t>
            </w:r>
          </w:p>
        </w:tc>
        <w:tc>
          <w:tcPr>
            <w:tcW w:w="3865" w:type="dxa"/>
            <w:shd w:val="clear" w:color="auto" w:fill="auto"/>
            <w:noWrap/>
            <w:hideMark/>
          </w:tcPr>
          <w:p w:rsidR="00567AE2" w:rsidRPr="001A6BA8" w:rsidRDefault="00567AE2" w:rsidP="006A5A74">
            <w:pPr>
              <w:rPr>
                <w:rFonts w:ascii="Sylfaen" w:eastAsia="Calibri" w:hAnsi="Sylfaen"/>
              </w:rPr>
            </w:pPr>
            <w:r w:rsidRPr="001A6BA8">
              <w:rPr>
                <w:rFonts w:ascii="Sylfaen" w:eastAsia="Calibri" w:hAnsi="Sylfaen"/>
              </w:rPr>
              <w:t> </w:t>
            </w:r>
          </w:p>
        </w:tc>
      </w:tr>
      <w:tr w:rsidR="00567AE2" w:rsidRPr="001A6BA8" w:rsidTr="00BF4D69">
        <w:trPr>
          <w:trHeight w:val="315"/>
        </w:trPr>
        <w:tc>
          <w:tcPr>
            <w:tcW w:w="4479" w:type="dxa"/>
            <w:shd w:val="clear" w:color="auto" w:fill="auto"/>
            <w:hideMark/>
          </w:tcPr>
          <w:p w:rsidR="00567AE2" w:rsidRPr="001A6BA8" w:rsidRDefault="00567AE2" w:rsidP="006A5A74">
            <w:pPr>
              <w:rPr>
                <w:rFonts w:ascii="Sylfaen" w:eastAsia="Calibri" w:hAnsi="Sylfaen"/>
                <w:bCs/>
              </w:rPr>
            </w:pPr>
            <w:r w:rsidRPr="001A6BA8">
              <w:rPr>
                <w:rFonts w:ascii="Sylfaen" w:eastAsia="Calibri" w:hAnsi="Sylfaen"/>
                <w:bCs/>
              </w:rPr>
              <w:t>შტატგარეშე მომუშავეთა რიცხოვნობა</w:t>
            </w:r>
          </w:p>
        </w:tc>
        <w:tc>
          <w:tcPr>
            <w:tcW w:w="1366" w:type="dxa"/>
            <w:shd w:val="clear" w:color="auto" w:fill="auto"/>
            <w:noWrap/>
          </w:tcPr>
          <w:p w:rsidR="00567AE2" w:rsidRPr="001A6BA8" w:rsidRDefault="00567AE2" w:rsidP="007E335E">
            <w:pPr>
              <w:jc w:val="center"/>
              <w:rPr>
                <w:rFonts w:ascii="Sylfaen" w:eastAsia="Calibri" w:hAnsi="Sylfaen"/>
                <w:lang w:val="ka-GE"/>
              </w:rPr>
            </w:pPr>
            <w:r w:rsidRPr="001A6BA8">
              <w:rPr>
                <w:rFonts w:ascii="Sylfaen" w:eastAsia="Calibri" w:hAnsi="Sylfaen"/>
                <w:lang w:val="ka-GE"/>
              </w:rPr>
              <w:t>0</w:t>
            </w:r>
          </w:p>
        </w:tc>
        <w:tc>
          <w:tcPr>
            <w:tcW w:w="3865" w:type="dxa"/>
            <w:shd w:val="clear" w:color="auto" w:fill="auto"/>
            <w:noWrap/>
            <w:hideMark/>
          </w:tcPr>
          <w:p w:rsidR="00567AE2" w:rsidRPr="001A6BA8" w:rsidRDefault="00567AE2" w:rsidP="006A5A74">
            <w:pPr>
              <w:rPr>
                <w:rFonts w:ascii="Sylfaen" w:eastAsia="Calibri" w:hAnsi="Sylfaen"/>
              </w:rPr>
            </w:pPr>
            <w:r w:rsidRPr="001A6BA8">
              <w:rPr>
                <w:rFonts w:ascii="Sylfaen" w:eastAsia="Calibri" w:hAnsi="Sylfaen"/>
              </w:rPr>
              <w:t> </w:t>
            </w:r>
          </w:p>
        </w:tc>
      </w:tr>
      <w:tr w:rsidR="00567AE2" w:rsidRPr="001A6BA8" w:rsidTr="00BF4D69">
        <w:trPr>
          <w:trHeight w:val="315"/>
        </w:trPr>
        <w:tc>
          <w:tcPr>
            <w:tcW w:w="4479" w:type="dxa"/>
            <w:shd w:val="clear" w:color="auto" w:fill="auto"/>
            <w:hideMark/>
          </w:tcPr>
          <w:p w:rsidR="00567AE2" w:rsidRPr="001A6BA8" w:rsidRDefault="00567AE2" w:rsidP="006A5A74">
            <w:pPr>
              <w:rPr>
                <w:rFonts w:ascii="Sylfaen" w:eastAsia="Calibri" w:hAnsi="Sylfaen"/>
                <w:bCs/>
              </w:rPr>
            </w:pPr>
            <w:r w:rsidRPr="001A6BA8">
              <w:rPr>
                <w:rFonts w:ascii="Sylfaen" w:eastAsia="Calibri" w:hAnsi="Sylfaen"/>
                <w:bCs/>
              </w:rPr>
              <w:t xml:space="preserve">ხარჯები </w:t>
            </w:r>
          </w:p>
        </w:tc>
        <w:tc>
          <w:tcPr>
            <w:tcW w:w="1366" w:type="dxa"/>
            <w:shd w:val="clear" w:color="auto" w:fill="auto"/>
            <w:noWrap/>
          </w:tcPr>
          <w:p w:rsidR="00567AE2" w:rsidRPr="001A6BA8" w:rsidRDefault="002C6289" w:rsidP="007E335E">
            <w:pPr>
              <w:jc w:val="center"/>
              <w:rPr>
                <w:rFonts w:ascii="Sylfaen" w:eastAsia="Calibri" w:hAnsi="Sylfaen"/>
                <w:bCs/>
                <w:lang w:val="en-US"/>
              </w:rPr>
            </w:pPr>
            <w:r w:rsidRPr="001A6BA8">
              <w:rPr>
                <w:rFonts w:ascii="Sylfaen" w:eastAsia="Calibri" w:hAnsi="Sylfaen"/>
                <w:bCs/>
                <w:lang w:val="en-US"/>
              </w:rPr>
              <w:t>28.7</w:t>
            </w:r>
          </w:p>
        </w:tc>
        <w:tc>
          <w:tcPr>
            <w:tcW w:w="3865" w:type="dxa"/>
            <w:shd w:val="clear" w:color="auto" w:fill="auto"/>
            <w:noWrap/>
            <w:hideMark/>
          </w:tcPr>
          <w:p w:rsidR="00567AE2" w:rsidRPr="001A6BA8" w:rsidRDefault="00567AE2" w:rsidP="006A5A74">
            <w:pPr>
              <w:rPr>
                <w:rFonts w:ascii="Sylfaen" w:eastAsia="Calibri" w:hAnsi="Sylfaen"/>
              </w:rPr>
            </w:pPr>
            <w:r w:rsidRPr="001A6BA8">
              <w:rPr>
                <w:rFonts w:ascii="Sylfaen" w:eastAsia="Calibri" w:hAnsi="Sylfaen"/>
              </w:rPr>
              <w:t> </w:t>
            </w:r>
          </w:p>
        </w:tc>
      </w:tr>
      <w:tr w:rsidR="00567AE2" w:rsidRPr="001A6BA8" w:rsidTr="00BF4D69">
        <w:trPr>
          <w:trHeight w:val="315"/>
        </w:trPr>
        <w:tc>
          <w:tcPr>
            <w:tcW w:w="4479" w:type="dxa"/>
            <w:shd w:val="clear" w:color="auto" w:fill="auto"/>
            <w:hideMark/>
          </w:tcPr>
          <w:p w:rsidR="00567AE2" w:rsidRPr="001A6BA8" w:rsidRDefault="00567AE2" w:rsidP="006A5A74">
            <w:pPr>
              <w:rPr>
                <w:rFonts w:ascii="Sylfaen" w:eastAsia="Calibri" w:hAnsi="Sylfaen"/>
              </w:rPr>
            </w:pPr>
            <w:r w:rsidRPr="001A6BA8">
              <w:rPr>
                <w:rFonts w:ascii="Sylfaen" w:eastAsia="Calibri" w:hAnsi="Sylfaen"/>
              </w:rPr>
              <w:t xml:space="preserve">  შრომის ანაზღაურება</w:t>
            </w:r>
          </w:p>
        </w:tc>
        <w:tc>
          <w:tcPr>
            <w:tcW w:w="1366" w:type="dxa"/>
            <w:shd w:val="clear" w:color="auto" w:fill="auto"/>
            <w:noWrap/>
          </w:tcPr>
          <w:p w:rsidR="00567AE2" w:rsidRPr="001A6BA8" w:rsidRDefault="002C6289" w:rsidP="007E335E">
            <w:pPr>
              <w:jc w:val="center"/>
              <w:rPr>
                <w:rFonts w:ascii="Sylfaen" w:eastAsia="Calibri" w:hAnsi="Sylfaen"/>
                <w:lang w:val="en-US"/>
              </w:rPr>
            </w:pPr>
            <w:r w:rsidRPr="001A6BA8">
              <w:rPr>
                <w:rFonts w:ascii="Sylfaen" w:eastAsia="Calibri" w:hAnsi="Sylfaen"/>
                <w:lang w:val="en-US"/>
              </w:rPr>
              <w:t>23.5</w:t>
            </w:r>
          </w:p>
        </w:tc>
        <w:tc>
          <w:tcPr>
            <w:tcW w:w="3865" w:type="dxa"/>
            <w:shd w:val="clear" w:color="auto" w:fill="auto"/>
            <w:noWrap/>
            <w:hideMark/>
          </w:tcPr>
          <w:p w:rsidR="00567AE2" w:rsidRPr="001A6BA8" w:rsidRDefault="00567AE2" w:rsidP="006A5A74">
            <w:pPr>
              <w:rPr>
                <w:rFonts w:ascii="Sylfaen" w:eastAsia="Calibri" w:hAnsi="Sylfaen"/>
              </w:rPr>
            </w:pPr>
            <w:r w:rsidRPr="001A6BA8">
              <w:rPr>
                <w:rFonts w:ascii="Sylfaen" w:eastAsia="Calibri" w:hAnsi="Sylfaen"/>
              </w:rPr>
              <w:t> </w:t>
            </w:r>
          </w:p>
        </w:tc>
      </w:tr>
      <w:tr w:rsidR="00567AE2" w:rsidRPr="001A6BA8" w:rsidTr="00BF4D69">
        <w:trPr>
          <w:trHeight w:val="315"/>
        </w:trPr>
        <w:tc>
          <w:tcPr>
            <w:tcW w:w="4479" w:type="dxa"/>
            <w:shd w:val="clear" w:color="auto" w:fill="auto"/>
            <w:hideMark/>
          </w:tcPr>
          <w:p w:rsidR="00567AE2" w:rsidRPr="001A6BA8" w:rsidRDefault="00EE2D45" w:rsidP="006A5A74">
            <w:pPr>
              <w:rPr>
                <w:rFonts w:ascii="Sylfaen" w:eastAsia="Calibri" w:hAnsi="Sylfaen"/>
                <w:lang w:val="ka-GE"/>
              </w:rPr>
            </w:pPr>
            <w:r w:rsidRPr="001A6BA8">
              <w:rPr>
                <w:rFonts w:ascii="Sylfaen" w:eastAsia="Calibri" w:hAnsi="Sylfaen"/>
                <w:lang w:val="ka-GE"/>
              </w:rPr>
              <w:t>სხვა ხარჯები</w:t>
            </w:r>
          </w:p>
        </w:tc>
        <w:tc>
          <w:tcPr>
            <w:tcW w:w="1366" w:type="dxa"/>
            <w:shd w:val="clear" w:color="auto" w:fill="auto"/>
            <w:noWrap/>
          </w:tcPr>
          <w:p w:rsidR="00567AE2" w:rsidRPr="001A6BA8" w:rsidRDefault="00EE2D45" w:rsidP="007E335E">
            <w:pPr>
              <w:jc w:val="center"/>
              <w:rPr>
                <w:rFonts w:ascii="Sylfaen" w:eastAsia="Calibri" w:hAnsi="Sylfaen"/>
                <w:lang w:val="ka-GE"/>
              </w:rPr>
            </w:pPr>
            <w:r w:rsidRPr="001A6BA8">
              <w:rPr>
                <w:rFonts w:ascii="Sylfaen" w:eastAsia="Calibri" w:hAnsi="Sylfaen"/>
                <w:lang w:val="ka-GE"/>
              </w:rPr>
              <w:t>5.2</w:t>
            </w:r>
          </w:p>
        </w:tc>
        <w:tc>
          <w:tcPr>
            <w:tcW w:w="3865" w:type="dxa"/>
            <w:shd w:val="clear" w:color="auto" w:fill="auto"/>
            <w:noWrap/>
            <w:hideMark/>
          </w:tcPr>
          <w:p w:rsidR="00567AE2" w:rsidRPr="001A6BA8" w:rsidRDefault="00567AE2" w:rsidP="006A5A74">
            <w:pPr>
              <w:rPr>
                <w:rFonts w:ascii="Sylfaen" w:eastAsia="Calibri" w:hAnsi="Sylfaen"/>
              </w:rPr>
            </w:pPr>
            <w:r w:rsidRPr="001A6BA8">
              <w:rPr>
                <w:rFonts w:ascii="Sylfaen" w:eastAsia="Calibri" w:hAnsi="Sylfaen"/>
              </w:rPr>
              <w:t> </w:t>
            </w:r>
          </w:p>
        </w:tc>
      </w:tr>
      <w:tr w:rsidR="00567AE2" w:rsidRPr="001A6BA8" w:rsidTr="00BF4D69">
        <w:trPr>
          <w:trHeight w:val="315"/>
        </w:trPr>
        <w:tc>
          <w:tcPr>
            <w:tcW w:w="4479" w:type="dxa"/>
            <w:shd w:val="clear" w:color="auto" w:fill="auto"/>
            <w:hideMark/>
          </w:tcPr>
          <w:p w:rsidR="00567AE2" w:rsidRPr="001A6BA8" w:rsidRDefault="006E57B7" w:rsidP="006A5A74">
            <w:pPr>
              <w:rPr>
                <w:rFonts w:ascii="Sylfaen" w:eastAsia="Calibri" w:hAnsi="Sylfaen"/>
                <w:lang w:val="ka-GE"/>
              </w:rPr>
            </w:pPr>
            <w:r w:rsidRPr="001A6BA8">
              <w:rPr>
                <w:rFonts w:ascii="Sylfaen" w:eastAsia="Calibri" w:hAnsi="Sylfaen"/>
                <w:lang w:val="ka-GE"/>
              </w:rPr>
              <w:t>მ. შ.სოციალური უზრუნველყოფა</w:t>
            </w:r>
          </w:p>
        </w:tc>
        <w:tc>
          <w:tcPr>
            <w:tcW w:w="1366" w:type="dxa"/>
            <w:shd w:val="clear" w:color="auto" w:fill="auto"/>
            <w:noWrap/>
          </w:tcPr>
          <w:p w:rsidR="00567AE2" w:rsidRPr="001A6BA8" w:rsidRDefault="004D5C99" w:rsidP="007E335E">
            <w:pPr>
              <w:jc w:val="center"/>
              <w:rPr>
                <w:rFonts w:ascii="Sylfaen" w:eastAsia="Calibri" w:hAnsi="Sylfaen"/>
                <w:lang w:val="ka-GE"/>
              </w:rPr>
            </w:pPr>
            <w:r w:rsidRPr="001A6BA8">
              <w:rPr>
                <w:rFonts w:ascii="Sylfaen" w:eastAsia="Calibri" w:hAnsi="Sylfaen"/>
                <w:lang w:val="ka-GE"/>
              </w:rPr>
              <w:t>5.2</w:t>
            </w:r>
          </w:p>
        </w:tc>
        <w:tc>
          <w:tcPr>
            <w:tcW w:w="3865" w:type="dxa"/>
            <w:shd w:val="clear" w:color="auto" w:fill="auto"/>
            <w:noWrap/>
            <w:hideMark/>
          </w:tcPr>
          <w:p w:rsidR="00567AE2" w:rsidRPr="001A6BA8" w:rsidRDefault="00567AE2" w:rsidP="006A5A74">
            <w:pPr>
              <w:rPr>
                <w:rFonts w:ascii="Sylfaen" w:eastAsia="Calibri" w:hAnsi="Sylfaen"/>
              </w:rPr>
            </w:pPr>
            <w:r w:rsidRPr="001A6BA8">
              <w:rPr>
                <w:rFonts w:ascii="Sylfaen" w:eastAsia="Calibri" w:hAnsi="Sylfaen"/>
              </w:rPr>
              <w:t> </w:t>
            </w:r>
          </w:p>
        </w:tc>
      </w:tr>
      <w:tr w:rsidR="00567AE2" w:rsidRPr="001A6BA8" w:rsidTr="00BF4D69">
        <w:trPr>
          <w:trHeight w:val="315"/>
        </w:trPr>
        <w:tc>
          <w:tcPr>
            <w:tcW w:w="4479" w:type="dxa"/>
            <w:shd w:val="clear" w:color="auto" w:fill="auto"/>
            <w:noWrap/>
            <w:hideMark/>
          </w:tcPr>
          <w:p w:rsidR="00567AE2" w:rsidRPr="001A6BA8" w:rsidRDefault="00567AE2" w:rsidP="006A5A74">
            <w:pPr>
              <w:rPr>
                <w:rFonts w:ascii="Sylfaen" w:eastAsia="Calibri" w:hAnsi="Sylfaen"/>
              </w:rPr>
            </w:pPr>
            <w:r w:rsidRPr="001A6BA8">
              <w:rPr>
                <w:rFonts w:ascii="Sylfaen" w:eastAsia="Calibri" w:hAnsi="Sylfaen"/>
              </w:rPr>
              <w:t>ნაშთის ცვლილება</w:t>
            </w:r>
          </w:p>
        </w:tc>
        <w:tc>
          <w:tcPr>
            <w:tcW w:w="1366" w:type="dxa"/>
            <w:shd w:val="clear" w:color="auto" w:fill="auto"/>
            <w:noWrap/>
          </w:tcPr>
          <w:p w:rsidR="00567AE2" w:rsidRPr="001A6BA8" w:rsidRDefault="004D5C99" w:rsidP="007E335E">
            <w:pPr>
              <w:jc w:val="center"/>
              <w:rPr>
                <w:rFonts w:ascii="Sylfaen" w:eastAsia="Calibri" w:hAnsi="Sylfaen"/>
                <w:lang w:val="ka-GE"/>
              </w:rPr>
            </w:pPr>
            <w:r w:rsidRPr="001A6BA8">
              <w:rPr>
                <w:rFonts w:ascii="Sylfaen" w:eastAsia="Calibri" w:hAnsi="Sylfaen"/>
                <w:lang w:val="ka-GE"/>
              </w:rPr>
              <w:t>4.8</w:t>
            </w:r>
          </w:p>
        </w:tc>
        <w:tc>
          <w:tcPr>
            <w:tcW w:w="3865" w:type="dxa"/>
            <w:shd w:val="clear" w:color="auto" w:fill="auto"/>
            <w:noWrap/>
            <w:hideMark/>
          </w:tcPr>
          <w:p w:rsidR="00567AE2" w:rsidRPr="001A6BA8" w:rsidRDefault="00567AE2" w:rsidP="006A5A74">
            <w:pPr>
              <w:rPr>
                <w:rFonts w:ascii="Sylfaen" w:eastAsia="Calibri" w:hAnsi="Sylfaen"/>
              </w:rPr>
            </w:pPr>
            <w:r w:rsidRPr="001A6BA8">
              <w:rPr>
                <w:rFonts w:ascii="Sylfaen" w:eastAsia="Calibri" w:hAnsi="Sylfaen"/>
              </w:rPr>
              <w:t> </w:t>
            </w:r>
          </w:p>
        </w:tc>
      </w:tr>
      <w:tr w:rsidR="00567AE2" w:rsidRPr="001A6BA8" w:rsidTr="00BF4D69">
        <w:trPr>
          <w:trHeight w:val="315"/>
        </w:trPr>
        <w:tc>
          <w:tcPr>
            <w:tcW w:w="4479" w:type="dxa"/>
            <w:shd w:val="clear" w:color="auto" w:fill="auto"/>
            <w:noWrap/>
            <w:hideMark/>
          </w:tcPr>
          <w:p w:rsidR="00567AE2" w:rsidRPr="001A6BA8" w:rsidRDefault="00567AE2" w:rsidP="006A5A74">
            <w:pPr>
              <w:rPr>
                <w:rFonts w:ascii="Sylfaen" w:eastAsia="Calibri" w:hAnsi="Sylfaen"/>
              </w:rPr>
            </w:pPr>
            <w:r w:rsidRPr="001A6BA8">
              <w:rPr>
                <w:rFonts w:ascii="Sylfaen" w:eastAsia="Calibri" w:hAnsi="Sylfaen"/>
              </w:rPr>
              <w:t>ნაშთი პერიოდის დასაწყისისათვის</w:t>
            </w:r>
          </w:p>
        </w:tc>
        <w:tc>
          <w:tcPr>
            <w:tcW w:w="1366" w:type="dxa"/>
            <w:shd w:val="clear" w:color="auto" w:fill="auto"/>
            <w:noWrap/>
          </w:tcPr>
          <w:p w:rsidR="00567AE2" w:rsidRPr="001A6BA8" w:rsidRDefault="006E57B7" w:rsidP="007E335E">
            <w:pPr>
              <w:jc w:val="center"/>
              <w:rPr>
                <w:rFonts w:ascii="Sylfaen" w:eastAsia="Calibri" w:hAnsi="Sylfaen"/>
                <w:lang w:val="ka-GE"/>
              </w:rPr>
            </w:pPr>
            <w:r w:rsidRPr="001A6BA8">
              <w:rPr>
                <w:rFonts w:ascii="Sylfaen" w:eastAsia="Calibri" w:hAnsi="Sylfaen"/>
                <w:lang w:val="ka-GE"/>
              </w:rPr>
              <w:t>6,0</w:t>
            </w:r>
          </w:p>
        </w:tc>
        <w:tc>
          <w:tcPr>
            <w:tcW w:w="3865" w:type="dxa"/>
            <w:shd w:val="clear" w:color="auto" w:fill="auto"/>
            <w:noWrap/>
            <w:hideMark/>
          </w:tcPr>
          <w:p w:rsidR="00567AE2" w:rsidRPr="001A6BA8" w:rsidRDefault="00567AE2" w:rsidP="006A5A74">
            <w:pPr>
              <w:rPr>
                <w:rFonts w:ascii="Sylfaen" w:eastAsia="Calibri" w:hAnsi="Sylfaen"/>
              </w:rPr>
            </w:pPr>
            <w:r w:rsidRPr="001A6BA8">
              <w:rPr>
                <w:rFonts w:ascii="Sylfaen" w:eastAsia="Calibri" w:hAnsi="Sylfaen"/>
              </w:rPr>
              <w:t> </w:t>
            </w:r>
          </w:p>
        </w:tc>
      </w:tr>
      <w:tr w:rsidR="00567AE2" w:rsidRPr="001A6BA8" w:rsidTr="00BF4D69">
        <w:trPr>
          <w:trHeight w:val="315"/>
        </w:trPr>
        <w:tc>
          <w:tcPr>
            <w:tcW w:w="4479" w:type="dxa"/>
            <w:shd w:val="clear" w:color="auto" w:fill="auto"/>
            <w:noWrap/>
            <w:hideMark/>
          </w:tcPr>
          <w:p w:rsidR="00567AE2" w:rsidRPr="001A6BA8" w:rsidRDefault="00567AE2" w:rsidP="006A5A74">
            <w:pPr>
              <w:rPr>
                <w:rFonts w:ascii="Sylfaen" w:eastAsia="Calibri" w:hAnsi="Sylfaen"/>
              </w:rPr>
            </w:pPr>
            <w:r w:rsidRPr="001A6BA8">
              <w:rPr>
                <w:rFonts w:ascii="Sylfaen" w:eastAsia="Calibri" w:hAnsi="Sylfaen"/>
              </w:rPr>
              <w:t>ნაშთი პერიოდის ბოლოს</w:t>
            </w:r>
          </w:p>
        </w:tc>
        <w:tc>
          <w:tcPr>
            <w:tcW w:w="1366" w:type="dxa"/>
            <w:shd w:val="clear" w:color="auto" w:fill="auto"/>
            <w:noWrap/>
          </w:tcPr>
          <w:p w:rsidR="00567AE2" w:rsidRPr="001A6BA8" w:rsidRDefault="004D5C99" w:rsidP="007E335E">
            <w:pPr>
              <w:jc w:val="center"/>
              <w:rPr>
                <w:rFonts w:ascii="Sylfaen" w:eastAsia="Calibri" w:hAnsi="Sylfaen"/>
                <w:lang w:val="ka-GE"/>
              </w:rPr>
            </w:pPr>
            <w:r w:rsidRPr="001A6BA8">
              <w:rPr>
                <w:rFonts w:ascii="Sylfaen" w:eastAsia="Calibri" w:hAnsi="Sylfaen"/>
                <w:lang w:val="ka-GE"/>
              </w:rPr>
              <w:t>10.8</w:t>
            </w:r>
          </w:p>
        </w:tc>
        <w:tc>
          <w:tcPr>
            <w:tcW w:w="3865" w:type="dxa"/>
            <w:shd w:val="clear" w:color="auto" w:fill="auto"/>
            <w:noWrap/>
            <w:hideMark/>
          </w:tcPr>
          <w:p w:rsidR="00567AE2" w:rsidRPr="001A6BA8" w:rsidRDefault="00567AE2" w:rsidP="006A5A74">
            <w:pPr>
              <w:rPr>
                <w:rFonts w:ascii="Sylfaen" w:eastAsia="Calibri" w:hAnsi="Sylfaen"/>
              </w:rPr>
            </w:pPr>
            <w:r w:rsidRPr="001A6BA8">
              <w:rPr>
                <w:rFonts w:ascii="Sylfaen" w:eastAsia="Calibri" w:hAnsi="Sylfaen"/>
              </w:rPr>
              <w:t> </w:t>
            </w:r>
          </w:p>
        </w:tc>
      </w:tr>
    </w:tbl>
    <w:p w:rsidR="00757D4E" w:rsidRPr="001A6BA8" w:rsidRDefault="00757D4E" w:rsidP="003D0522">
      <w:pPr>
        <w:pStyle w:val="ListParagraph"/>
        <w:spacing w:after="0" w:line="240" w:lineRule="auto"/>
        <w:ind w:left="0"/>
        <w:jc w:val="both"/>
        <w:rPr>
          <w:rFonts w:ascii="Sylfaen" w:eastAsia="Sylfaen" w:hAnsi="Sylfaen"/>
          <w:sz w:val="20"/>
          <w:szCs w:val="20"/>
          <w:lang w:val="ka-GE"/>
        </w:rPr>
      </w:pPr>
    </w:p>
    <w:p w:rsidR="00D32768" w:rsidRPr="001A6BA8" w:rsidRDefault="00D32768">
      <w:pPr>
        <w:pStyle w:val="ListParagraph"/>
        <w:spacing w:after="0" w:line="240" w:lineRule="auto"/>
        <w:ind w:left="0"/>
        <w:jc w:val="both"/>
        <w:rPr>
          <w:rFonts w:ascii="Sylfaen" w:eastAsia="Sylfaen" w:hAnsi="Sylfaen"/>
          <w:sz w:val="20"/>
          <w:szCs w:val="20"/>
          <w:lang w:val="ka-GE"/>
        </w:rPr>
      </w:pPr>
    </w:p>
    <w:sectPr w:rsidR="00D32768" w:rsidRPr="001A6BA8" w:rsidSect="00A42847">
      <w:footerReference w:type="default" r:id="rId10"/>
      <w:pgSz w:w="11906" w:h="16838"/>
      <w:pgMar w:top="899" w:right="1106" w:bottom="851"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5AF0" w:rsidRDefault="00D35AF0" w:rsidP="00D621CE">
      <w:r>
        <w:separator/>
      </w:r>
    </w:p>
  </w:endnote>
  <w:endnote w:type="continuationSeparator" w:id="0">
    <w:p w:rsidR="00D35AF0" w:rsidRDefault="00D35AF0" w:rsidP="00D62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AcadNusx">
    <w:panose1 w:val="00000000000000000000"/>
    <w:charset w:val="00"/>
    <w:family w:val="auto"/>
    <w:pitch w:val="variable"/>
    <w:sig w:usb0="00000087" w:usb1="00000000" w:usb2="00000000" w:usb3="00000000" w:csb0="0000001B" w:csb1="00000000"/>
  </w:font>
  <w:font w:name="LitNusx">
    <w:panose1 w:val="00000000000000000000"/>
    <w:charset w:val="00"/>
    <w:family w:val="auto"/>
    <w:pitch w:val="variable"/>
    <w:sig w:usb0="00000087" w:usb1="00000000" w:usb2="00000000" w:usb3="00000000" w:csb0="0000001B" w:csb1="00000000"/>
  </w:font>
  <w:font w:name="Arial CYR">
    <w:panose1 w:val="020B0604020202020204"/>
    <w:charset w:val="00"/>
    <w:family w:val="swiss"/>
    <w:pitch w:val="variable"/>
    <w:sig w:usb0="E0002EFF" w:usb1="C000785B" w:usb2="00000009" w:usb3="00000000" w:csb0="000001FF" w:csb1="00000000"/>
  </w:font>
  <w:font w:name="Grigolia">
    <w:panose1 w:val="00000000000000000000"/>
    <w:charset w:val="00"/>
    <w:family w:val="auto"/>
    <w:pitch w:val="variable"/>
    <w:sig w:usb0="00000087" w:usb1="00000000" w:usb2="00000000" w:usb3="00000000" w:csb0="0000001B" w:csb1="00000000"/>
  </w:font>
  <w:font w:name="MS Mincho">
    <w:altName w:val="Yu Gothic UI"/>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A5C" w:rsidRDefault="00F45A5C">
    <w:pPr>
      <w:pStyle w:val="Footer"/>
      <w:jc w:val="right"/>
    </w:pPr>
    <w:r>
      <w:fldChar w:fldCharType="begin"/>
    </w:r>
    <w:r>
      <w:instrText xml:space="preserve"> PAGE   \* MERGEFORMAT </w:instrText>
    </w:r>
    <w:r>
      <w:fldChar w:fldCharType="separate"/>
    </w:r>
    <w:r w:rsidR="00594DE0">
      <w:rPr>
        <w:noProof/>
      </w:rPr>
      <w:t>26</w:t>
    </w:r>
    <w:r>
      <w:rPr>
        <w:noProof/>
      </w:rPr>
      <w:fldChar w:fldCharType="end"/>
    </w:r>
  </w:p>
  <w:p w:rsidR="00F45A5C" w:rsidRDefault="00F45A5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5AF0" w:rsidRDefault="00D35AF0" w:rsidP="00D621CE">
      <w:r>
        <w:separator/>
      </w:r>
    </w:p>
  </w:footnote>
  <w:footnote w:type="continuationSeparator" w:id="0">
    <w:p w:rsidR="00D35AF0" w:rsidRDefault="00D35AF0" w:rsidP="00D621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8BA838A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55C48C0"/>
    <w:multiLevelType w:val="hybridMultilevel"/>
    <w:tmpl w:val="7786D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76381C"/>
    <w:multiLevelType w:val="hybridMultilevel"/>
    <w:tmpl w:val="A4386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1C5680"/>
    <w:multiLevelType w:val="hybridMultilevel"/>
    <w:tmpl w:val="632AA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5A63DF"/>
    <w:multiLevelType w:val="hybridMultilevel"/>
    <w:tmpl w:val="E1D2E8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8C59CB"/>
    <w:multiLevelType w:val="hybridMultilevel"/>
    <w:tmpl w:val="0DEC9A98"/>
    <w:lvl w:ilvl="0" w:tplc="1E82D75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210A331A"/>
    <w:multiLevelType w:val="hybridMultilevel"/>
    <w:tmpl w:val="4582FBE2"/>
    <w:lvl w:ilvl="0" w:tplc="04090001">
      <w:start w:val="1"/>
      <w:numFmt w:val="bullet"/>
      <w:lvlText w:val=""/>
      <w:lvlJc w:val="left"/>
      <w:pPr>
        <w:ind w:left="855" w:hanging="360"/>
      </w:pPr>
      <w:rPr>
        <w:rFonts w:ascii="Symbol" w:hAnsi="Symbol" w:hint="default"/>
      </w:rPr>
    </w:lvl>
    <w:lvl w:ilvl="1" w:tplc="04090003" w:tentative="1">
      <w:start w:val="1"/>
      <w:numFmt w:val="bullet"/>
      <w:lvlText w:val="o"/>
      <w:lvlJc w:val="left"/>
      <w:pPr>
        <w:ind w:left="1575" w:hanging="360"/>
      </w:pPr>
      <w:rPr>
        <w:rFonts w:ascii="Courier New" w:hAnsi="Courier New" w:cs="Courier New" w:hint="default"/>
      </w:rPr>
    </w:lvl>
    <w:lvl w:ilvl="2" w:tplc="04090005" w:tentative="1">
      <w:start w:val="1"/>
      <w:numFmt w:val="bullet"/>
      <w:lvlText w:val=""/>
      <w:lvlJc w:val="left"/>
      <w:pPr>
        <w:ind w:left="2295" w:hanging="360"/>
      </w:pPr>
      <w:rPr>
        <w:rFonts w:ascii="Wingdings" w:hAnsi="Wingdings" w:hint="default"/>
      </w:rPr>
    </w:lvl>
    <w:lvl w:ilvl="3" w:tplc="04090001" w:tentative="1">
      <w:start w:val="1"/>
      <w:numFmt w:val="bullet"/>
      <w:lvlText w:val=""/>
      <w:lvlJc w:val="left"/>
      <w:pPr>
        <w:ind w:left="3015" w:hanging="360"/>
      </w:pPr>
      <w:rPr>
        <w:rFonts w:ascii="Symbol" w:hAnsi="Symbol" w:hint="default"/>
      </w:rPr>
    </w:lvl>
    <w:lvl w:ilvl="4" w:tplc="04090003" w:tentative="1">
      <w:start w:val="1"/>
      <w:numFmt w:val="bullet"/>
      <w:lvlText w:val="o"/>
      <w:lvlJc w:val="left"/>
      <w:pPr>
        <w:ind w:left="3735" w:hanging="360"/>
      </w:pPr>
      <w:rPr>
        <w:rFonts w:ascii="Courier New" w:hAnsi="Courier New" w:cs="Courier New" w:hint="default"/>
      </w:rPr>
    </w:lvl>
    <w:lvl w:ilvl="5" w:tplc="04090005" w:tentative="1">
      <w:start w:val="1"/>
      <w:numFmt w:val="bullet"/>
      <w:lvlText w:val=""/>
      <w:lvlJc w:val="left"/>
      <w:pPr>
        <w:ind w:left="4455" w:hanging="360"/>
      </w:pPr>
      <w:rPr>
        <w:rFonts w:ascii="Wingdings" w:hAnsi="Wingdings" w:hint="default"/>
      </w:rPr>
    </w:lvl>
    <w:lvl w:ilvl="6" w:tplc="04090001" w:tentative="1">
      <w:start w:val="1"/>
      <w:numFmt w:val="bullet"/>
      <w:lvlText w:val=""/>
      <w:lvlJc w:val="left"/>
      <w:pPr>
        <w:ind w:left="5175" w:hanging="360"/>
      </w:pPr>
      <w:rPr>
        <w:rFonts w:ascii="Symbol" w:hAnsi="Symbol" w:hint="default"/>
      </w:rPr>
    </w:lvl>
    <w:lvl w:ilvl="7" w:tplc="04090003" w:tentative="1">
      <w:start w:val="1"/>
      <w:numFmt w:val="bullet"/>
      <w:lvlText w:val="o"/>
      <w:lvlJc w:val="left"/>
      <w:pPr>
        <w:ind w:left="5895" w:hanging="360"/>
      </w:pPr>
      <w:rPr>
        <w:rFonts w:ascii="Courier New" w:hAnsi="Courier New" w:cs="Courier New" w:hint="default"/>
      </w:rPr>
    </w:lvl>
    <w:lvl w:ilvl="8" w:tplc="04090005" w:tentative="1">
      <w:start w:val="1"/>
      <w:numFmt w:val="bullet"/>
      <w:lvlText w:val=""/>
      <w:lvlJc w:val="left"/>
      <w:pPr>
        <w:ind w:left="6615" w:hanging="360"/>
      </w:pPr>
      <w:rPr>
        <w:rFonts w:ascii="Wingdings" w:hAnsi="Wingdings" w:hint="default"/>
      </w:rPr>
    </w:lvl>
  </w:abstractNum>
  <w:abstractNum w:abstractNumId="7" w15:restartNumberingAfterBreak="0">
    <w:nsid w:val="22096C5C"/>
    <w:multiLevelType w:val="hybridMultilevel"/>
    <w:tmpl w:val="F8509EB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8" w15:restartNumberingAfterBreak="0">
    <w:nsid w:val="23BE678C"/>
    <w:multiLevelType w:val="hybridMultilevel"/>
    <w:tmpl w:val="368AB9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F62655"/>
    <w:multiLevelType w:val="hybridMultilevel"/>
    <w:tmpl w:val="2216F4D6"/>
    <w:lvl w:ilvl="0" w:tplc="3C027056">
      <w:start w:val="1"/>
      <w:numFmt w:val="decimal"/>
      <w:lvlText w:val="%1)"/>
      <w:lvlJc w:val="left"/>
      <w:pPr>
        <w:ind w:left="764" w:hanging="48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81C737B"/>
    <w:multiLevelType w:val="hybridMultilevel"/>
    <w:tmpl w:val="7160D108"/>
    <w:lvl w:ilvl="0" w:tplc="379A834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15:restartNumberingAfterBreak="0">
    <w:nsid w:val="4B0C527E"/>
    <w:multiLevelType w:val="hybridMultilevel"/>
    <w:tmpl w:val="E040A22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15:restartNumberingAfterBreak="0">
    <w:nsid w:val="637A04C3"/>
    <w:multiLevelType w:val="hybridMultilevel"/>
    <w:tmpl w:val="96361F7E"/>
    <w:lvl w:ilvl="0" w:tplc="80048D46">
      <w:start w:val="1"/>
      <w:numFmt w:val="bullet"/>
      <w:lvlText w:val="•"/>
      <w:lvlJc w:val="left"/>
      <w:pPr>
        <w:tabs>
          <w:tab w:val="num" w:pos="720"/>
        </w:tabs>
        <w:ind w:left="720" w:hanging="360"/>
      </w:pPr>
      <w:rPr>
        <w:rFonts w:ascii="Arial" w:hAnsi="Arial" w:hint="default"/>
      </w:rPr>
    </w:lvl>
    <w:lvl w:ilvl="1" w:tplc="2D2E9412">
      <w:start w:val="1"/>
      <w:numFmt w:val="bullet"/>
      <w:lvlText w:val="•"/>
      <w:lvlJc w:val="left"/>
      <w:pPr>
        <w:tabs>
          <w:tab w:val="num" w:pos="1440"/>
        </w:tabs>
        <w:ind w:left="1440" w:hanging="360"/>
      </w:pPr>
      <w:rPr>
        <w:rFonts w:ascii="Arial" w:hAnsi="Arial" w:hint="default"/>
      </w:rPr>
    </w:lvl>
    <w:lvl w:ilvl="2" w:tplc="FB56C1C4" w:tentative="1">
      <w:start w:val="1"/>
      <w:numFmt w:val="bullet"/>
      <w:lvlText w:val="•"/>
      <w:lvlJc w:val="left"/>
      <w:pPr>
        <w:tabs>
          <w:tab w:val="num" w:pos="2160"/>
        </w:tabs>
        <w:ind w:left="2160" w:hanging="360"/>
      </w:pPr>
      <w:rPr>
        <w:rFonts w:ascii="Arial" w:hAnsi="Arial" w:hint="default"/>
      </w:rPr>
    </w:lvl>
    <w:lvl w:ilvl="3" w:tplc="200CE3B4" w:tentative="1">
      <w:start w:val="1"/>
      <w:numFmt w:val="bullet"/>
      <w:lvlText w:val="•"/>
      <w:lvlJc w:val="left"/>
      <w:pPr>
        <w:tabs>
          <w:tab w:val="num" w:pos="2880"/>
        </w:tabs>
        <w:ind w:left="2880" w:hanging="360"/>
      </w:pPr>
      <w:rPr>
        <w:rFonts w:ascii="Arial" w:hAnsi="Arial" w:hint="default"/>
      </w:rPr>
    </w:lvl>
    <w:lvl w:ilvl="4" w:tplc="FA0666DC" w:tentative="1">
      <w:start w:val="1"/>
      <w:numFmt w:val="bullet"/>
      <w:lvlText w:val="•"/>
      <w:lvlJc w:val="left"/>
      <w:pPr>
        <w:tabs>
          <w:tab w:val="num" w:pos="3600"/>
        </w:tabs>
        <w:ind w:left="3600" w:hanging="360"/>
      </w:pPr>
      <w:rPr>
        <w:rFonts w:ascii="Arial" w:hAnsi="Arial" w:hint="default"/>
      </w:rPr>
    </w:lvl>
    <w:lvl w:ilvl="5" w:tplc="A06AB2D0" w:tentative="1">
      <w:start w:val="1"/>
      <w:numFmt w:val="bullet"/>
      <w:lvlText w:val="•"/>
      <w:lvlJc w:val="left"/>
      <w:pPr>
        <w:tabs>
          <w:tab w:val="num" w:pos="4320"/>
        </w:tabs>
        <w:ind w:left="4320" w:hanging="360"/>
      </w:pPr>
      <w:rPr>
        <w:rFonts w:ascii="Arial" w:hAnsi="Arial" w:hint="default"/>
      </w:rPr>
    </w:lvl>
    <w:lvl w:ilvl="6" w:tplc="84682000" w:tentative="1">
      <w:start w:val="1"/>
      <w:numFmt w:val="bullet"/>
      <w:lvlText w:val="•"/>
      <w:lvlJc w:val="left"/>
      <w:pPr>
        <w:tabs>
          <w:tab w:val="num" w:pos="5040"/>
        </w:tabs>
        <w:ind w:left="5040" w:hanging="360"/>
      </w:pPr>
      <w:rPr>
        <w:rFonts w:ascii="Arial" w:hAnsi="Arial" w:hint="default"/>
      </w:rPr>
    </w:lvl>
    <w:lvl w:ilvl="7" w:tplc="0B44957A" w:tentative="1">
      <w:start w:val="1"/>
      <w:numFmt w:val="bullet"/>
      <w:lvlText w:val="•"/>
      <w:lvlJc w:val="left"/>
      <w:pPr>
        <w:tabs>
          <w:tab w:val="num" w:pos="5760"/>
        </w:tabs>
        <w:ind w:left="5760" w:hanging="360"/>
      </w:pPr>
      <w:rPr>
        <w:rFonts w:ascii="Arial" w:hAnsi="Arial" w:hint="default"/>
      </w:rPr>
    </w:lvl>
    <w:lvl w:ilvl="8" w:tplc="0A3CDA9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45E331B"/>
    <w:multiLevelType w:val="hybridMultilevel"/>
    <w:tmpl w:val="B074CE38"/>
    <w:lvl w:ilvl="0" w:tplc="2264C4B4">
      <w:start w:val="2025"/>
      <w:numFmt w:val="bullet"/>
      <w:lvlText w:val="-"/>
      <w:lvlJc w:val="left"/>
      <w:pPr>
        <w:ind w:left="420" w:hanging="360"/>
      </w:pPr>
      <w:rPr>
        <w:rFonts w:ascii="Sylfaen" w:eastAsia="Times New Roman" w:hAnsi="Sylfae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4" w15:restartNumberingAfterBreak="0">
    <w:nsid w:val="65C9173E"/>
    <w:multiLevelType w:val="hybridMultilevel"/>
    <w:tmpl w:val="25D02864"/>
    <w:lvl w:ilvl="0" w:tplc="F80810C8">
      <w:start w:val="1"/>
      <w:numFmt w:val="decimal"/>
      <w:lvlText w:val="%1."/>
      <w:lvlJc w:val="left"/>
      <w:pPr>
        <w:ind w:left="615" w:hanging="360"/>
      </w:pPr>
      <w:rPr>
        <w:rFonts w:hint="default"/>
      </w:rPr>
    </w:lvl>
    <w:lvl w:ilvl="1" w:tplc="04190019" w:tentative="1">
      <w:start w:val="1"/>
      <w:numFmt w:val="lowerLetter"/>
      <w:lvlText w:val="%2."/>
      <w:lvlJc w:val="left"/>
      <w:pPr>
        <w:ind w:left="1335" w:hanging="360"/>
      </w:pPr>
    </w:lvl>
    <w:lvl w:ilvl="2" w:tplc="0419001B" w:tentative="1">
      <w:start w:val="1"/>
      <w:numFmt w:val="lowerRoman"/>
      <w:lvlText w:val="%3."/>
      <w:lvlJc w:val="right"/>
      <w:pPr>
        <w:ind w:left="2055" w:hanging="180"/>
      </w:pPr>
    </w:lvl>
    <w:lvl w:ilvl="3" w:tplc="0419000F" w:tentative="1">
      <w:start w:val="1"/>
      <w:numFmt w:val="decimal"/>
      <w:lvlText w:val="%4."/>
      <w:lvlJc w:val="left"/>
      <w:pPr>
        <w:ind w:left="2775" w:hanging="360"/>
      </w:pPr>
    </w:lvl>
    <w:lvl w:ilvl="4" w:tplc="04190019" w:tentative="1">
      <w:start w:val="1"/>
      <w:numFmt w:val="lowerLetter"/>
      <w:lvlText w:val="%5."/>
      <w:lvlJc w:val="left"/>
      <w:pPr>
        <w:ind w:left="3495" w:hanging="360"/>
      </w:pPr>
    </w:lvl>
    <w:lvl w:ilvl="5" w:tplc="0419001B" w:tentative="1">
      <w:start w:val="1"/>
      <w:numFmt w:val="lowerRoman"/>
      <w:lvlText w:val="%6."/>
      <w:lvlJc w:val="right"/>
      <w:pPr>
        <w:ind w:left="4215" w:hanging="180"/>
      </w:pPr>
    </w:lvl>
    <w:lvl w:ilvl="6" w:tplc="0419000F" w:tentative="1">
      <w:start w:val="1"/>
      <w:numFmt w:val="decimal"/>
      <w:lvlText w:val="%7."/>
      <w:lvlJc w:val="left"/>
      <w:pPr>
        <w:ind w:left="4935" w:hanging="360"/>
      </w:pPr>
    </w:lvl>
    <w:lvl w:ilvl="7" w:tplc="04190019" w:tentative="1">
      <w:start w:val="1"/>
      <w:numFmt w:val="lowerLetter"/>
      <w:lvlText w:val="%8."/>
      <w:lvlJc w:val="left"/>
      <w:pPr>
        <w:ind w:left="5655" w:hanging="360"/>
      </w:pPr>
    </w:lvl>
    <w:lvl w:ilvl="8" w:tplc="0419001B" w:tentative="1">
      <w:start w:val="1"/>
      <w:numFmt w:val="lowerRoman"/>
      <w:lvlText w:val="%9."/>
      <w:lvlJc w:val="right"/>
      <w:pPr>
        <w:ind w:left="6375" w:hanging="180"/>
      </w:pPr>
    </w:lvl>
  </w:abstractNum>
  <w:abstractNum w:abstractNumId="15" w15:restartNumberingAfterBreak="0">
    <w:nsid w:val="65D73C1C"/>
    <w:multiLevelType w:val="hybridMultilevel"/>
    <w:tmpl w:val="2216F4D6"/>
    <w:lvl w:ilvl="0" w:tplc="3C027056">
      <w:start w:val="1"/>
      <w:numFmt w:val="decimal"/>
      <w:lvlText w:val="%1)"/>
      <w:lvlJc w:val="left"/>
      <w:pPr>
        <w:ind w:left="764" w:hanging="48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F264581"/>
    <w:multiLevelType w:val="hybridMultilevel"/>
    <w:tmpl w:val="422E38AA"/>
    <w:lvl w:ilvl="0" w:tplc="04090001">
      <w:start w:val="1"/>
      <w:numFmt w:val="bullet"/>
      <w:lvlText w:val=""/>
      <w:lvlJc w:val="left"/>
      <w:pPr>
        <w:ind w:left="41" w:hanging="360"/>
      </w:pPr>
      <w:rPr>
        <w:rFonts w:ascii="Symbol" w:hAnsi="Symbol" w:hint="default"/>
      </w:rPr>
    </w:lvl>
    <w:lvl w:ilvl="1" w:tplc="04090003" w:tentative="1">
      <w:start w:val="1"/>
      <w:numFmt w:val="bullet"/>
      <w:lvlText w:val="o"/>
      <w:lvlJc w:val="left"/>
      <w:pPr>
        <w:ind w:left="761" w:hanging="360"/>
      </w:pPr>
      <w:rPr>
        <w:rFonts w:ascii="Courier New" w:hAnsi="Courier New" w:cs="Courier New" w:hint="default"/>
      </w:rPr>
    </w:lvl>
    <w:lvl w:ilvl="2" w:tplc="04090005" w:tentative="1">
      <w:start w:val="1"/>
      <w:numFmt w:val="bullet"/>
      <w:lvlText w:val=""/>
      <w:lvlJc w:val="left"/>
      <w:pPr>
        <w:ind w:left="1481" w:hanging="360"/>
      </w:pPr>
      <w:rPr>
        <w:rFonts w:ascii="Wingdings" w:hAnsi="Wingdings" w:hint="default"/>
      </w:rPr>
    </w:lvl>
    <w:lvl w:ilvl="3" w:tplc="04090001" w:tentative="1">
      <w:start w:val="1"/>
      <w:numFmt w:val="bullet"/>
      <w:lvlText w:val=""/>
      <w:lvlJc w:val="left"/>
      <w:pPr>
        <w:ind w:left="2201" w:hanging="360"/>
      </w:pPr>
      <w:rPr>
        <w:rFonts w:ascii="Symbol" w:hAnsi="Symbol" w:hint="default"/>
      </w:rPr>
    </w:lvl>
    <w:lvl w:ilvl="4" w:tplc="04090003" w:tentative="1">
      <w:start w:val="1"/>
      <w:numFmt w:val="bullet"/>
      <w:lvlText w:val="o"/>
      <w:lvlJc w:val="left"/>
      <w:pPr>
        <w:ind w:left="2921" w:hanging="360"/>
      </w:pPr>
      <w:rPr>
        <w:rFonts w:ascii="Courier New" w:hAnsi="Courier New" w:cs="Courier New" w:hint="default"/>
      </w:rPr>
    </w:lvl>
    <w:lvl w:ilvl="5" w:tplc="04090005" w:tentative="1">
      <w:start w:val="1"/>
      <w:numFmt w:val="bullet"/>
      <w:lvlText w:val=""/>
      <w:lvlJc w:val="left"/>
      <w:pPr>
        <w:ind w:left="3641" w:hanging="360"/>
      </w:pPr>
      <w:rPr>
        <w:rFonts w:ascii="Wingdings" w:hAnsi="Wingdings" w:hint="default"/>
      </w:rPr>
    </w:lvl>
    <w:lvl w:ilvl="6" w:tplc="04090001" w:tentative="1">
      <w:start w:val="1"/>
      <w:numFmt w:val="bullet"/>
      <w:lvlText w:val=""/>
      <w:lvlJc w:val="left"/>
      <w:pPr>
        <w:ind w:left="4361" w:hanging="360"/>
      </w:pPr>
      <w:rPr>
        <w:rFonts w:ascii="Symbol" w:hAnsi="Symbol" w:hint="default"/>
      </w:rPr>
    </w:lvl>
    <w:lvl w:ilvl="7" w:tplc="04090003" w:tentative="1">
      <w:start w:val="1"/>
      <w:numFmt w:val="bullet"/>
      <w:lvlText w:val="o"/>
      <w:lvlJc w:val="left"/>
      <w:pPr>
        <w:ind w:left="5081" w:hanging="360"/>
      </w:pPr>
      <w:rPr>
        <w:rFonts w:ascii="Courier New" w:hAnsi="Courier New" w:cs="Courier New" w:hint="default"/>
      </w:rPr>
    </w:lvl>
    <w:lvl w:ilvl="8" w:tplc="04090005" w:tentative="1">
      <w:start w:val="1"/>
      <w:numFmt w:val="bullet"/>
      <w:lvlText w:val=""/>
      <w:lvlJc w:val="left"/>
      <w:pPr>
        <w:ind w:left="5801" w:hanging="360"/>
      </w:pPr>
      <w:rPr>
        <w:rFonts w:ascii="Wingdings" w:hAnsi="Wingdings" w:hint="default"/>
      </w:rPr>
    </w:lvl>
  </w:abstractNum>
  <w:abstractNum w:abstractNumId="17" w15:restartNumberingAfterBreak="0">
    <w:nsid w:val="772B0129"/>
    <w:multiLevelType w:val="hybridMultilevel"/>
    <w:tmpl w:val="7E2E48AC"/>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12"/>
  </w:num>
  <w:num w:numId="2">
    <w:abstractNumId w:val="0"/>
  </w:num>
  <w:num w:numId="3">
    <w:abstractNumId w:val="4"/>
  </w:num>
  <w:num w:numId="4">
    <w:abstractNumId w:val="15"/>
  </w:num>
  <w:num w:numId="5">
    <w:abstractNumId w:val="16"/>
  </w:num>
  <w:num w:numId="6">
    <w:abstractNumId w:val="7"/>
  </w:num>
  <w:num w:numId="7">
    <w:abstractNumId w:val="6"/>
  </w:num>
  <w:num w:numId="8">
    <w:abstractNumId w:val="11"/>
  </w:num>
  <w:num w:numId="9">
    <w:abstractNumId w:val="2"/>
  </w:num>
  <w:num w:numId="10">
    <w:abstractNumId w:val="1"/>
  </w:num>
  <w:num w:numId="11">
    <w:abstractNumId w:val="3"/>
  </w:num>
  <w:num w:numId="12">
    <w:abstractNumId w:val="8"/>
  </w:num>
  <w:num w:numId="13">
    <w:abstractNumId w:val="10"/>
  </w:num>
  <w:num w:numId="14">
    <w:abstractNumId w:val="13"/>
  </w:num>
  <w:num w:numId="15">
    <w:abstractNumId w:val="5"/>
  </w:num>
  <w:num w:numId="16">
    <w:abstractNumId w:val="9"/>
  </w:num>
  <w:num w:numId="17">
    <w:abstractNumId w:val="14"/>
  </w:num>
  <w:num w:numId="18">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3610"/>
    <w:rsid w:val="00000190"/>
    <w:rsid w:val="00003512"/>
    <w:rsid w:val="000038C7"/>
    <w:rsid w:val="00005EEF"/>
    <w:rsid w:val="00007B9C"/>
    <w:rsid w:val="00010FA2"/>
    <w:rsid w:val="00011A25"/>
    <w:rsid w:val="00011C64"/>
    <w:rsid w:val="000122A1"/>
    <w:rsid w:val="000123D2"/>
    <w:rsid w:val="00013510"/>
    <w:rsid w:val="00013969"/>
    <w:rsid w:val="000155D2"/>
    <w:rsid w:val="0001763A"/>
    <w:rsid w:val="000177E9"/>
    <w:rsid w:val="000177EA"/>
    <w:rsid w:val="00017FD7"/>
    <w:rsid w:val="00020364"/>
    <w:rsid w:val="0002256A"/>
    <w:rsid w:val="00023A25"/>
    <w:rsid w:val="00023D0F"/>
    <w:rsid w:val="00024397"/>
    <w:rsid w:val="00025E9C"/>
    <w:rsid w:val="00030606"/>
    <w:rsid w:val="00032A97"/>
    <w:rsid w:val="00032B12"/>
    <w:rsid w:val="00033A09"/>
    <w:rsid w:val="00033F0C"/>
    <w:rsid w:val="00034087"/>
    <w:rsid w:val="0003583F"/>
    <w:rsid w:val="00037D74"/>
    <w:rsid w:val="00040B3B"/>
    <w:rsid w:val="00041693"/>
    <w:rsid w:val="00041718"/>
    <w:rsid w:val="000419CE"/>
    <w:rsid w:val="000449AB"/>
    <w:rsid w:val="00044C56"/>
    <w:rsid w:val="000455F2"/>
    <w:rsid w:val="0004568F"/>
    <w:rsid w:val="00045ACB"/>
    <w:rsid w:val="000473C2"/>
    <w:rsid w:val="0004757D"/>
    <w:rsid w:val="00050D2E"/>
    <w:rsid w:val="00051BF6"/>
    <w:rsid w:val="0005314E"/>
    <w:rsid w:val="00054217"/>
    <w:rsid w:val="00054709"/>
    <w:rsid w:val="00056460"/>
    <w:rsid w:val="000643DF"/>
    <w:rsid w:val="00064A19"/>
    <w:rsid w:val="00064E2C"/>
    <w:rsid w:val="0006639B"/>
    <w:rsid w:val="0006742B"/>
    <w:rsid w:val="00067DDA"/>
    <w:rsid w:val="00070ABB"/>
    <w:rsid w:val="00072A28"/>
    <w:rsid w:val="00072BF4"/>
    <w:rsid w:val="0007307F"/>
    <w:rsid w:val="00073D6C"/>
    <w:rsid w:val="000749D8"/>
    <w:rsid w:val="0007591C"/>
    <w:rsid w:val="00075F6D"/>
    <w:rsid w:val="0007687C"/>
    <w:rsid w:val="00077470"/>
    <w:rsid w:val="000816D4"/>
    <w:rsid w:val="00081E4B"/>
    <w:rsid w:val="000821EB"/>
    <w:rsid w:val="0008360B"/>
    <w:rsid w:val="00083BD3"/>
    <w:rsid w:val="00084D96"/>
    <w:rsid w:val="00084E44"/>
    <w:rsid w:val="00085366"/>
    <w:rsid w:val="00086086"/>
    <w:rsid w:val="000904AA"/>
    <w:rsid w:val="0009162A"/>
    <w:rsid w:val="0009438D"/>
    <w:rsid w:val="0009462D"/>
    <w:rsid w:val="000955F4"/>
    <w:rsid w:val="00096A98"/>
    <w:rsid w:val="000A06C5"/>
    <w:rsid w:val="000A165F"/>
    <w:rsid w:val="000A32B0"/>
    <w:rsid w:val="000A37A2"/>
    <w:rsid w:val="000A626A"/>
    <w:rsid w:val="000B0F28"/>
    <w:rsid w:val="000B2987"/>
    <w:rsid w:val="000B3839"/>
    <w:rsid w:val="000B42C2"/>
    <w:rsid w:val="000B4389"/>
    <w:rsid w:val="000B77E5"/>
    <w:rsid w:val="000B78C7"/>
    <w:rsid w:val="000C2821"/>
    <w:rsid w:val="000C3B3C"/>
    <w:rsid w:val="000C40B0"/>
    <w:rsid w:val="000C4119"/>
    <w:rsid w:val="000C4389"/>
    <w:rsid w:val="000C49BB"/>
    <w:rsid w:val="000C51B3"/>
    <w:rsid w:val="000C5910"/>
    <w:rsid w:val="000C5B89"/>
    <w:rsid w:val="000C5CCE"/>
    <w:rsid w:val="000D017E"/>
    <w:rsid w:val="000D0C39"/>
    <w:rsid w:val="000D0C70"/>
    <w:rsid w:val="000D1284"/>
    <w:rsid w:val="000D31D5"/>
    <w:rsid w:val="000D4FA9"/>
    <w:rsid w:val="000D509B"/>
    <w:rsid w:val="000D7D71"/>
    <w:rsid w:val="000E03F0"/>
    <w:rsid w:val="000E13BE"/>
    <w:rsid w:val="000E21B8"/>
    <w:rsid w:val="000E2A7A"/>
    <w:rsid w:val="000E479C"/>
    <w:rsid w:val="000E733C"/>
    <w:rsid w:val="000F0FE1"/>
    <w:rsid w:val="000F17FD"/>
    <w:rsid w:val="000F1E20"/>
    <w:rsid w:val="000F2306"/>
    <w:rsid w:val="000F2528"/>
    <w:rsid w:val="000F28E9"/>
    <w:rsid w:val="000F3505"/>
    <w:rsid w:val="000F4815"/>
    <w:rsid w:val="000F6BC1"/>
    <w:rsid w:val="000F716D"/>
    <w:rsid w:val="000F78CA"/>
    <w:rsid w:val="00101907"/>
    <w:rsid w:val="0010307E"/>
    <w:rsid w:val="00103291"/>
    <w:rsid w:val="00103C92"/>
    <w:rsid w:val="00106CEF"/>
    <w:rsid w:val="00107346"/>
    <w:rsid w:val="00110BE5"/>
    <w:rsid w:val="00111C78"/>
    <w:rsid w:val="001127E1"/>
    <w:rsid w:val="001131A5"/>
    <w:rsid w:val="00114C4A"/>
    <w:rsid w:val="00114E20"/>
    <w:rsid w:val="001172D0"/>
    <w:rsid w:val="001223C4"/>
    <w:rsid w:val="001264A4"/>
    <w:rsid w:val="001271D9"/>
    <w:rsid w:val="00127755"/>
    <w:rsid w:val="00130883"/>
    <w:rsid w:val="00131973"/>
    <w:rsid w:val="00131D81"/>
    <w:rsid w:val="00132890"/>
    <w:rsid w:val="00133B36"/>
    <w:rsid w:val="00135AD9"/>
    <w:rsid w:val="00135D97"/>
    <w:rsid w:val="00136352"/>
    <w:rsid w:val="00136B2C"/>
    <w:rsid w:val="001403FB"/>
    <w:rsid w:val="0014251D"/>
    <w:rsid w:val="00143010"/>
    <w:rsid w:val="001460D0"/>
    <w:rsid w:val="00146307"/>
    <w:rsid w:val="001470FC"/>
    <w:rsid w:val="00147932"/>
    <w:rsid w:val="00147C5B"/>
    <w:rsid w:val="00150CEE"/>
    <w:rsid w:val="00151164"/>
    <w:rsid w:val="00151CDA"/>
    <w:rsid w:val="00152749"/>
    <w:rsid w:val="001538D2"/>
    <w:rsid w:val="00153CDE"/>
    <w:rsid w:val="00156288"/>
    <w:rsid w:val="0016118E"/>
    <w:rsid w:val="00161569"/>
    <w:rsid w:val="00162A2D"/>
    <w:rsid w:val="0016408A"/>
    <w:rsid w:val="00164344"/>
    <w:rsid w:val="0016594E"/>
    <w:rsid w:val="00166B8C"/>
    <w:rsid w:val="0017020A"/>
    <w:rsid w:val="0017022E"/>
    <w:rsid w:val="001756F9"/>
    <w:rsid w:val="00175C09"/>
    <w:rsid w:val="0018007D"/>
    <w:rsid w:val="0018039B"/>
    <w:rsid w:val="00180924"/>
    <w:rsid w:val="00185A58"/>
    <w:rsid w:val="00186209"/>
    <w:rsid w:val="00186628"/>
    <w:rsid w:val="00190E64"/>
    <w:rsid w:val="001916A1"/>
    <w:rsid w:val="00191AAE"/>
    <w:rsid w:val="00193A17"/>
    <w:rsid w:val="00195980"/>
    <w:rsid w:val="001959E4"/>
    <w:rsid w:val="001962F0"/>
    <w:rsid w:val="00197819"/>
    <w:rsid w:val="001A0640"/>
    <w:rsid w:val="001A2AFC"/>
    <w:rsid w:val="001A6BA8"/>
    <w:rsid w:val="001B06F1"/>
    <w:rsid w:val="001B1819"/>
    <w:rsid w:val="001B2AAD"/>
    <w:rsid w:val="001B355E"/>
    <w:rsid w:val="001B56E0"/>
    <w:rsid w:val="001C10F0"/>
    <w:rsid w:val="001C1FDD"/>
    <w:rsid w:val="001C2264"/>
    <w:rsid w:val="001C363B"/>
    <w:rsid w:val="001C42F1"/>
    <w:rsid w:val="001C53E1"/>
    <w:rsid w:val="001C6B57"/>
    <w:rsid w:val="001C6D86"/>
    <w:rsid w:val="001C7ACA"/>
    <w:rsid w:val="001C7D6F"/>
    <w:rsid w:val="001D1A3D"/>
    <w:rsid w:val="001D24FF"/>
    <w:rsid w:val="001D283E"/>
    <w:rsid w:val="001D3375"/>
    <w:rsid w:val="001D350E"/>
    <w:rsid w:val="001D3CBF"/>
    <w:rsid w:val="001D4CD0"/>
    <w:rsid w:val="001D5082"/>
    <w:rsid w:val="001D6557"/>
    <w:rsid w:val="001E053F"/>
    <w:rsid w:val="001E069B"/>
    <w:rsid w:val="001E0912"/>
    <w:rsid w:val="001E0C22"/>
    <w:rsid w:val="001E1244"/>
    <w:rsid w:val="001E18B1"/>
    <w:rsid w:val="001E19E1"/>
    <w:rsid w:val="001E2151"/>
    <w:rsid w:val="001E438F"/>
    <w:rsid w:val="001E46F4"/>
    <w:rsid w:val="001E79F0"/>
    <w:rsid w:val="001F2509"/>
    <w:rsid w:val="001F32CD"/>
    <w:rsid w:val="001F3FF2"/>
    <w:rsid w:val="001F54B7"/>
    <w:rsid w:val="001F5A7A"/>
    <w:rsid w:val="001F5F29"/>
    <w:rsid w:val="001F61DB"/>
    <w:rsid w:val="001F6412"/>
    <w:rsid w:val="001F67C9"/>
    <w:rsid w:val="001F7119"/>
    <w:rsid w:val="001F74EB"/>
    <w:rsid w:val="001F75D7"/>
    <w:rsid w:val="0020233B"/>
    <w:rsid w:val="00203CB4"/>
    <w:rsid w:val="0020457E"/>
    <w:rsid w:val="002046FA"/>
    <w:rsid w:val="00204E92"/>
    <w:rsid w:val="00210490"/>
    <w:rsid w:val="002120A9"/>
    <w:rsid w:val="002122E5"/>
    <w:rsid w:val="0021361C"/>
    <w:rsid w:val="002155FD"/>
    <w:rsid w:val="00215DB4"/>
    <w:rsid w:val="00217AA0"/>
    <w:rsid w:val="00222A79"/>
    <w:rsid w:val="00223C7E"/>
    <w:rsid w:val="00223CA6"/>
    <w:rsid w:val="00224942"/>
    <w:rsid w:val="00224EC5"/>
    <w:rsid w:val="0022579C"/>
    <w:rsid w:val="00225B38"/>
    <w:rsid w:val="002268F2"/>
    <w:rsid w:val="00227032"/>
    <w:rsid w:val="002276ED"/>
    <w:rsid w:val="0023083F"/>
    <w:rsid w:val="00231FC1"/>
    <w:rsid w:val="00232135"/>
    <w:rsid w:val="00233758"/>
    <w:rsid w:val="002349F2"/>
    <w:rsid w:val="00236814"/>
    <w:rsid w:val="002368E3"/>
    <w:rsid w:val="00236B3A"/>
    <w:rsid w:val="0023720C"/>
    <w:rsid w:val="002372F6"/>
    <w:rsid w:val="00237737"/>
    <w:rsid w:val="00237BC4"/>
    <w:rsid w:val="002401E1"/>
    <w:rsid w:val="0024020C"/>
    <w:rsid w:val="00240FA0"/>
    <w:rsid w:val="0024199B"/>
    <w:rsid w:val="00242237"/>
    <w:rsid w:val="00246814"/>
    <w:rsid w:val="002500FA"/>
    <w:rsid w:val="002501A7"/>
    <w:rsid w:val="00256B0C"/>
    <w:rsid w:val="00257F06"/>
    <w:rsid w:val="002605FA"/>
    <w:rsid w:val="00261F4D"/>
    <w:rsid w:val="0026227E"/>
    <w:rsid w:val="0026239C"/>
    <w:rsid w:val="00262C19"/>
    <w:rsid w:val="0026307E"/>
    <w:rsid w:val="002642B6"/>
    <w:rsid w:val="00264AAF"/>
    <w:rsid w:val="00265E30"/>
    <w:rsid w:val="00266426"/>
    <w:rsid w:val="00267881"/>
    <w:rsid w:val="00267A42"/>
    <w:rsid w:val="00267ABE"/>
    <w:rsid w:val="00270122"/>
    <w:rsid w:val="002710DB"/>
    <w:rsid w:val="0027200D"/>
    <w:rsid w:val="0027285F"/>
    <w:rsid w:val="0028179B"/>
    <w:rsid w:val="00284111"/>
    <w:rsid w:val="00285CB1"/>
    <w:rsid w:val="002904DA"/>
    <w:rsid w:val="0029105D"/>
    <w:rsid w:val="00291BCD"/>
    <w:rsid w:val="00293EFB"/>
    <w:rsid w:val="00294405"/>
    <w:rsid w:val="002950C1"/>
    <w:rsid w:val="00295C98"/>
    <w:rsid w:val="002A107B"/>
    <w:rsid w:val="002A1581"/>
    <w:rsid w:val="002A1947"/>
    <w:rsid w:val="002A1F62"/>
    <w:rsid w:val="002A3FF4"/>
    <w:rsid w:val="002A4773"/>
    <w:rsid w:val="002A5C1B"/>
    <w:rsid w:val="002A5CD0"/>
    <w:rsid w:val="002A6652"/>
    <w:rsid w:val="002A6F4D"/>
    <w:rsid w:val="002A7974"/>
    <w:rsid w:val="002B030A"/>
    <w:rsid w:val="002B068C"/>
    <w:rsid w:val="002B0EAC"/>
    <w:rsid w:val="002B10A6"/>
    <w:rsid w:val="002B2586"/>
    <w:rsid w:val="002B26AA"/>
    <w:rsid w:val="002B4998"/>
    <w:rsid w:val="002B646B"/>
    <w:rsid w:val="002B7628"/>
    <w:rsid w:val="002C1572"/>
    <w:rsid w:val="002C2DF5"/>
    <w:rsid w:val="002C3C48"/>
    <w:rsid w:val="002C3DA4"/>
    <w:rsid w:val="002C54D8"/>
    <w:rsid w:val="002C56FE"/>
    <w:rsid w:val="002C6289"/>
    <w:rsid w:val="002C66A8"/>
    <w:rsid w:val="002C6F6B"/>
    <w:rsid w:val="002D0F13"/>
    <w:rsid w:val="002D1424"/>
    <w:rsid w:val="002D1635"/>
    <w:rsid w:val="002D1D1B"/>
    <w:rsid w:val="002D2105"/>
    <w:rsid w:val="002D30D2"/>
    <w:rsid w:val="002D3E26"/>
    <w:rsid w:val="002D6599"/>
    <w:rsid w:val="002E0D45"/>
    <w:rsid w:val="002E6024"/>
    <w:rsid w:val="002E62BB"/>
    <w:rsid w:val="002E6637"/>
    <w:rsid w:val="002E6B80"/>
    <w:rsid w:val="002E76C5"/>
    <w:rsid w:val="002F0E48"/>
    <w:rsid w:val="002F1A78"/>
    <w:rsid w:val="002F1BF1"/>
    <w:rsid w:val="002F2690"/>
    <w:rsid w:val="002F494B"/>
    <w:rsid w:val="002F6B70"/>
    <w:rsid w:val="002F7001"/>
    <w:rsid w:val="00300B8D"/>
    <w:rsid w:val="00300D64"/>
    <w:rsid w:val="00300F3D"/>
    <w:rsid w:val="00301C62"/>
    <w:rsid w:val="00301F94"/>
    <w:rsid w:val="00302AE9"/>
    <w:rsid w:val="00302C42"/>
    <w:rsid w:val="0030442B"/>
    <w:rsid w:val="00305B0F"/>
    <w:rsid w:val="00306B48"/>
    <w:rsid w:val="00306FAC"/>
    <w:rsid w:val="003073C8"/>
    <w:rsid w:val="00307E21"/>
    <w:rsid w:val="0031038E"/>
    <w:rsid w:val="0031078D"/>
    <w:rsid w:val="00312792"/>
    <w:rsid w:val="00313759"/>
    <w:rsid w:val="00314BB2"/>
    <w:rsid w:val="00316C63"/>
    <w:rsid w:val="003172D8"/>
    <w:rsid w:val="0031754F"/>
    <w:rsid w:val="00320D69"/>
    <w:rsid w:val="00321F29"/>
    <w:rsid w:val="00322EFD"/>
    <w:rsid w:val="00324133"/>
    <w:rsid w:val="003262C4"/>
    <w:rsid w:val="00326A83"/>
    <w:rsid w:val="00327002"/>
    <w:rsid w:val="0032703F"/>
    <w:rsid w:val="00327374"/>
    <w:rsid w:val="00327DDB"/>
    <w:rsid w:val="00331845"/>
    <w:rsid w:val="003327F9"/>
    <w:rsid w:val="003334FB"/>
    <w:rsid w:val="00333BF1"/>
    <w:rsid w:val="00334E4A"/>
    <w:rsid w:val="00336AE3"/>
    <w:rsid w:val="0033781A"/>
    <w:rsid w:val="00340575"/>
    <w:rsid w:val="00341196"/>
    <w:rsid w:val="003419C2"/>
    <w:rsid w:val="00344819"/>
    <w:rsid w:val="00345F48"/>
    <w:rsid w:val="0034641E"/>
    <w:rsid w:val="0034709B"/>
    <w:rsid w:val="00350D0A"/>
    <w:rsid w:val="00351737"/>
    <w:rsid w:val="00353843"/>
    <w:rsid w:val="00354A47"/>
    <w:rsid w:val="00354C7E"/>
    <w:rsid w:val="00354CDA"/>
    <w:rsid w:val="003573C4"/>
    <w:rsid w:val="0036090D"/>
    <w:rsid w:val="003615D4"/>
    <w:rsid w:val="00361C94"/>
    <w:rsid w:val="003627B9"/>
    <w:rsid w:val="0036340B"/>
    <w:rsid w:val="00364933"/>
    <w:rsid w:val="00366911"/>
    <w:rsid w:val="00367015"/>
    <w:rsid w:val="00367DD0"/>
    <w:rsid w:val="00370255"/>
    <w:rsid w:val="0037035A"/>
    <w:rsid w:val="00372904"/>
    <w:rsid w:val="00372CB3"/>
    <w:rsid w:val="0037301A"/>
    <w:rsid w:val="00373BA1"/>
    <w:rsid w:val="00375EA6"/>
    <w:rsid w:val="0037746B"/>
    <w:rsid w:val="00381233"/>
    <w:rsid w:val="00381431"/>
    <w:rsid w:val="003817A8"/>
    <w:rsid w:val="003825E0"/>
    <w:rsid w:val="00382D5D"/>
    <w:rsid w:val="00383A4F"/>
    <w:rsid w:val="00384175"/>
    <w:rsid w:val="00384891"/>
    <w:rsid w:val="0038687A"/>
    <w:rsid w:val="00386BCD"/>
    <w:rsid w:val="0038707B"/>
    <w:rsid w:val="00387CE4"/>
    <w:rsid w:val="003905B5"/>
    <w:rsid w:val="00390EFB"/>
    <w:rsid w:val="00391155"/>
    <w:rsid w:val="003928F7"/>
    <w:rsid w:val="00392BD1"/>
    <w:rsid w:val="00392D2C"/>
    <w:rsid w:val="0039319A"/>
    <w:rsid w:val="00393489"/>
    <w:rsid w:val="0039483C"/>
    <w:rsid w:val="003966DD"/>
    <w:rsid w:val="0039687D"/>
    <w:rsid w:val="003A0947"/>
    <w:rsid w:val="003A0F5D"/>
    <w:rsid w:val="003A172E"/>
    <w:rsid w:val="003A298E"/>
    <w:rsid w:val="003A40BE"/>
    <w:rsid w:val="003A44BD"/>
    <w:rsid w:val="003A6153"/>
    <w:rsid w:val="003A622A"/>
    <w:rsid w:val="003A63FC"/>
    <w:rsid w:val="003A6C88"/>
    <w:rsid w:val="003A7BD6"/>
    <w:rsid w:val="003B1459"/>
    <w:rsid w:val="003B27B6"/>
    <w:rsid w:val="003B28BF"/>
    <w:rsid w:val="003B5774"/>
    <w:rsid w:val="003B6B1A"/>
    <w:rsid w:val="003B6DBC"/>
    <w:rsid w:val="003B7F6C"/>
    <w:rsid w:val="003C07AB"/>
    <w:rsid w:val="003C1A83"/>
    <w:rsid w:val="003C20C6"/>
    <w:rsid w:val="003C4511"/>
    <w:rsid w:val="003C6388"/>
    <w:rsid w:val="003C6BE6"/>
    <w:rsid w:val="003C7DAC"/>
    <w:rsid w:val="003D0522"/>
    <w:rsid w:val="003D1A97"/>
    <w:rsid w:val="003D1B36"/>
    <w:rsid w:val="003D33B7"/>
    <w:rsid w:val="003D3F45"/>
    <w:rsid w:val="003D4CEA"/>
    <w:rsid w:val="003D4F6F"/>
    <w:rsid w:val="003D5363"/>
    <w:rsid w:val="003D594A"/>
    <w:rsid w:val="003D6E25"/>
    <w:rsid w:val="003D7B12"/>
    <w:rsid w:val="003E0615"/>
    <w:rsid w:val="003E68AD"/>
    <w:rsid w:val="003F0AFF"/>
    <w:rsid w:val="003F1C2E"/>
    <w:rsid w:val="003F2CCC"/>
    <w:rsid w:val="003F2E87"/>
    <w:rsid w:val="003F5CF7"/>
    <w:rsid w:val="003F5E13"/>
    <w:rsid w:val="003F6D36"/>
    <w:rsid w:val="003F7DB6"/>
    <w:rsid w:val="00400845"/>
    <w:rsid w:val="004010E2"/>
    <w:rsid w:val="00404BE5"/>
    <w:rsid w:val="00404EE6"/>
    <w:rsid w:val="00405507"/>
    <w:rsid w:val="00407073"/>
    <w:rsid w:val="004071FB"/>
    <w:rsid w:val="00410C55"/>
    <w:rsid w:val="00411482"/>
    <w:rsid w:val="00411E73"/>
    <w:rsid w:val="00414AEA"/>
    <w:rsid w:val="00420962"/>
    <w:rsid w:val="00421503"/>
    <w:rsid w:val="00423ED8"/>
    <w:rsid w:val="0042633A"/>
    <w:rsid w:val="0042777D"/>
    <w:rsid w:val="00430A05"/>
    <w:rsid w:val="004317D7"/>
    <w:rsid w:val="0043272A"/>
    <w:rsid w:val="004333F4"/>
    <w:rsid w:val="00433E89"/>
    <w:rsid w:val="00434F40"/>
    <w:rsid w:val="00435562"/>
    <w:rsid w:val="00442CE5"/>
    <w:rsid w:val="00443241"/>
    <w:rsid w:val="00443426"/>
    <w:rsid w:val="0044412E"/>
    <w:rsid w:val="004441F5"/>
    <w:rsid w:val="00445210"/>
    <w:rsid w:val="0044566E"/>
    <w:rsid w:val="00446792"/>
    <w:rsid w:val="004476AA"/>
    <w:rsid w:val="00447B92"/>
    <w:rsid w:val="004501E6"/>
    <w:rsid w:val="0045097A"/>
    <w:rsid w:val="00451CA6"/>
    <w:rsid w:val="00453A40"/>
    <w:rsid w:val="00456279"/>
    <w:rsid w:val="00456313"/>
    <w:rsid w:val="0045646C"/>
    <w:rsid w:val="00457BF2"/>
    <w:rsid w:val="00462B69"/>
    <w:rsid w:val="00462F4A"/>
    <w:rsid w:val="004637A4"/>
    <w:rsid w:val="00463CE7"/>
    <w:rsid w:val="00465F15"/>
    <w:rsid w:val="004702E3"/>
    <w:rsid w:val="00471EEB"/>
    <w:rsid w:val="00472691"/>
    <w:rsid w:val="00474668"/>
    <w:rsid w:val="004759CC"/>
    <w:rsid w:val="00476003"/>
    <w:rsid w:val="004777C5"/>
    <w:rsid w:val="00480F69"/>
    <w:rsid w:val="004822F8"/>
    <w:rsid w:val="00484A70"/>
    <w:rsid w:val="0048515F"/>
    <w:rsid w:val="00485850"/>
    <w:rsid w:val="0048688E"/>
    <w:rsid w:val="00486A3F"/>
    <w:rsid w:val="00487DC6"/>
    <w:rsid w:val="004912D2"/>
    <w:rsid w:val="00491A21"/>
    <w:rsid w:val="0049277F"/>
    <w:rsid w:val="004928EB"/>
    <w:rsid w:val="0049335C"/>
    <w:rsid w:val="00493C09"/>
    <w:rsid w:val="0049483C"/>
    <w:rsid w:val="00494892"/>
    <w:rsid w:val="00495AA7"/>
    <w:rsid w:val="00496AD7"/>
    <w:rsid w:val="004A0CD0"/>
    <w:rsid w:val="004A3554"/>
    <w:rsid w:val="004A77F1"/>
    <w:rsid w:val="004A7944"/>
    <w:rsid w:val="004A7D18"/>
    <w:rsid w:val="004B2039"/>
    <w:rsid w:val="004B3440"/>
    <w:rsid w:val="004B3A47"/>
    <w:rsid w:val="004B4C4D"/>
    <w:rsid w:val="004B5BF2"/>
    <w:rsid w:val="004B5DC2"/>
    <w:rsid w:val="004B6A5F"/>
    <w:rsid w:val="004C05B7"/>
    <w:rsid w:val="004C0DE9"/>
    <w:rsid w:val="004C39D8"/>
    <w:rsid w:val="004C766C"/>
    <w:rsid w:val="004D2827"/>
    <w:rsid w:val="004D3144"/>
    <w:rsid w:val="004D3A93"/>
    <w:rsid w:val="004D407D"/>
    <w:rsid w:val="004D4B59"/>
    <w:rsid w:val="004D4BE7"/>
    <w:rsid w:val="004D5124"/>
    <w:rsid w:val="004D51E2"/>
    <w:rsid w:val="004D569E"/>
    <w:rsid w:val="004D5C99"/>
    <w:rsid w:val="004D5D94"/>
    <w:rsid w:val="004D6AA1"/>
    <w:rsid w:val="004D787D"/>
    <w:rsid w:val="004D7DC1"/>
    <w:rsid w:val="004E3F2E"/>
    <w:rsid w:val="004E4141"/>
    <w:rsid w:val="004E7F3A"/>
    <w:rsid w:val="004F11A2"/>
    <w:rsid w:val="004F2D53"/>
    <w:rsid w:val="004F5E1F"/>
    <w:rsid w:val="004F5E9A"/>
    <w:rsid w:val="004F71E5"/>
    <w:rsid w:val="004F78A7"/>
    <w:rsid w:val="0050136E"/>
    <w:rsid w:val="0050144E"/>
    <w:rsid w:val="005017BB"/>
    <w:rsid w:val="00501BE4"/>
    <w:rsid w:val="00502349"/>
    <w:rsid w:val="005051B3"/>
    <w:rsid w:val="00505EF2"/>
    <w:rsid w:val="0051286D"/>
    <w:rsid w:val="005132AE"/>
    <w:rsid w:val="005134B6"/>
    <w:rsid w:val="00513997"/>
    <w:rsid w:val="0051411B"/>
    <w:rsid w:val="00516CD6"/>
    <w:rsid w:val="005207DD"/>
    <w:rsid w:val="00520B51"/>
    <w:rsid w:val="005236D6"/>
    <w:rsid w:val="00524940"/>
    <w:rsid w:val="00525CC1"/>
    <w:rsid w:val="00527E41"/>
    <w:rsid w:val="00527F1A"/>
    <w:rsid w:val="00530285"/>
    <w:rsid w:val="00530EE8"/>
    <w:rsid w:val="00531466"/>
    <w:rsid w:val="00531AE5"/>
    <w:rsid w:val="00532A8A"/>
    <w:rsid w:val="0053331E"/>
    <w:rsid w:val="005338BF"/>
    <w:rsid w:val="00535689"/>
    <w:rsid w:val="00536A46"/>
    <w:rsid w:val="00536AAD"/>
    <w:rsid w:val="00536FBE"/>
    <w:rsid w:val="00541566"/>
    <w:rsid w:val="00544EBC"/>
    <w:rsid w:val="00546782"/>
    <w:rsid w:val="005516D7"/>
    <w:rsid w:val="00552B4B"/>
    <w:rsid w:val="00554AA7"/>
    <w:rsid w:val="0055726F"/>
    <w:rsid w:val="00560C58"/>
    <w:rsid w:val="005633CB"/>
    <w:rsid w:val="005641C0"/>
    <w:rsid w:val="00565BDC"/>
    <w:rsid w:val="00566CD9"/>
    <w:rsid w:val="00566FC1"/>
    <w:rsid w:val="0056739C"/>
    <w:rsid w:val="00567AE2"/>
    <w:rsid w:val="00571CC7"/>
    <w:rsid w:val="00571EBA"/>
    <w:rsid w:val="00572CA5"/>
    <w:rsid w:val="005738E9"/>
    <w:rsid w:val="005752AB"/>
    <w:rsid w:val="00577F55"/>
    <w:rsid w:val="00580E52"/>
    <w:rsid w:val="00584CC5"/>
    <w:rsid w:val="005858B0"/>
    <w:rsid w:val="00585C98"/>
    <w:rsid w:val="00586CDF"/>
    <w:rsid w:val="00591F12"/>
    <w:rsid w:val="005933C6"/>
    <w:rsid w:val="00594DE0"/>
    <w:rsid w:val="005950AD"/>
    <w:rsid w:val="00596703"/>
    <w:rsid w:val="005968C2"/>
    <w:rsid w:val="0059761D"/>
    <w:rsid w:val="005977A8"/>
    <w:rsid w:val="00597F12"/>
    <w:rsid w:val="005A00FC"/>
    <w:rsid w:val="005A0407"/>
    <w:rsid w:val="005A0FA7"/>
    <w:rsid w:val="005A24F0"/>
    <w:rsid w:val="005A2ECE"/>
    <w:rsid w:val="005A59D7"/>
    <w:rsid w:val="005A61B6"/>
    <w:rsid w:val="005A75C4"/>
    <w:rsid w:val="005B00AE"/>
    <w:rsid w:val="005B283D"/>
    <w:rsid w:val="005B3251"/>
    <w:rsid w:val="005B424F"/>
    <w:rsid w:val="005B462C"/>
    <w:rsid w:val="005B4E24"/>
    <w:rsid w:val="005B4F21"/>
    <w:rsid w:val="005B5F6F"/>
    <w:rsid w:val="005B5FF7"/>
    <w:rsid w:val="005C163C"/>
    <w:rsid w:val="005C174F"/>
    <w:rsid w:val="005C1B42"/>
    <w:rsid w:val="005C4B4D"/>
    <w:rsid w:val="005C722D"/>
    <w:rsid w:val="005C75A1"/>
    <w:rsid w:val="005D0857"/>
    <w:rsid w:val="005D1176"/>
    <w:rsid w:val="005D193D"/>
    <w:rsid w:val="005D2EC8"/>
    <w:rsid w:val="005D3300"/>
    <w:rsid w:val="005D3E51"/>
    <w:rsid w:val="005D40ED"/>
    <w:rsid w:val="005D4513"/>
    <w:rsid w:val="005D4DC1"/>
    <w:rsid w:val="005D6686"/>
    <w:rsid w:val="005D69D8"/>
    <w:rsid w:val="005D6CF1"/>
    <w:rsid w:val="005D795C"/>
    <w:rsid w:val="005E0D37"/>
    <w:rsid w:val="005E17C1"/>
    <w:rsid w:val="005E1887"/>
    <w:rsid w:val="005E2937"/>
    <w:rsid w:val="005E54F7"/>
    <w:rsid w:val="005E56DB"/>
    <w:rsid w:val="005E63B0"/>
    <w:rsid w:val="005E6C29"/>
    <w:rsid w:val="005E6C40"/>
    <w:rsid w:val="005F1FBE"/>
    <w:rsid w:val="005F4203"/>
    <w:rsid w:val="005F63C1"/>
    <w:rsid w:val="005F6641"/>
    <w:rsid w:val="00600620"/>
    <w:rsid w:val="00602AE3"/>
    <w:rsid w:val="006030C6"/>
    <w:rsid w:val="00603520"/>
    <w:rsid w:val="0060362B"/>
    <w:rsid w:val="00604458"/>
    <w:rsid w:val="00605960"/>
    <w:rsid w:val="00605C07"/>
    <w:rsid w:val="00606B57"/>
    <w:rsid w:val="00607A60"/>
    <w:rsid w:val="00614746"/>
    <w:rsid w:val="00614FC9"/>
    <w:rsid w:val="006151A8"/>
    <w:rsid w:val="00617092"/>
    <w:rsid w:val="0061725D"/>
    <w:rsid w:val="00620616"/>
    <w:rsid w:val="00620BA0"/>
    <w:rsid w:val="00621B59"/>
    <w:rsid w:val="00622E4C"/>
    <w:rsid w:val="006238AE"/>
    <w:rsid w:val="006244C5"/>
    <w:rsid w:val="00624803"/>
    <w:rsid w:val="0062665C"/>
    <w:rsid w:val="00626CB9"/>
    <w:rsid w:val="00626CF8"/>
    <w:rsid w:val="006273B9"/>
    <w:rsid w:val="00627BE6"/>
    <w:rsid w:val="00630099"/>
    <w:rsid w:val="006300C3"/>
    <w:rsid w:val="00631207"/>
    <w:rsid w:val="00632120"/>
    <w:rsid w:val="00633541"/>
    <w:rsid w:val="00634330"/>
    <w:rsid w:val="00634858"/>
    <w:rsid w:val="00634A46"/>
    <w:rsid w:val="00634A92"/>
    <w:rsid w:val="006369B3"/>
    <w:rsid w:val="00640F7F"/>
    <w:rsid w:val="00641A8D"/>
    <w:rsid w:val="00644AD3"/>
    <w:rsid w:val="00646B52"/>
    <w:rsid w:val="006476A2"/>
    <w:rsid w:val="00651614"/>
    <w:rsid w:val="00651908"/>
    <w:rsid w:val="00651E04"/>
    <w:rsid w:val="00655E28"/>
    <w:rsid w:val="00656563"/>
    <w:rsid w:val="00657F90"/>
    <w:rsid w:val="006612A1"/>
    <w:rsid w:val="00667D56"/>
    <w:rsid w:val="006709CA"/>
    <w:rsid w:val="0067298F"/>
    <w:rsid w:val="00674DA0"/>
    <w:rsid w:val="00674F78"/>
    <w:rsid w:val="006756A8"/>
    <w:rsid w:val="00681366"/>
    <w:rsid w:val="00681E9D"/>
    <w:rsid w:val="0068252D"/>
    <w:rsid w:val="00683D7A"/>
    <w:rsid w:val="00685159"/>
    <w:rsid w:val="00685A16"/>
    <w:rsid w:val="0068616A"/>
    <w:rsid w:val="00686AEB"/>
    <w:rsid w:val="006905BC"/>
    <w:rsid w:val="00691EC6"/>
    <w:rsid w:val="006935B0"/>
    <w:rsid w:val="00696EBC"/>
    <w:rsid w:val="00697A65"/>
    <w:rsid w:val="006A537A"/>
    <w:rsid w:val="006A5A74"/>
    <w:rsid w:val="006B20E6"/>
    <w:rsid w:val="006B21F0"/>
    <w:rsid w:val="006B2EFC"/>
    <w:rsid w:val="006B6E14"/>
    <w:rsid w:val="006B6ED8"/>
    <w:rsid w:val="006B72B1"/>
    <w:rsid w:val="006B7886"/>
    <w:rsid w:val="006C10AE"/>
    <w:rsid w:val="006C176C"/>
    <w:rsid w:val="006C538F"/>
    <w:rsid w:val="006C6579"/>
    <w:rsid w:val="006C7DAA"/>
    <w:rsid w:val="006D0841"/>
    <w:rsid w:val="006D1C0B"/>
    <w:rsid w:val="006D3BEA"/>
    <w:rsid w:val="006D4564"/>
    <w:rsid w:val="006D48B4"/>
    <w:rsid w:val="006D4FAF"/>
    <w:rsid w:val="006D5D10"/>
    <w:rsid w:val="006D6CAF"/>
    <w:rsid w:val="006D6D45"/>
    <w:rsid w:val="006D7A6C"/>
    <w:rsid w:val="006E1042"/>
    <w:rsid w:val="006E31FD"/>
    <w:rsid w:val="006E39AB"/>
    <w:rsid w:val="006E494D"/>
    <w:rsid w:val="006E57B7"/>
    <w:rsid w:val="006E74AB"/>
    <w:rsid w:val="006E7E48"/>
    <w:rsid w:val="006F0788"/>
    <w:rsid w:val="006F09DB"/>
    <w:rsid w:val="006F09FD"/>
    <w:rsid w:val="006F1826"/>
    <w:rsid w:val="006F1A5C"/>
    <w:rsid w:val="006F2A01"/>
    <w:rsid w:val="006F473A"/>
    <w:rsid w:val="00701238"/>
    <w:rsid w:val="00701948"/>
    <w:rsid w:val="0070208A"/>
    <w:rsid w:val="00705191"/>
    <w:rsid w:val="00710CDE"/>
    <w:rsid w:val="007126F0"/>
    <w:rsid w:val="0071318C"/>
    <w:rsid w:val="00713B2B"/>
    <w:rsid w:val="00713ECA"/>
    <w:rsid w:val="007145F5"/>
    <w:rsid w:val="007146F6"/>
    <w:rsid w:val="0071594B"/>
    <w:rsid w:val="00716CFF"/>
    <w:rsid w:val="00716D6B"/>
    <w:rsid w:val="007209B0"/>
    <w:rsid w:val="00720F22"/>
    <w:rsid w:val="00723540"/>
    <w:rsid w:val="00724C0B"/>
    <w:rsid w:val="00725ED8"/>
    <w:rsid w:val="007260BD"/>
    <w:rsid w:val="0072762C"/>
    <w:rsid w:val="00727CBE"/>
    <w:rsid w:val="00730B15"/>
    <w:rsid w:val="00730B90"/>
    <w:rsid w:val="007327E5"/>
    <w:rsid w:val="00733196"/>
    <w:rsid w:val="0073550A"/>
    <w:rsid w:val="00736C28"/>
    <w:rsid w:val="00737D38"/>
    <w:rsid w:val="0074001B"/>
    <w:rsid w:val="00740DCC"/>
    <w:rsid w:val="007414E3"/>
    <w:rsid w:val="00743BAB"/>
    <w:rsid w:val="007442AC"/>
    <w:rsid w:val="00747546"/>
    <w:rsid w:val="0075120E"/>
    <w:rsid w:val="00752292"/>
    <w:rsid w:val="00753D06"/>
    <w:rsid w:val="00754B26"/>
    <w:rsid w:val="00757D4E"/>
    <w:rsid w:val="007614F5"/>
    <w:rsid w:val="00766363"/>
    <w:rsid w:val="0076692D"/>
    <w:rsid w:val="00766B55"/>
    <w:rsid w:val="00767732"/>
    <w:rsid w:val="007713E9"/>
    <w:rsid w:val="00771D51"/>
    <w:rsid w:val="007741B4"/>
    <w:rsid w:val="007745FF"/>
    <w:rsid w:val="007747DE"/>
    <w:rsid w:val="00775E63"/>
    <w:rsid w:val="00780667"/>
    <w:rsid w:val="00780ABA"/>
    <w:rsid w:val="007816DA"/>
    <w:rsid w:val="007816F5"/>
    <w:rsid w:val="00781FC8"/>
    <w:rsid w:val="007820B1"/>
    <w:rsid w:val="00783246"/>
    <w:rsid w:val="007848BA"/>
    <w:rsid w:val="00786F79"/>
    <w:rsid w:val="007955BC"/>
    <w:rsid w:val="0079647F"/>
    <w:rsid w:val="00796F4F"/>
    <w:rsid w:val="007A0CED"/>
    <w:rsid w:val="007A18A0"/>
    <w:rsid w:val="007A2CA3"/>
    <w:rsid w:val="007A322B"/>
    <w:rsid w:val="007A4DFD"/>
    <w:rsid w:val="007A5A9C"/>
    <w:rsid w:val="007A5EC7"/>
    <w:rsid w:val="007A72BA"/>
    <w:rsid w:val="007A7344"/>
    <w:rsid w:val="007A7DB5"/>
    <w:rsid w:val="007B0FB9"/>
    <w:rsid w:val="007B215E"/>
    <w:rsid w:val="007B3657"/>
    <w:rsid w:val="007B4C73"/>
    <w:rsid w:val="007B6396"/>
    <w:rsid w:val="007B6784"/>
    <w:rsid w:val="007B6CEC"/>
    <w:rsid w:val="007B6D09"/>
    <w:rsid w:val="007B7A8D"/>
    <w:rsid w:val="007C362E"/>
    <w:rsid w:val="007C427D"/>
    <w:rsid w:val="007C4DAE"/>
    <w:rsid w:val="007C6167"/>
    <w:rsid w:val="007C6203"/>
    <w:rsid w:val="007C6646"/>
    <w:rsid w:val="007D2409"/>
    <w:rsid w:val="007D44C9"/>
    <w:rsid w:val="007D49D6"/>
    <w:rsid w:val="007D567D"/>
    <w:rsid w:val="007D6FCE"/>
    <w:rsid w:val="007E01DF"/>
    <w:rsid w:val="007E0905"/>
    <w:rsid w:val="007E335E"/>
    <w:rsid w:val="007E33E8"/>
    <w:rsid w:val="007E3A4B"/>
    <w:rsid w:val="007E4F9F"/>
    <w:rsid w:val="007E5795"/>
    <w:rsid w:val="007E60E2"/>
    <w:rsid w:val="007E7529"/>
    <w:rsid w:val="007F03D9"/>
    <w:rsid w:val="007F085F"/>
    <w:rsid w:val="007F0998"/>
    <w:rsid w:val="007F19AB"/>
    <w:rsid w:val="007F2725"/>
    <w:rsid w:val="007F4426"/>
    <w:rsid w:val="007F4900"/>
    <w:rsid w:val="007F4A56"/>
    <w:rsid w:val="007F4C51"/>
    <w:rsid w:val="00800D47"/>
    <w:rsid w:val="008019F4"/>
    <w:rsid w:val="00801AE1"/>
    <w:rsid w:val="00801FE7"/>
    <w:rsid w:val="0080369C"/>
    <w:rsid w:val="008041DF"/>
    <w:rsid w:val="00804262"/>
    <w:rsid w:val="00805603"/>
    <w:rsid w:val="00807292"/>
    <w:rsid w:val="00807A0A"/>
    <w:rsid w:val="008115EC"/>
    <w:rsid w:val="00811B0B"/>
    <w:rsid w:val="00812101"/>
    <w:rsid w:val="00813309"/>
    <w:rsid w:val="0081375D"/>
    <w:rsid w:val="00813BD5"/>
    <w:rsid w:val="00815E76"/>
    <w:rsid w:val="00816E50"/>
    <w:rsid w:val="00822B6F"/>
    <w:rsid w:val="008245A9"/>
    <w:rsid w:val="00826A7A"/>
    <w:rsid w:val="008270EF"/>
    <w:rsid w:val="008301E6"/>
    <w:rsid w:val="008312C9"/>
    <w:rsid w:val="00831566"/>
    <w:rsid w:val="00831BBD"/>
    <w:rsid w:val="00833D36"/>
    <w:rsid w:val="008355B1"/>
    <w:rsid w:val="0083644F"/>
    <w:rsid w:val="00837298"/>
    <w:rsid w:val="00840F1B"/>
    <w:rsid w:val="00841CC4"/>
    <w:rsid w:val="00841F98"/>
    <w:rsid w:val="008426E2"/>
    <w:rsid w:val="00845325"/>
    <w:rsid w:val="00846D4C"/>
    <w:rsid w:val="00847232"/>
    <w:rsid w:val="00847F6D"/>
    <w:rsid w:val="00850F28"/>
    <w:rsid w:val="008511D0"/>
    <w:rsid w:val="00851D2B"/>
    <w:rsid w:val="00854CD1"/>
    <w:rsid w:val="00856854"/>
    <w:rsid w:val="00860820"/>
    <w:rsid w:val="00861056"/>
    <w:rsid w:val="00862F2A"/>
    <w:rsid w:val="00863673"/>
    <w:rsid w:val="00864158"/>
    <w:rsid w:val="008643F3"/>
    <w:rsid w:val="008659A7"/>
    <w:rsid w:val="00867E40"/>
    <w:rsid w:val="00870A57"/>
    <w:rsid w:val="00871B41"/>
    <w:rsid w:val="00871FE9"/>
    <w:rsid w:val="00872D1B"/>
    <w:rsid w:val="0087517F"/>
    <w:rsid w:val="00875391"/>
    <w:rsid w:val="00876D9E"/>
    <w:rsid w:val="00876F95"/>
    <w:rsid w:val="0087706C"/>
    <w:rsid w:val="00881108"/>
    <w:rsid w:val="00882580"/>
    <w:rsid w:val="008841B1"/>
    <w:rsid w:val="008843DE"/>
    <w:rsid w:val="00884B00"/>
    <w:rsid w:val="008860EB"/>
    <w:rsid w:val="00890F86"/>
    <w:rsid w:val="008925F9"/>
    <w:rsid w:val="00897C65"/>
    <w:rsid w:val="008A0262"/>
    <w:rsid w:val="008A11C5"/>
    <w:rsid w:val="008A21B3"/>
    <w:rsid w:val="008A2A6B"/>
    <w:rsid w:val="008A3F5C"/>
    <w:rsid w:val="008A46C3"/>
    <w:rsid w:val="008A5AB2"/>
    <w:rsid w:val="008A6CEE"/>
    <w:rsid w:val="008B0B9F"/>
    <w:rsid w:val="008B0CD2"/>
    <w:rsid w:val="008B14FA"/>
    <w:rsid w:val="008B21B8"/>
    <w:rsid w:val="008B303E"/>
    <w:rsid w:val="008B3F92"/>
    <w:rsid w:val="008B41D7"/>
    <w:rsid w:val="008C063F"/>
    <w:rsid w:val="008C22CD"/>
    <w:rsid w:val="008C2AAF"/>
    <w:rsid w:val="008C3C55"/>
    <w:rsid w:val="008C4C5C"/>
    <w:rsid w:val="008C71C8"/>
    <w:rsid w:val="008C7801"/>
    <w:rsid w:val="008C7E8D"/>
    <w:rsid w:val="008D2483"/>
    <w:rsid w:val="008D38A0"/>
    <w:rsid w:val="008D70DD"/>
    <w:rsid w:val="008E0C25"/>
    <w:rsid w:val="008E1298"/>
    <w:rsid w:val="008E16DC"/>
    <w:rsid w:val="008E1958"/>
    <w:rsid w:val="008E2083"/>
    <w:rsid w:val="008E2B40"/>
    <w:rsid w:val="008E31F9"/>
    <w:rsid w:val="008E34DE"/>
    <w:rsid w:val="008E48EE"/>
    <w:rsid w:val="008E5E2E"/>
    <w:rsid w:val="008E6818"/>
    <w:rsid w:val="008E714E"/>
    <w:rsid w:val="008F0CF2"/>
    <w:rsid w:val="008F109A"/>
    <w:rsid w:val="008F2054"/>
    <w:rsid w:val="008F2677"/>
    <w:rsid w:val="008F54A1"/>
    <w:rsid w:val="008F6567"/>
    <w:rsid w:val="008F6E95"/>
    <w:rsid w:val="009017BD"/>
    <w:rsid w:val="00902669"/>
    <w:rsid w:val="00903956"/>
    <w:rsid w:val="00904664"/>
    <w:rsid w:val="00905827"/>
    <w:rsid w:val="00905B74"/>
    <w:rsid w:val="00905EF3"/>
    <w:rsid w:val="00906C8F"/>
    <w:rsid w:val="00906E3D"/>
    <w:rsid w:val="00907211"/>
    <w:rsid w:val="0091036B"/>
    <w:rsid w:val="009103F4"/>
    <w:rsid w:val="00911512"/>
    <w:rsid w:val="00912174"/>
    <w:rsid w:val="00912FF1"/>
    <w:rsid w:val="0091391A"/>
    <w:rsid w:val="009147C2"/>
    <w:rsid w:val="00915A3F"/>
    <w:rsid w:val="009160E7"/>
    <w:rsid w:val="00916C47"/>
    <w:rsid w:val="009173DF"/>
    <w:rsid w:val="009215B8"/>
    <w:rsid w:val="00922936"/>
    <w:rsid w:val="00927FE6"/>
    <w:rsid w:val="00930695"/>
    <w:rsid w:val="00931142"/>
    <w:rsid w:val="00932D50"/>
    <w:rsid w:val="00933962"/>
    <w:rsid w:val="009349A9"/>
    <w:rsid w:val="0093506F"/>
    <w:rsid w:val="00935EAD"/>
    <w:rsid w:val="00937CCA"/>
    <w:rsid w:val="00940119"/>
    <w:rsid w:val="009401BA"/>
    <w:rsid w:val="00940313"/>
    <w:rsid w:val="00940737"/>
    <w:rsid w:val="00940D72"/>
    <w:rsid w:val="00944B43"/>
    <w:rsid w:val="00944D03"/>
    <w:rsid w:val="0094601E"/>
    <w:rsid w:val="00946D63"/>
    <w:rsid w:val="00946E10"/>
    <w:rsid w:val="00947224"/>
    <w:rsid w:val="009477DB"/>
    <w:rsid w:val="009478BC"/>
    <w:rsid w:val="009508C6"/>
    <w:rsid w:val="00950B5B"/>
    <w:rsid w:val="00952597"/>
    <w:rsid w:val="0095398C"/>
    <w:rsid w:val="0095410A"/>
    <w:rsid w:val="00954AB2"/>
    <w:rsid w:val="00955183"/>
    <w:rsid w:val="009554E7"/>
    <w:rsid w:val="00960FF0"/>
    <w:rsid w:val="00961D46"/>
    <w:rsid w:val="0096234B"/>
    <w:rsid w:val="00966F11"/>
    <w:rsid w:val="0096742F"/>
    <w:rsid w:val="00974381"/>
    <w:rsid w:val="00976876"/>
    <w:rsid w:val="0098250B"/>
    <w:rsid w:val="009831EE"/>
    <w:rsid w:val="00984617"/>
    <w:rsid w:val="00984D34"/>
    <w:rsid w:val="009856AD"/>
    <w:rsid w:val="0099107B"/>
    <w:rsid w:val="00991AC7"/>
    <w:rsid w:val="00994CDB"/>
    <w:rsid w:val="00996D1A"/>
    <w:rsid w:val="00996DD6"/>
    <w:rsid w:val="009A0213"/>
    <w:rsid w:val="009A0832"/>
    <w:rsid w:val="009A148B"/>
    <w:rsid w:val="009A38AB"/>
    <w:rsid w:val="009A4067"/>
    <w:rsid w:val="009A487C"/>
    <w:rsid w:val="009A5B94"/>
    <w:rsid w:val="009A72E7"/>
    <w:rsid w:val="009B0874"/>
    <w:rsid w:val="009B0DAF"/>
    <w:rsid w:val="009B1984"/>
    <w:rsid w:val="009B3740"/>
    <w:rsid w:val="009B3C4C"/>
    <w:rsid w:val="009B471F"/>
    <w:rsid w:val="009B52A4"/>
    <w:rsid w:val="009B5699"/>
    <w:rsid w:val="009B5A3F"/>
    <w:rsid w:val="009B6ADD"/>
    <w:rsid w:val="009B6F97"/>
    <w:rsid w:val="009B7D76"/>
    <w:rsid w:val="009C1135"/>
    <w:rsid w:val="009C191C"/>
    <w:rsid w:val="009C1C17"/>
    <w:rsid w:val="009C3130"/>
    <w:rsid w:val="009C36C5"/>
    <w:rsid w:val="009C50F9"/>
    <w:rsid w:val="009C5A0D"/>
    <w:rsid w:val="009C5CA6"/>
    <w:rsid w:val="009D0E14"/>
    <w:rsid w:val="009D52E4"/>
    <w:rsid w:val="009D5748"/>
    <w:rsid w:val="009D5ED5"/>
    <w:rsid w:val="009D7F80"/>
    <w:rsid w:val="009D7FDF"/>
    <w:rsid w:val="009E1C97"/>
    <w:rsid w:val="009E3A66"/>
    <w:rsid w:val="009E4A82"/>
    <w:rsid w:val="009E5079"/>
    <w:rsid w:val="009F0E4D"/>
    <w:rsid w:val="009F0F60"/>
    <w:rsid w:val="009F2F08"/>
    <w:rsid w:val="009F3610"/>
    <w:rsid w:val="009F3C04"/>
    <w:rsid w:val="009F3E9F"/>
    <w:rsid w:val="009F3F6A"/>
    <w:rsid w:val="009F5226"/>
    <w:rsid w:val="00A00466"/>
    <w:rsid w:val="00A00D1F"/>
    <w:rsid w:val="00A01C58"/>
    <w:rsid w:val="00A02394"/>
    <w:rsid w:val="00A0390C"/>
    <w:rsid w:val="00A03A04"/>
    <w:rsid w:val="00A03AA4"/>
    <w:rsid w:val="00A053E7"/>
    <w:rsid w:val="00A05767"/>
    <w:rsid w:val="00A05CEB"/>
    <w:rsid w:val="00A076E7"/>
    <w:rsid w:val="00A102F9"/>
    <w:rsid w:val="00A11442"/>
    <w:rsid w:val="00A1195A"/>
    <w:rsid w:val="00A1319A"/>
    <w:rsid w:val="00A13F9C"/>
    <w:rsid w:val="00A157A3"/>
    <w:rsid w:val="00A157AB"/>
    <w:rsid w:val="00A15F22"/>
    <w:rsid w:val="00A1666F"/>
    <w:rsid w:val="00A202E0"/>
    <w:rsid w:val="00A2250D"/>
    <w:rsid w:val="00A23453"/>
    <w:rsid w:val="00A24791"/>
    <w:rsid w:val="00A26575"/>
    <w:rsid w:val="00A30D34"/>
    <w:rsid w:val="00A31D11"/>
    <w:rsid w:val="00A332A3"/>
    <w:rsid w:val="00A349DA"/>
    <w:rsid w:val="00A36B73"/>
    <w:rsid w:val="00A36E2C"/>
    <w:rsid w:val="00A37718"/>
    <w:rsid w:val="00A42738"/>
    <w:rsid w:val="00A42847"/>
    <w:rsid w:val="00A42EA2"/>
    <w:rsid w:val="00A43637"/>
    <w:rsid w:val="00A4367D"/>
    <w:rsid w:val="00A43AC6"/>
    <w:rsid w:val="00A43C50"/>
    <w:rsid w:val="00A44D4F"/>
    <w:rsid w:val="00A464BD"/>
    <w:rsid w:val="00A506A6"/>
    <w:rsid w:val="00A509A2"/>
    <w:rsid w:val="00A514B2"/>
    <w:rsid w:val="00A52499"/>
    <w:rsid w:val="00A52E0F"/>
    <w:rsid w:val="00A547AC"/>
    <w:rsid w:val="00A54C7B"/>
    <w:rsid w:val="00A550DD"/>
    <w:rsid w:val="00A55812"/>
    <w:rsid w:val="00A56E85"/>
    <w:rsid w:val="00A60CA8"/>
    <w:rsid w:val="00A60FA1"/>
    <w:rsid w:val="00A63CFD"/>
    <w:rsid w:val="00A65662"/>
    <w:rsid w:val="00A65C96"/>
    <w:rsid w:val="00A71256"/>
    <w:rsid w:val="00A71B51"/>
    <w:rsid w:val="00A71D84"/>
    <w:rsid w:val="00A7255B"/>
    <w:rsid w:val="00A72700"/>
    <w:rsid w:val="00A72D5D"/>
    <w:rsid w:val="00A72F54"/>
    <w:rsid w:val="00A7726B"/>
    <w:rsid w:val="00A77D33"/>
    <w:rsid w:val="00A81353"/>
    <w:rsid w:val="00A81538"/>
    <w:rsid w:val="00A834F3"/>
    <w:rsid w:val="00A83B12"/>
    <w:rsid w:val="00A85592"/>
    <w:rsid w:val="00A862F4"/>
    <w:rsid w:val="00A86801"/>
    <w:rsid w:val="00A87782"/>
    <w:rsid w:val="00A9285E"/>
    <w:rsid w:val="00A9325D"/>
    <w:rsid w:val="00A93A22"/>
    <w:rsid w:val="00A93E43"/>
    <w:rsid w:val="00A9401B"/>
    <w:rsid w:val="00A9502A"/>
    <w:rsid w:val="00A95F82"/>
    <w:rsid w:val="00AA1E58"/>
    <w:rsid w:val="00AA2E0C"/>
    <w:rsid w:val="00AA42F4"/>
    <w:rsid w:val="00AA4AB9"/>
    <w:rsid w:val="00AA7733"/>
    <w:rsid w:val="00AA78D4"/>
    <w:rsid w:val="00AB1BFF"/>
    <w:rsid w:val="00AB29A4"/>
    <w:rsid w:val="00AB3080"/>
    <w:rsid w:val="00AB6F18"/>
    <w:rsid w:val="00AB7BB4"/>
    <w:rsid w:val="00AB7CCA"/>
    <w:rsid w:val="00AC00D7"/>
    <w:rsid w:val="00AC0695"/>
    <w:rsid w:val="00AC2AF2"/>
    <w:rsid w:val="00AC4636"/>
    <w:rsid w:val="00AC6DC2"/>
    <w:rsid w:val="00AC7E23"/>
    <w:rsid w:val="00AD1027"/>
    <w:rsid w:val="00AD1223"/>
    <w:rsid w:val="00AD38F1"/>
    <w:rsid w:val="00AD6FE7"/>
    <w:rsid w:val="00AE267D"/>
    <w:rsid w:val="00AE28C0"/>
    <w:rsid w:val="00AE67A1"/>
    <w:rsid w:val="00AF1810"/>
    <w:rsid w:val="00AF351B"/>
    <w:rsid w:val="00AF3F63"/>
    <w:rsid w:val="00AF4956"/>
    <w:rsid w:val="00AF51B5"/>
    <w:rsid w:val="00AF690D"/>
    <w:rsid w:val="00B01724"/>
    <w:rsid w:val="00B01A1E"/>
    <w:rsid w:val="00B076FC"/>
    <w:rsid w:val="00B10DDE"/>
    <w:rsid w:val="00B10E22"/>
    <w:rsid w:val="00B13311"/>
    <w:rsid w:val="00B13327"/>
    <w:rsid w:val="00B14F82"/>
    <w:rsid w:val="00B15A02"/>
    <w:rsid w:val="00B1674E"/>
    <w:rsid w:val="00B20E23"/>
    <w:rsid w:val="00B20F34"/>
    <w:rsid w:val="00B21C88"/>
    <w:rsid w:val="00B21F70"/>
    <w:rsid w:val="00B23B72"/>
    <w:rsid w:val="00B25FED"/>
    <w:rsid w:val="00B26CA0"/>
    <w:rsid w:val="00B32043"/>
    <w:rsid w:val="00B33F82"/>
    <w:rsid w:val="00B3467B"/>
    <w:rsid w:val="00B35024"/>
    <w:rsid w:val="00B40056"/>
    <w:rsid w:val="00B41E5E"/>
    <w:rsid w:val="00B42EB2"/>
    <w:rsid w:val="00B43E36"/>
    <w:rsid w:val="00B44464"/>
    <w:rsid w:val="00B455FB"/>
    <w:rsid w:val="00B46924"/>
    <w:rsid w:val="00B476FF"/>
    <w:rsid w:val="00B509EB"/>
    <w:rsid w:val="00B50E46"/>
    <w:rsid w:val="00B52185"/>
    <w:rsid w:val="00B522B7"/>
    <w:rsid w:val="00B5259E"/>
    <w:rsid w:val="00B54064"/>
    <w:rsid w:val="00B544D2"/>
    <w:rsid w:val="00B56624"/>
    <w:rsid w:val="00B57F8C"/>
    <w:rsid w:val="00B60684"/>
    <w:rsid w:val="00B6110E"/>
    <w:rsid w:val="00B61672"/>
    <w:rsid w:val="00B621D7"/>
    <w:rsid w:val="00B626CE"/>
    <w:rsid w:val="00B62C56"/>
    <w:rsid w:val="00B65B7C"/>
    <w:rsid w:val="00B66F31"/>
    <w:rsid w:val="00B70BE6"/>
    <w:rsid w:val="00B71312"/>
    <w:rsid w:val="00B717E1"/>
    <w:rsid w:val="00B7182A"/>
    <w:rsid w:val="00B72486"/>
    <w:rsid w:val="00B72743"/>
    <w:rsid w:val="00B77EAC"/>
    <w:rsid w:val="00B8317F"/>
    <w:rsid w:val="00B8641A"/>
    <w:rsid w:val="00B86C57"/>
    <w:rsid w:val="00B872FE"/>
    <w:rsid w:val="00B90013"/>
    <w:rsid w:val="00B91976"/>
    <w:rsid w:val="00B921A3"/>
    <w:rsid w:val="00B92E82"/>
    <w:rsid w:val="00B94AE2"/>
    <w:rsid w:val="00B9570D"/>
    <w:rsid w:val="00B95B5F"/>
    <w:rsid w:val="00B95EC0"/>
    <w:rsid w:val="00B96E05"/>
    <w:rsid w:val="00B96EBE"/>
    <w:rsid w:val="00B97B5C"/>
    <w:rsid w:val="00BA05B9"/>
    <w:rsid w:val="00BA34FF"/>
    <w:rsid w:val="00BA3F5F"/>
    <w:rsid w:val="00BA4A98"/>
    <w:rsid w:val="00BA4E72"/>
    <w:rsid w:val="00BA5F59"/>
    <w:rsid w:val="00BA608F"/>
    <w:rsid w:val="00BA7698"/>
    <w:rsid w:val="00BA79FD"/>
    <w:rsid w:val="00BB00AA"/>
    <w:rsid w:val="00BB030C"/>
    <w:rsid w:val="00BB108F"/>
    <w:rsid w:val="00BB2694"/>
    <w:rsid w:val="00BB2FC0"/>
    <w:rsid w:val="00BB3ABF"/>
    <w:rsid w:val="00BB3B64"/>
    <w:rsid w:val="00BC042C"/>
    <w:rsid w:val="00BC2C3D"/>
    <w:rsid w:val="00BC2FDA"/>
    <w:rsid w:val="00BC3A51"/>
    <w:rsid w:val="00BC52E4"/>
    <w:rsid w:val="00BC5C3E"/>
    <w:rsid w:val="00BC5DCE"/>
    <w:rsid w:val="00BC710F"/>
    <w:rsid w:val="00BC7E99"/>
    <w:rsid w:val="00BD19A1"/>
    <w:rsid w:val="00BD1DBB"/>
    <w:rsid w:val="00BD53A3"/>
    <w:rsid w:val="00BE4237"/>
    <w:rsid w:val="00BF1B41"/>
    <w:rsid w:val="00BF36B2"/>
    <w:rsid w:val="00BF3FCF"/>
    <w:rsid w:val="00BF4D69"/>
    <w:rsid w:val="00C00D15"/>
    <w:rsid w:val="00C00FFC"/>
    <w:rsid w:val="00C03F26"/>
    <w:rsid w:val="00C054B7"/>
    <w:rsid w:val="00C05604"/>
    <w:rsid w:val="00C11F4D"/>
    <w:rsid w:val="00C130CE"/>
    <w:rsid w:val="00C134C1"/>
    <w:rsid w:val="00C13EF6"/>
    <w:rsid w:val="00C2059C"/>
    <w:rsid w:val="00C23430"/>
    <w:rsid w:val="00C240D7"/>
    <w:rsid w:val="00C246B3"/>
    <w:rsid w:val="00C26BB3"/>
    <w:rsid w:val="00C32540"/>
    <w:rsid w:val="00C32799"/>
    <w:rsid w:val="00C32F10"/>
    <w:rsid w:val="00C33919"/>
    <w:rsid w:val="00C33B62"/>
    <w:rsid w:val="00C35A6C"/>
    <w:rsid w:val="00C35C64"/>
    <w:rsid w:val="00C35F75"/>
    <w:rsid w:val="00C36C3A"/>
    <w:rsid w:val="00C37699"/>
    <w:rsid w:val="00C429FD"/>
    <w:rsid w:val="00C434D4"/>
    <w:rsid w:val="00C43CD5"/>
    <w:rsid w:val="00C44713"/>
    <w:rsid w:val="00C44F56"/>
    <w:rsid w:val="00C45130"/>
    <w:rsid w:val="00C455C0"/>
    <w:rsid w:val="00C46A5E"/>
    <w:rsid w:val="00C52715"/>
    <w:rsid w:val="00C54291"/>
    <w:rsid w:val="00C544BD"/>
    <w:rsid w:val="00C54646"/>
    <w:rsid w:val="00C552B7"/>
    <w:rsid w:val="00C55595"/>
    <w:rsid w:val="00C56C54"/>
    <w:rsid w:val="00C57008"/>
    <w:rsid w:val="00C5722E"/>
    <w:rsid w:val="00C57935"/>
    <w:rsid w:val="00C604D2"/>
    <w:rsid w:val="00C62DAB"/>
    <w:rsid w:val="00C63368"/>
    <w:rsid w:val="00C703C2"/>
    <w:rsid w:val="00C70A28"/>
    <w:rsid w:val="00C71B09"/>
    <w:rsid w:val="00C72BFF"/>
    <w:rsid w:val="00C73B1A"/>
    <w:rsid w:val="00C744A1"/>
    <w:rsid w:val="00C74774"/>
    <w:rsid w:val="00C759F0"/>
    <w:rsid w:val="00C77033"/>
    <w:rsid w:val="00C816FE"/>
    <w:rsid w:val="00C81F4A"/>
    <w:rsid w:val="00C907CD"/>
    <w:rsid w:val="00C909ED"/>
    <w:rsid w:val="00C91347"/>
    <w:rsid w:val="00C928F5"/>
    <w:rsid w:val="00C941CB"/>
    <w:rsid w:val="00C9663B"/>
    <w:rsid w:val="00C96880"/>
    <w:rsid w:val="00C9756E"/>
    <w:rsid w:val="00CA046D"/>
    <w:rsid w:val="00CA0630"/>
    <w:rsid w:val="00CA065D"/>
    <w:rsid w:val="00CA0F70"/>
    <w:rsid w:val="00CA1DB3"/>
    <w:rsid w:val="00CA1E37"/>
    <w:rsid w:val="00CA220D"/>
    <w:rsid w:val="00CA2905"/>
    <w:rsid w:val="00CA2BF6"/>
    <w:rsid w:val="00CA5F23"/>
    <w:rsid w:val="00CA6449"/>
    <w:rsid w:val="00CB1767"/>
    <w:rsid w:val="00CB5D0D"/>
    <w:rsid w:val="00CC5BDF"/>
    <w:rsid w:val="00CC7073"/>
    <w:rsid w:val="00CC7182"/>
    <w:rsid w:val="00CC7A6B"/>
    <w:rsid w:val="00CC7EA8"/>
    <w:rsid w:val="00CD1FB1"/>
    <w:rsid w:val="00CD5072"/>
    <w:rsid w:val="00CD5D57"/>
    <w:rsid w:val="00CD7BE8"/>
    <w:rsid w:val="00CE0A08"/>
    <w:rsid w:val="00CE0BE0"/>
    <w:rsid w:val="00CE1DFB"/>
    <w:rsid w:val="00CE2657"/>
    <w:rsid w:val="00CE3C04"/>
    <w:rsid w:val="00CE6BC6"/>
    <w:rsid w:val="00CE76A4"/>
    <w:rsid w:val="00CE7BFD"/>
    <w:rsid w:val="00CF15E5"/>
    <w:rsid w:val="00CF22CE"/>
    <w:rsid w:val="00CF23F4"/>
    <w:rsid w:val="00CF32F7"/>
    <w:rsid w:val="00CF5D1A"/>
    <w:rsid w:val="00CF68AA"/>
    <w:rsid w:val="00D007CF"/>
    <w:rsid w:val="00D04CDD"/>
    <w:rsid w:val="00D051A1"/>
    <w:rsid w:val="00D074CF"/>
    <w:rsid w:val="00D1008A"/>
    <w:rsid w:val="00D10C88"/>
    <w:rsid w:val="00D134B3"/>
    <w:rsid w:val="00D134E0"/>
    <w:rsid w:val="00D20C29"/>
    <w:rsid w:val="00D21B79"/>
    <w:rsid w:val="00D23A9B"/>
    <w:rsid w:val="00D23FDD"/>
    <w:rsid w:val="00D245FF"/>
    <w:rsid w:val="00D26295"/>
    <w:rsid w:val="00D26350"/>
    <w:rsid w:val="00D30EEF"/>
    <w:rsid w:val="00D31852"/>
    <w:rsid w:val="00D322FE"/>
    <w:rsid w:val="00D32768"/>
    <w:rsid w:val="00D33F95"/>
    <w:rsid w:val="00D35AD6"/>
    <w:rsid w:val="00D35AF0"/>
    <w:rsid w:val="00D42175"/>
    <w:rsid w:val="00D42B2C"/>
    <w:rsid w:val="00D4393D"/>
    <w:rsid w:val="00D442C8"/>
    <w:rsid w:val="00D500AB"/>
    <w:rsid w:val="00D52331"/>
    <w:rsid w:val="00D5291D"/>
    <w:rsid w:val="00D52BB1"/>
    <w:rsid w:val="00D53AD0"/>
    <w:rsid w:val="00D549A8"/>
    <w:rsid w:val="00D57133"/>
    <w:rsid w:val="00D621CE"/>
    <w:rsid w:val="00D62B01"/>
    <w:rsid w:val="00D631E6"/>
    <w:rsid w:val="00D63C7D"/>
    <w:rsid w:val="00D63D03"/>
    <w:rsid w:val="00D64CFC"/>
    <w:rsid w:val="00D653FD"/>
    <w:rsid w:val="00D6731F"/>
    <w:rsid w:val="00D70078"/>
    <w:rsid w:val="00D700C7"/>
    <w:rsid w:val="00D7174B"/>
    <w:rsid w:val="00D770EE"/>
    <w:rsid w:val="00D7790C"/>
    <w:rsid w:val="00D8218A"/>
    <w:rsid w:val="00D836D7"/>
    <w:rsid w:val="00D853D4"/>
    <w:rsid w:val="00D855DB"/>
    <w:rsid w:val="00D857E2"/>
    <w:rsid w:val="00D87863"/>
    <w:rsid w:val="00D92084"/>
    <w:rsid w:val="00D94948"/>
    <w:rsid w:val="00D95541"/>
    <w:rsid w:val="00D9764F"/>
    <w:rsid w:val="00D97900"/>
    <w:rsid w:val="00DA006A"/>
    <w:rsid w:val="00DA056A"/>
    <w:rsid w:val="00DA1C55"/>
    <w:rsid w:val="00DA2751"/>
    <w:rsid w:val="00DA27A1"/>
    <w:rsid w:val="00DA3D23"/>
    <w:rsid w:val="00DB17BC"/>
    <w:rsid w:val="00DB1DC7"/>
    <w:rsid w:val="00DB4805"/>
    <w:rsid w:val="00DB60E6"/>
    <w:rsid w:val="00DB64A9"/>
    <w:rsid w:val="00DB7266"/>
    <w:rsid w:val="00DB7598"/>
    <w:rsid w:val="00DB76C4"/>
    <w:rsid w:val="00DB7EFE"/>
    <w:rsid w:val="00DC12B8"/>
    <w:rsid w:val="00DC3243"/>
    <w:rsid w:val="00DC4B1B"/>
    <w:rsid w:val="00DC5A9C"/>
    <w:rsid w:val="00DC7119"/>
    <w:rsid w:val="00DD0A7D"/>
    <w:rsid w:val="00DD0B95"/>
    <w:rsid w:val="00DD1D53"/>
    <w:rsid w:val="00DD267F"/>
    <w:rsid w:val="00DD29F4"/>
    <w:rsid w:val="00DD2E17"/>
    <w:rsid w:val="00DD3435"/>
    <w:rsid w:val="00DD40DA"/>
    <w:rsid w:val="00DD4D23"/>
    <w:rsid w:val="00DD59CB"/>
    <w:rsid w:val="00DE0CF8"/>
    <w:rsid w:val="00DE1F84"/>
    <w:rsid w:val="00DE2732"/>
    <w:rsid w:val="00DE36AB"/>
    <w:rsid w:val="00DE3F81"/>
    <w:rsid w:val="00DE4F7B"/>
    <w:rsid w:val="00DE625C"/>
    <w:rsid w:val="00DE7011"/>
    <w:rsid w:val="00DE7283"/>
    <w:rsid w:val="00DE7D3E"/>
    <w:rsid w:val="00DF04FF"/>
    <w:rsid w:val="00DF0B2B"/>
    <w:rsid w:val="00DF2644"/>
    <w:rsid w:val="00DF3DE5"/>
    <w:rsid w:val="00DF4722"/>
    <w:rsid w:val="00DF4846"/>
    <w:rsid w:val="00DF5C7F"/>
    <w:rsid w:val="00DF6305"/>
    <w:rsid w:val="00DF7E38"/>
    <w:rsid w:val="00E01B44"/>
    <w:rsid w:val="00E03F3A"/>
    <w:rsid w:val="00E04BEE"/>
    <w:rsid w:val="00E05929"/>
    <w:rsid w:val="00E06585"/>
    <w:rsid w:val="00E07EB1"/>
    <w:rsid w:val="00E15F89"/>
    <w:rsid w:val="00E162DD"/>
    <w:rsid w:val="00E20CCC"/>
    <w:rsid w:val="00E21FB0"/>
    <w:rsid w:val="00E22894"/>
    <w:rsid w:val="00E22B13"/>
    <w:rsid w:val="00E238E9"/>
    <w:rsid w:val="00E25482"/>
    <w:rsid w:val="00E30E3C"/>
    <w:rsid w:val="00E31A11"/>
    <w:rsid w:val="00E32680"/>
    <w:rsid w:val="00E3325E"/>
    <w:rsid w:val="00E338A9"/>
    <w:rsid w:val="00E33E63"/>
    <w:rsid w:val="00E341B7"/>
    <w:rsid w:val="00E346AC"/>
    <w:rsid w:val="00E36636"/>
    <w:rsid w:val="00E37422"/>
    <w:rsid w:val="00E417C5"/>
    <w:rsid w:val="00E4283F"/>
    <w:rsid w:val="00E42C86"/>
    <w:rsid w:val="00E42D57"/>
    <w:rsid w:val="00E43D21"/>
    <w:rsid w:val="00E44452"/>
    <w:rsid w:val="00E44548"/>
    <w:rsid w:val="00E44902"/>
    <w:rsid w:val="00E45222"/>
    <w:rsid w:val="00E45AD1"/>
    <w:rsid w:val="00E4726E"/>
    <w:rsid w:val="00E50DB7"/>
    <w:rsid w:val="00E5292B"/>
    <w:rsid w:val="00E535DF"/>
    <w:rsid w:val="00E5375E"/>
    <w:rsid w:val="00E545DD"/>
    <w:rsid w:val="00E56300"/>
    <w:rsid w:val="00E56386"/>
    <w:rsid w:val="00E56694"/>
    <w:rsid w:val="00E56F57"/>
    <w:rsid w:val="00E60BFF"/>
    <w:rsid w:val="00E60EE4"/>
    <w:rsid w:val="00E6146A"/>
    <w:rsid w:val="00E61698"/>
    <w:rsid w:val="00E64D37"/>
    <w:rsid w:val="00E67505"/>
    <w:rsid w:val="00E678AB"/>
    <w:rsid w:val="00E70AFD"/>
    <w:rsid w:val="00E71205"/>
    <w:rsid w:val="00E7223A"/>
    <w:rsid w:val="00E73470"/>
    <w:rsid w:val="00E751B9"/>
    <w:rsid w:val="00E762A6"/>
    <w:rsid w:val="00E769CA"/>
    <w:rsid w:val="00E82293"/>
    <w:rsid w:val="00E82A27"/>
    <w:rsid w:val="00E82F93"/>
    <w:rsid w:val="00E83601"/>
    <w:rsid w:val="00E836D7"/>
    <w:rsid w:val="00E867C2"/>
    <w:rsid w:val="00E86A57"/>
    <w:rsid w:val="00E90544"/>
    <w:rsid w:val="00E914F1"/>
    <w:rsid w:val="00E92C4C"/>
    <w:rsid w:val="00E93702"/>
    <w:rsid w:val="00E9382D"/>
    <w:rsid w:val="00E940C4"/>
    <w:rsid w:val="00E94D24"/>
    <w:rsid w:val="00E95679"/>
    <w:rsid w:val="00E95806"/>
    <w:rsid w:val="00E95D64"/>
    <w:rsid w:val="00E97868"/>
    <w:rsid w:val="00EA02D4"/>
    <w:rsid w:val="00EA0DE1"/>
    <w:rsid w:val="00EA0E1E"/>
    <w:rsid w:val="00EA1B7C"/>
    <w:rsid w:val="00EA1DBC"/>
    <w:rsid w:val="00EA535E"/>
    <w:rsid w:val="00EA7B28"/>
    <w:rsid w:val="00EB29F1"/>
    <w:rsid w:val="00EB2DF0"/>
    <w:rsid w:val="00EB2E71"/>
    <w:rsid w:val="00EB3BD7"/>
    <w:rsid w:val="00EB406C"/>
    <w:rsid w:val="00EB4161"/>
    <w:rsid w:val="00EB4EC9"/>
    <w:rsid w:val="00EB6F74"/>
    <w:rsid w:val="00EC06CD"/>
    <w:rsid w:val="00EC0849"/>
    <w:rsid w:val="00EC1B4A"/>
    <w:rsid w:val="00EC2E2F"/>
    <w:rsid w:val="00EC36A6"/>
    <w:rsid w:val="00EC4691"/>
    <w:rsid w:val="00EC5BCC"/>
    <w:rsid w:val="00ED07EA"/>
    <w:rsid w:val="00ED1499"/>
    <w:rsid w:val="00ED2C71"/>
    <w:rsid w:val="00ED2EE3"/>
    <w:rsid w:val="00ED3BA5"/>
    <w:rsid w:val="00ED3DF4"/>
    <w:rsid w:val="00ED5D12"/>
    <w:rsid w:val="00EE0D2A"/>
    <w:rsid w:val="00EE1F56"/>
    <w:rsid w:val="00EE2524"/>
    <w:rsid w:val="00EE2D45"/>
    <w:rsid w:val="00EE685D"/>
    <w:rsid w:val="00EE76F5"/>
    <w:rsid w:val="00EE78DF"/>
    <w:rsid w:val="00EF29DC"/>
    <w:rsid w:val="00EF3B1A"/>
    <w:rsid w:val="00EF49A3"/>
    <w:rsid w:val="00EF6878"/>
    <w:rsid w:val="00EF7E47"/>
    <w:rsid w:val="00F006CE"/>
    <w:rsid w:val="00F01779"/>
    <w:rsid w:val="00F02136"/>
    <w:rsid w:val="00F02167"/>
    <w:rsid w:val="00F03680"/>
    <w:rsid w:val="00F07B2B"/>
    <w:rsid w:val="00F1155D"/>
    <w:rsid w:val="00F147E3"/>
    <w:rsid w:val="00F160A0"/>
    <w:rsid w:val="00F170A8"/>
    <w:rsid w:val="00F1717C"/>
    <w:rsid w:val="00F173AB"/>
    <w:rsid w:val="00F20374"/>
    <w:rsid w:val="00F2090E"/>
    <w:rsid w:val="00F20EAB"/>
    <w:rsid w:val="00F21026"/>
    <w:rsid w:val="00F21ACB"/>
    <w:rsid w:val="00F22E36"/>
    <w:rsid w:val="00F235F8"/>
    <w:rsid w:val="00F244A5"/>
    <w:rsid w:val="00F24B12"/>
    <w:rsid w:val="00F261A2"/>
    <w:rsid w:val="00F30929"/>
    <w:rsid w:val="00F32A8C"/>
    <w:rsid w:val="00F32CA5"/>
    <w:rsid w:val="00F32E9B"/>
    <w:rsid w:val="00F33052"/>
    <w:rsid w:val="00F363AD"/>
    <w:rsid w:val="00F3673F"/>
    <w:rsid w:val="00F41BD4"/>
    <w:rsid w:val="00F433EC"/>
    <w:rsid w:val="00F4546C"/>
    <w:rsid w:val="00F45A5C"/>
    <w:rsid w:val="00F464D6"/>
    <w:rsid w:val="00F46C6E"/>
    <w:rsid w:val="00F470BF"/>
    <w:rsid w:val="00F51E56"/>
    <w:rsid w:val="00F5520D"/>
    <w:rsid w:val="00F572D2"/>
    <w:rsid w:val="00F610B5"/>
    <w:rsid w:val="00F613EB"/>
    <w:rsid w:val="00F61EAF"/>
    <w:rsid w:val="00F61F5E"/>
    <w:rsid w:val="00F62170"/>
    <w:rsid w:val="00F62803"/>
    <w:rsid w:val="00F64AC2"/>
    <w:rsid w:val="00F64D4D"/>
    <w:rsid w:val="00F660FB"/>
    <w:rsid w:val="00F74292"/>
    <w:rsid w:val="00F7441F"/>
    <w:rsid w:val="00F744AC"/>
    <w:rsid w:val="00F74B12"/>
    <w:rsid w:val="00F754A2"/>
    <w:rsid w:val="00F76019"/>
    <w:rsid w:val="00F8047F"/>
    <w:rsid w:val="00F81749"/>
    <w:rsid w:val="00F81D98"/>
    <w:rsid w:val="00F823E8"/>
    <w:rsid w:val="00F8387D"/>
    <w:rsid w:val="00F84A34"/>
    <w:rsid w:val="00F8544F"/>
    <w:rsid w:val="00F863AD"/>
    <w:rsid w:val="00F87066"/>
    <w:rsid w:val="00F921FB"/>
    <w:rsid w:val="00F92692"/>
    <w:rsid w:val="00F937AC"/>
    <w:rsid w:val="00F93EB6"/>
    <w:rsid w:val="00F9523E"/>
    <w:rsid w:val="00F953F6"/>
    <w:rsid w:val="00F960C1"/>
    <w:rsid w:val="00F9613F"/>
    <w:rsid w:val="00F979EF"/>
    <w:rsid w:val="00FA4EB3"/>
    <w:rsid w:val="00FA5634"/>
    <w:rsid w:val="00FB07E3"/>
    <w:rsid w:val="00FB338C"/>
    <w:rsid w:val="00FB36E4"/>
    <w:rsid w:val="00FB457C"/>
    <w:rsid w:val="00FB49EE"/>
    <w:rsid w:val="00FB7401"/>
    <w:rsid w:val="00FB7863"/>
    <w:rsid w:val="00FB7D92"/>
    <w:rsid w:val="00FC03A4"/>
    <w:rsid w:val="00FC177E"/>
    <w:rsid w:val="00FC47EE"/>
    <w:rsid w:val="00FC76B2"/>
    <w:rsid w:val="00FC775A"/>
    <w:rsid w:val="00FC798C"/>
    <w:rsid w:val="00FD29C6"/>
    <w:rsid w:val="00FD34CA"/>
    <w:rsid w:val="00FD3982"/>
    <w:rsid w:val="00FD39F8"/>
    <w:rsid w:val="00FD4233"/>
    <w:rsid w:val="00FD45D8"/>
    <w:rsid w:val="00FD5037"/>
    <w:rsid w:val="00FE0AC4"/>
    <w:rsid w:val="00FE1BAF"/>
    <w:rsid w:val="00FE214D"/>
    <w:rsid w:val="00FE30CB"/>
    <w:rsid w:val="00FE66AB"/>
    <w:rsid w:val="00FF03C2"/>
    <w:rsid w:val="00FF0717"/>
    <w:rsid w:val="00FF076A"/>
    <w:rsid w:val="00FF0989"/>
    <w:rsid w:val="00FF118A"/>
    <w:rsid w:val="00FF5B7E"/>
    <w:rsid w:val="00FF6849"/>
    <w:rsid w:val="00FF691F"/>
    <w:rsid w:val="00FF6F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40E898"/>
  <w15:chartTrackingRefBased/>
  <w15:docId w15:val="{F52F4636-40D6-473F-8E01-98B47DB32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endnote reference" w:uiPriority="99"/>
    <w:lsdException w:name="endnote text" w:uiPriority="99"/>
    <w:lsdException w:name="List Bullet 2" w:uiPriority="99"/>
    <w:lsdException w:name="Title" w:qFormat="1"/>
    <w:lsdException w:name="Body Text" w:uiPriority="99"/>
    <w:lsdException w:name="Body Text Indent" w:uiPriority="99"/>
    <w:lsdException w:name="Subtitle" w:qFormat="1"/>
    <w:lsdException w:name="Body Text First Indent" w:uiPriority="99"/>
    <w:lsdException w:name="Body Text First Indent 2" w:uiPriority="99"/>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610"/>
    <w:rPr>
      <w:lang w:val="ru-RU" w:eastAsia="ru-RU"/>
    </w:rPr>
  </w:style>
  <w:style w:type="paragraph" w:styleId="Heading1">
    <w:name w:val="heading 1"/>
    <w:basedOn w:val="Normal"/>
    <w:next w:val="Normal"/>
    <w:link w:val="Heading1Char"/>
    <w:qFormat/>
    <w:rsid w:val="003A44BD"/>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3A44BD"/>
    <w:pPr>
      <w:keepNext/>
      <w:spacing w:before="240" w:after="60" w:line="276" w:lineRule="auto"/>
      <w:outlineLvl w:val="1"/>
    </w:pPr>
    <w:rPr>
      <w:rFonts w:ascii="Cambria" w:hAnsi="Cambria"/>
      <w:b/>
      <w:bCs/>
      <w:i/>
      <w:iCs/>
      <w:sz w:val="28"/>
      <w:szCs w:val="28"/>
      <w:lang w:val="x-none" w:eastAsia="x-none"/>
    </w:rPr>
  </w:style>
  <w:style w:type="paragraph" w:styleId="Heading3">
    <w:name w:val="heading 3"/>
    <w:basedOn w:val="Normal"/>
    <w:link w:val="Heading3Char"/>
    <w:uiPriority w:val="9"/>
    <w:qFormat/>
    <w:rsid w:val="003A44BD"/>
    <w:pPr>
      <w:spacing w:before="100" w:beforeAutospacing="1" w:after="100" w:afterAutospacing="1"/>
      <w:outlineLvl w:val="2"/>
    </w:pPr>
    <w:rPr>
      <w:b/>
      <w:bCs/>
      <w:sz w:val="27"/>
      <w:szCs w:val="27"/>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B2E71"/>
    <w:pPr>
      <w:spacing w:after="200" w:line="276" w:lineRule="auto"/>
      <w:ind w:left="720"/>
      <w:contextualSpacing/>
    </w:pPr>
    <w:rPr>
      <w:rFonts w:ascii="Calibri" w:hAnsi="Calibri"/>
      <w:sz w:val="22"/>
      <w:szCs w:val="22"/>
      <w:lang w:val="en-US" w:eastAsia="en-US"/>
    </w:rPr>
  </w:style>
  <w:style w:type="paragraph" w:styleId="BalloonText">
    <w:name w:val="Balloon Text"/>
    <w:basedOn w:val="Normal"/>
    <w:link w:val="BalloonTextChar"/>
    <w:uiPriority w:val="99"/>
    <w:rsid w:val="000F1E20"/>
    <w:rPr>
      <w:rFonts w:ascii="Segoe UI" w:hAnsi="Segoe UI" w:cs="Segoe UI"/>
      <w:sz w:val="18"/>
      <w:szCs w:val="18"/>
    </w:rPr>
  </w:style>
  <w:style w:type="character" w:customStyle="1" w:styleId="BalloonTextChar">
    <w:name w:val="Balloon Text Char"/>
    <w:link w:val="BalloonText"/>
    <w:uiPriority w:val="99"/>
    <w:rsid w:val="000F1E20"/>
    <w:rPr>
      <w:rFonts w:ascii="Segoe UI" w:hAnsi="Segoe UI" w:cs="Segoe UI"/>
      <w:sz w:val="18"/>
      <w:szCs w:val="18"/>
      <w:lang w:val="ru-RU" w:eastAsia="ru-RU"/>
    </w:rPr>
  </w:style>
  <w:style w:type="character" w:customStyle="1" w:styleId="Heading1Char">
    <w:name w:val="Heading 1 Char"/>
    <w:link w:val="Heading1"/>
    <w:rsid w:val="003A44BD"/>
    <w:rPr>
      <w:rFonts w:ascii="Cambria" w:hAnsi="Cambria"/>
      <w:b/>
      <w:bCs/>
      <w:kern w:val="32"/>
      <w:sz w:val="32"/>
      <w:szCs w:val="32"/>
      <w:lang w:val="ru-RU" w:eastAsia="ru-RU"/>
    </w:rPr>
  </w:style>
  <w:style w:type="character" w:customStyle="1" w:styleId="Heading2Char">
    <w:name w:val="Heading 2 Char"/>
    <w:link w:val="Heading2"/>
    <w:uiPriority w:val="9"/>
    <w:semiHidden/>
    <w:rsid w:val="003A44BD"/>
    <w:rPr>
      <w:rFonts w:ascii="Cambria" w:hAnsi="Cambria"/>
      <w:b/>
      <w:bCs/>
      <w:i/>
      <w:iCs/>
      <w:sz w:val="28"/>
      <w:szCs w:val="28"/>
      <w:lang w:val="x-none" w:eastAsia="x-none"/>
    </w:rPr>
  </w:style>
  <w:style w:type="character" w:customStyle="1" w:styleId="Heading3Char">
    <w:name w:val="Heading 3 Char"/>
    <w:link w:val="Heading3"/>
    <w:uiPriority w:val="9"/>
    <w:rsid w:val="003A44BD"/>
    <w:rPr>
      <w:b/>
      <w:bCs/>
      <w:sz w:val="27"/>
      <w:szCs w:val="27"/>
    </w:rPr>
  </w:style>
  <w:style w:type="character" w:customStyle="1" w:styleId="ListParagraphChar">
    <w:name w:val="List Paragraph Char"/>
    <w:link w:val="ListParagraph"/>
    <w:uiPriority w:val="34"/>
    <w:locked/>
    <w:rsid w:val="003A44BD"/>
    <w:rPr>
      <w:rFonts w:ascii="Calibri" w:hAnsi="Calibri"/>
      <w:sz w:val="22"/>
      <w:szCs w:val="22"/>
    </w:rPr>
  </w:style>
  <w:style w:type="paragraph" w:customStyle="1" w:styleId="Sylfaen">
    <w:name w:val="Обычный + Sylfaen"/>
    <w:aliases w:val="12 пт,Черный,По ширине"/>
    <w:basedOn w:val="ListParagraph"/>
    <w:link w:val="Sylfaen0"/>
    <w:rsid w:val="003A44BD"/>
    <w:pPr>
      <w:tabs>
        <w:tab w:val="left" w:pos="4680"/>
      </w:tabs>
      <w:ind w:left="-90"/>
      <w:jc w:val="both"/>
    </w:pPr>
    <w:rPr>
      <w:rFonts w:ascii="Sylfaen" w:hAnsi="Sylfaen"/>
      <w:color w:val="000000"/>
      <w:sz w:val="24"/>
      <w:szCs w:val="20"/>
      <w:lang w:val="ka-GE" w:eastAsia="ru-RU"/>
    </w:rPr>
  </w:style>
  <w:style w:type="character" w:customStyle="1" w:styleId="Sylfaen0">
    <w:name w:val="Обычный + Sylfaen Знак"/>
    <w:aliases w:val="12 пт Знак,Черный Знак,По ширине Знак"/>
    <w:link w:val="Sylfaen"/>
    <w:locked/>
    <w:rsid w:val="003A44BD"/>
    <w:rPr>
      <w:rFonts w:ascii="Sylfaen" w:hAnsi="Sylfaen"/>
      <w:color w:val="000000"/>
      <w:sz w:val="24"/>
      <w:lang w:val="ka-GE" w:eastAsia="ru-RU"/>
    </w:rPr>
  </w:style>
  <w:style w:type="character" w:styleId="Strong">
    <w:name w:val="Strong"/>
    <w:qFormat/>
    <w:rsid w:val="003A44BD"/>
    <w:rPr>
      <w:b/>
      <w:bCs/>
    </w:rPr>
  </w:style>
  <w:style w:type="paragraph" w:customStyle="1" w:styleId="Default">
    <w:name w:val="Default"/>
    <w:rsid w:val="003A44BD"/>
    <w:pPr>
      <w:autoSpaceDE w:val="0"/>
      <w:autoSpaceDN w:val="0"/>
      <w:adjustRightInd w:val="0"/>
    </w:pPr>
    <w:rPr>
      <w:rFonts w:ascii="Sylfaen" w:eastAsia="Calibri" w:hAnsi="Sylfaen" w:cs="Sylfaen"/>
      <w:color w:val="000000"/>
      <w:sz w:val="24"/>
      <w:szCs w:val="24"/>
    </w:rPr>
  </w:style>
  <w:style w:type="paragraph" w:styleId="NormalWeb">
    <w:name w:val="Normal (Web)"/>
    <w:basedOn w:val="Normal"/>
    <w:uiPriority w:val="99"/>
    <w:unhideWhenUsed/>
    <w:rsid w:val="003A44BD"/>
    <w:pPr>
      <w:spacing w:before="100" w:beforeAutospacing="1" w:after="100" w:afterAutospacing="1"/>
    </w:pPr>
    <w:rPr>
      <w:sz w:val="24"/>
      <w:szCs w:val="24"/>
      <w:lang w:val="en-US" w:eastAsia="en-US"/>
    </w:rPr>
  </w:style>
  <w:style w:type="character" w:styleId="Hyperlink">
    <w:name w:val="Hyperlink"/>
    <w:uiPriority w:val="99"/>
    <w:unhideWhenUsed/>
    <w:rsid w:val="003A44BD"/>
    <w:rPr>
      <w:color w:val="0000FF"/>
      <w:u w:val="single"/>
    </w:rPr>
  </w:style>
  <w:style w:type="character" w:customStyle="1" w:styleId="mw-headline">
    <w:name w:val="mw-headline"/>
    <w:rsid w:val="003A44BD"/>
  </w:style>
  <w:style w:type="paragraph" w:styleId="Title">
    <w:name w:val="Title"/>
    <w:basedOn w:val="Normal"/>
    <w:next w:val="Normal"/>
    <w:link w:val="TitleChar"/>
    <w:qFormat/>
    <w:rsid w:val="003A44BD"/>
    <w:pPr>
      <w:spacing w:before="240" w:after="60"/>
      <w:jc w:val="center"/>
      <w:outlineLvl w:val="0"/>
    </w:pPr>
    <w:rPr>
      <w:rFonts w:ascii="Cambria" w:hAnsi="Cambria"/>
      <w:b/>
      <w:bCs/>
      <w:kern w:val="28"/>
      <w:sz w:val="32"/>
      <w:szCs w:val="32"/>
    </w:rPr>
  </w:style>
  <w:style w:type="character" w:customStyle="1" w:styleId="TitleChar">
    <w:name w:val="Title Char"/>
    <w:link w:val="Title"/>
    <w:rsid w:val="003A44BD"/>
    <w:rPr>
      <w:rFonts w:ascii="Cambria" w:hAnsi="Cambria"/>
      <w:b/>
      <w:bCs/>
      <w:kern w:val="28"/>
      <w:sz w:val="32"/>
      <w:szCs w:val="32"/>
      <w:lang w:val="ru-RU" w:eastAsia="ru-RU"/>
    </w:rPr>
  </w:style>
  <w:style w:type="paragraph" w:styleId="Header">
    <w:name w:val="header"/>
    <w:basedOn w:val="Normal"/>
    <w:link w:val="HeaderChar"/>
    <w:uiPriority w:val="99"/>
    <w:rsid w:val="003A44BD"/>
    <w:pPr>
      <w:tabs>
        <w:tab w:val="center" w:pos="4680"/>
        <w:tab w:val="right" w:pos="9360"/>
      </w:tabs>
    </w:pPr>
    <w:rPr>
      <w:rFonts w:ascii="AcadNusx" w:hAnsi="AcadNusx"/>
      <w:sz w:val="24"/>
      <w:szCs w:val="24"/>
    </w:rPr>
  </w:style>
  <w:style w:type="character" w:customStyle="1" w:styleId="HeaderChar">
    <w:name w:val="Header Char"/>
    <w:link w:val="Header"/>
    <w:uiPriority w:val="99"/>
    <w:rsid w:val="003A44BD"/>
    <w:rPr>
      <w:rFonts w:ascii="AcadNusx" w:hAnsi="AcadNusx"/>
      <w:sz w:val="24"/>
      <w:szCs w:val="24"/>
      <w:lang w:val="ru-RU" w:eastAsia="ru-RU"/>
    </w:rPr>
  </w:style>
  <w:style w:type="paragraph" w:styleId="Footer">
    <w:name w:val="footer"/>
    <w:basedOn w:val="Normal"/>
    <w:link w:val="FooterChar"/>
    <w:uiPriority w:val="99"/>
    <w:rsid w:val="003A44BD"/>
    <w:pPr>
      <w:tabs>
        <w:tab w:val="center" w:pos="4680"/>
        <w:tab w:val="right" w:pos="9360"/>
      </w:tabs>
    </w:pPr>
    <w:rPr>
      <w:rFonts w:ascii="AcadNusx" w:hAnsi="AcadNusx"/>
      <w:sz w:val="24"/>
      <w:szCs w:val="24"/>
    </w:rPr>
  </w:style>
  <w:style w:type="character" w:customStyle="1" w:styleId="FooterChar">
    <w:name w:val="Footer Char"/>
    <w:link w:val="Footer"/>
    <w:uiPriority w:val="99"/>
    <w:rsid w:val="003A44BD"/>
    <w:rPr>
      <w:rFonts w:ascii="AcadNusx" w:hAnsi="AcadNusx"/>
      <w:sz w:val="24"/>
      <w:szCs w:val="24"/>
      <w:lang w:val="ru-RU" w:eastAsia="ru-RU"/>
    </w:rPr>
  </w:style>
  <w:style w:type="paragraph" w:styleId="NoSpacing">
    <w:name w:val="No Spacing"/>
    <w:link w:val="NoSpacingChar"/>
    <w:uiPriority w:val="1"/>
    <w:qFormat/>
    <w:rsid w:val="003A44BD"/>
    <w:rPr>
      <w:rFonts w:ascii="Calibri" w:hAnsi="Calibri"/>
      <w:sz w:val="22"/>
      <w:szCs w:val="22"/>
    </w:rPr>
  </w:style>
  <w:style w:type="character" w:customStyle="1" w:styleId="NoSpacingChar">
    <w:name w:val="No Spacing Char"/>
    <w:link w:val="NoSpacing"/>
    <w:uiPriority w:val="1"/>
    <w:rsid w:val="003A44BD"/>
    <w:rPr>
      <w:rFonts w:ascii="Calibri" w:hAnsi="Calibri"/>
      <w:sz w:val="22"/>
      <w:szCs w:val="22"/>
    </w:rPr>
  </w:style>
  <w:style w:type="paragraph" w:styleId="TOCHeading">
    <w:name w:val="TOC Heading"/>
    <w:basedOn w:val="Heading1"/>
    <w:next w:val="Normal"/>
    <w:uiPriority w:val="39"/>
    <w:semiHidden/>
    <w:unhideWhenUsed/>
    <w:qFormat/>
    <w:rsid w:val="003A44BD"/>
    <w:pPr>
      <w:keepLines/>
      <w:spacing w:before="480" w:after="0" w:line="276" w:lineRule="auto"/>
      <w:outlineLvl w:val="9"/>
    </w:pPr>
    <w:rPr>
      <w:color w:val="365F91"/>
      <w:kern w:val="0"/>
      <w:sz w:val="28"/>
      <w:szCs w:val="28"/>
      <w:lang w:val="en-US" w:eastAsia="en-US"/>
    </w:rPr>
  </w:style>
  <w:style w:type="paragraph" w:styleId="TOC1">
    <w:name w:val="toc 1"/>
    <w:basedOn w:val="Normal"/>
    <w:next w:val="Normal"/>
    <w:autoRedefine/>
    <w:uiPriority w:val="39"/>
    <w:qFormat/>
    <w:rsid w:val="003A44BD"/>
    <w:rPr>
      <w:rFonts w:ascii="AcadNusx" w:hAnsi="AcadNusx"/>
      <w:sz w:val="24"/>
      <w:szCs w:val="24"/>
    </w:rPr>
  </w:style>
  <w:style w:type="paragraph" w:styleId="TOC3">
    <w:name w:val="toc 3"/>
    <w:basedOn w:val="Normal"/>
    <w:next w:val="Normal"/>
    <w:autoRedefine/>
    <w:uiPriority w:val="39"/>
    <w:qFormat/>
    <w:rsid w:val="003A44BD"/>
    <w:pPr>
      <w:ind w:left="480"/>
    </w:pPr>
    <w:rPr>
      <w:rFonts w:ascii="AcadNusx" w:hAnsi="AcadNusx"/>
      <w:sz w:val="24"/>
      <w:szCs w:val="24"/>
    </w:rPr>
  </w:style>
  <w:style w:type="paragraph" w:styleId="Subtitle">
    <w:name w:val="Subtitle"/>
    <w:basedOn w:val="Normal"/>
    <w:next w:val="Normal"/>
    <w:link w:val="SubtitleChar"/>
    <w:qFormat/>
    <w:rsid w:val="003A44BD"/>
    <w:pPr>
      <w:spacing w:after="60"/>
      <w:jc w:val="center"/>
      <w:outlineLvl w:val="1"/>
    </w:pPr>
    <w:rPr>
      <w:rFonts w:ascii="Cambria" w:hAnsi="Cambria"/>
      <w:sz w:val="24"/>
      <w:szCs w:val="24"/>
    </w:rPr>
  </w:style>
  <w:style w:type="character" w:customStyle="1" w:styleId="SubtitleChar">
    <w:name w:val="Subtitle Char"/>
    <w:link w:val="Subtitle"/>
    <w:rsid w:val="003A44BD"/>
    <w:rPr>
      <w:rFonts w:ascii="Cambria" w:hAnsi="Cambria"/>
      <w:sz w:val="24"/>
      <w:szCs w:val="24"/>
      <w:lang w:val="ru-RU" w:eastAsia="ru-RU"/>
    </w:rPr>
  </w:style>
  <w:style w:type="paragraph" w:styleId="TOC2">
    <w:name w:val="toc 2"/>
    <w:basedOn w:val="Normal"/>
    <w:next w:val="Normal"/>
    <w:autoRedefine/>
    <w:uiPriority w:val="39"/>
    <w:qFormat/>
    <w:rsid w:val="003A44BD"/>
    <w:pPr>
      <w:ind w:left="240"/>
    </w:pPr>
    <w:rPr>
      <w:rFonts w:ascii="AcadNusx" w:hAnsi="AcadNusx"/>
      <w:sz w:val="24"/>
      <w:szCs w:val="24"/>
    </w:rPr>
  </w:style>
  <w:style w:type="character" w:styleId="SubtleEmphasis">
    <w:name w:val="Subtle Emphasis"/>
    <w:uiPriority w:val="19"/>
    <w:qFormat/>
    <w:rsid w:val="003A44BD"/>
    <w:rPr>
      <w:i/>
      <w:iCs/>
      <w:color w:val="808080"/>
    </w:rPr>
  </w:style>
  <w:style w:type="numbering" w:customStyle="1" w:styleId="NoList1">
    <w:name w:val="No List1"/>
    <w:next w:val="NoList"/>
    <w:uiPriority w:val="99"/>
    <w:semiHidden/>
    <w:unhideWhenUsed/>
    <w:rsid w:val="003A44BD"/>
  </w:style>
  <w:style w:type="paragraph" w:customStyle="1" w:styleId="abzacixml">
    <w:name w:val="abzaci_xml"/>
    <w:basedOn w:val="PlainText"/>
    <w:link w:val="abzacixmlChar"/>
    <w:autoRedefine/>
    <w:rsid w:val="003A44BD"/>
    <w:pPr>
      <w:spacing w:after="0" w:line="240" w:lineRule="auto"/>
      <w:ind w:firstLine="283"/>
      <w:jc w:val="both"/>
    </w:pPr>
    <w:rPr>
      <w:rFonts w:ascii="Sylfaen" w:hAnsi="Sylfaen" w:cs="Times New Roman"/>
      <w:sz w:val="22"/>
      <w:szCs w:val="24"/>
      <w:lang w:val="x-none" w:eastAsia="x-none"/>
    </w:rPr>
  </w:style>
  <w:style w:type="paragraph" w:styleId="PlainText">
    <w:name w:val="Plain Text"/>
    <w:basedOn w:val="Normal"/>
    <w:link w:val="PlainTextChar"/>
    <w:rsid w:val="003A44BD"/>
    <w:pPr>
      <w:spacing w:after="200" w:line="276" w:lineRule="auto"/>
    </w:pPr>
    <w:rPr>
      <w:rFonts w:ascii="Courier New" w:eastAsia="Calibri" w:hAnsi="Courier New" w:cs="Courier New"/>
      <w:lang w:val="en-US" w:eastAsia="en-US"/>
    </w:rPr>
  </w:style>
  <w:style w:type="character" w:customStyle="1" w:styleId="PlainTextChar">
    <w:name w:val="Plain Text Char"/>
    <w:link w:val="PlainText"/>
    <w:rsid w:val="003A44BD"/>
    <w:rPr>
      <w:rFonts w:ascii="Courier New" w:eastAsia="Calibri" w:hAnsi="Courier New" w:cs="Courier New"/>
    </w:rPr>
  </w:style>
  <w:style w:type="character" w:styleId="FollowedHyperlink">
    <w:name w:val="FollowedHyperlink"/>
    <w:uiPriority w:val="99"/>
    <w:rsid w:val="003A44BD"/>
    <w:rPr>
      <w:rFonts w:cs="Times New Roman"/>
      <w:color w:val="800080"/>
      <w:u w:val="single"/>
    </w:rPr>
  </w:style>
  <w:style w:type="paragraph" w:customStyle="1" w:styleId="font5">
    <w:name w:val="font5"/>
    <w:basedOn w:val="Normal"/>
    <w:rsid w:val="003A44BD"/>
    <w:pPr>
      <w:spacing w:before="100" w:beforeAutospacing="1" w:after="100" w:afterAutospacing="1"/>
    </w:pPr>
    <w:rPr>
      <w:rFonts w:ascii="Sylfaen" w:eastAsia="Calibri" w:hAnsi="Sylfaen"/>
      <w:b/>
      <w:bCs/>
      <w:sz w:val="24"/>
      <w:szCs w:val="24"/>
      <w:lang w:val="en-US" w:eastAsia="en-US"/>
    </w:rPr>
  </w:style>
  <w:style w:type="paragraph" w:customStyle="1" w:styleId="font6">
    <w:name w:val="font6"/>
    <w:basedOn w:val="Normal"/>
    <w:rsid w:val="003A44BD"/>
    <w:pPr>
      <w:spacing w:before="100" w:beforeAutospacing="1" w:after="100" w:afterAutospacing="1"/>
    </w:pPr>
    <w:rPr>
      <w:rFonts w:eastAsia="Calibri"/>
      <w:b/>
      <w:bCs/>
      <w:sz w:val="14"/>
      <w:szCs w:val="14"/>
      <w:lang w:val="en-US" w:eastAsia="en-US"/>
    </w:rPr>
  </w:style>
  <w:style w:type="paragraph" w:customStyle="1" w:styleId="xl77">
    <w:name w:val="xl77"/>
    <w:basedOn w:val="Normal"/>
    <w:rsid w:val="003A44BD"/>
    <w:pPr>
      <w:pBdr>
        <w:left w:val="single" w:sz="8" w:space="0" w:color="auto"/>
        <w:right w:val="single" w:sz="8" w:space="0" w:color="auto"/>
      </w:pBdr>
      <w:spacing w:before="100" w:beforeAutospacing="1" w:after="100" w:afterAutospacing="1"/>
      <w:jc w:val="center"/>
      <w:textAlignment w:val="center"/>
    </w:pPr>
    <w:rPr>
      <w:rFonts w:ascii="Arial" w:eastAsia="Calibri" w:hAnsi="Arial" w:cs="Arial"/>
      <w:b/>
      <w:bCs/>
      <w:sz w:val="26"/>
      <w:szCs w:val="26"/>
      <w:lang w:val="en-US" w:eastAsia="en-US"/>
    </w:rPr>
  </w:style>
  <w:style w:type="paragraph" w:customStyle="1" w:styleId="xl78">
    <w:name w:val="xl78"/>
    <w:basedOn w:val="Normal"/>
    <w:rsid w:val="003A44BD"/>
    <w:pPr>
      <w:pBdr>
        <w:left w:val="single" w:sz="8" w:space="0" w:color="auto"/>
        <w:right w:val="single" w:sz="8" w:space="0" w:color="auto"/>
      </w:pBdr>
      <w:spacing w:before="100" w:beforeAutospacing="1" w:after="100" w:afterAutospacing="1"/>
      <w:jc w:val="center"/>
      <w:textAlignment w:val="center"/>
    </w:pPr>
    <w:rPr>
      <w:rFonts w:ascii="Arial" w:eastAsia="Calibri" w:hAnsi="Arial" w:cs="Arial"/>
      <w:b/>
      <w:bCs/>
      <w:color w:val="800080"/>
      <w:sz w:val="26"/>
      <w:szCs w:val="26"/>
      <w:lang w:val="en-US" w:eastAsia="en-US"/>
    </w:rPr>
  </w:style>
  <w:style w:type="paragraph" w:customStyle="1" w:styleId="xl79">
    <w:name w:val="xl79"/>
    <w:basedOn w:val="Normal"/>
    <w:rsid w:val="003A44BD"/>
    <w:pPr>
      <w:pBdr>
        <w:left w:val="single" w:sz="8" w:space="0" w:color="auto"/>
        <w:right w:val="single" w:sz="8" w:space="0" w:color="auto"/>
      </w:pBdr>
      <w:spacing w:before="100" w:beforeAutospacing="1" w:after="100" w:afterAutospacing="1"/>
      <w:jc w:val="center"/>
      <w:textAlignment w:val="center"/>
    </w:pPr>
    <w:rPr>
      <w:rFonts w:ascii="Arial" w:eastAsia="Calibri" w:hAnsi="Arial" w:cs="Arial"/>
      <w:b/>
      <w:bCs/>
      <w:sz w:val="28"/>
      <w:szCs w:val="28"/>
      <w:lang w:val="en-US" w:eastAsia="en-US"/>
    </w:rPr>
  </w:style>
  <w:style w:type="paragraph" w:customStyle="1" w:styleId="xl80">
    <w:name w:val="xl80"/>
    <w:basedOn w:val="Normal"/>
    <w:rsid w:val="003A44BD"/>
    <w:pPr>
      <w:spacing w:before="100" w:beforeAutospacing="1" w:after="100" w:afterAutospacing="1"/>
      <w:textAlignment w:val="center"/>
    </w:pPr>
    <w:rPr>
      <w:rFonts w:eastAsia="Calibri"/>
      <w:sz w:val="24"/>
      <w:szCs w:val="24"/>
      <w:lang w:val="en-US" w:eastAsia="en-US"/>
    </w:rPr>
  </w:style>
  <w:style w:type="paragraph" w:customStyle="1" w:styleId="xl81">
    <w:name w:val="xl81"/>
    <w:basedOn w:val="Normal"/>
    <w:rsid w:val="003A44BD"/>
    <w:pPr>
      <w:pBdr>
        <w:left w:val="single" w:sz="8" w:space="31" w:color="auto"/>
        <w:right w:val="single" w:sz="8" w:space="0" w:color="auto"/>
      </w:pBdr>
      <w:spacing w:before="100" w:beforeAutospacing="1" w:after="100" w:afterAutospacing="1"/>
      <w:ind w:firstLineChars="400" w:firstLine="400"/>
      <w:textAlignment w:val="center"/>
    </w:pPr>
    <w:rPr>
      <w:rFonts w:ascii="Sylfaen" w:eastAsia="Calibri" w:hAnsi="Sylfaen"/>
      <w:b/>
      <w:bCs/>
      <w:color w:val="000000"/>
      <w:sz w:val="22"/>
      <w:szCs w:val="22"/>
      <w:lang w:val="en-US" w:eastAsia="en-US"/>
    </w:rPr>
  </w:style>
  <w:style w:type="paragraph" w:customStyle="1" w:styleId="xl82">
    <w:name w:val="xl82"/>
    <w:basedOn w:val="Normal"/>
    <w:rsid w:val="003A44BD"/>
    <w:pPr>
      <w:pBdr>
        <w:left w:val="single" w:sz="8" w:space="18" w:color="auto"/>
        <w:right w:val="single" w:sz="8" w:space="0" w:color="auto"/>
      </w:pBdr>
      <w:spacing w:before="100" w:beforeAutospacing="1" w:after="100" w:afterAutospacing="1"/>
      <w:ind w:firstLineChars="200" w:firstLine="200"/>
      <w:textAlignment w:val="center"/>
    </w:pPr>
    <w:rPr>
      <w:rFonts w:ascii="Sylfaen" w:eastAsia="Calibri" w:hAnsi="Sylfaen"/>
      <w:b/>
      <w:bCs/>
      <w:color w:val="800080"/>
      <w:sz w:val="22"/>
      <w:szCs w:val="22"/>
      <w:lang w:val="en-US" w:eastAsia="en-US"/>
    </w:rPr>
  </w:style>
  <w:style w:type="paragraph" w:customStyle="1" w:styleId="xl83">
    <w:name w:val="xl83"/>
    <w:basedOn w:val="Normal"/>
    <w:rsid w:val="003A44BD"/>
    <w:pPr>
      <w:pBdr>
        <w:left w:val="single" w:sz="8" w:space="27" w:color="auto"/>
        <w:right w:val="single" w:sz="8" w:space="0" w:color="auto"/>
      </w:pBdr>
      <w:spacing w:before="100" w:beforeAutospacing="1" w:after="100" w:afterAutospacing="1"/>
      <w:ind w:firstLineChars="300" w:firstLine="300"/>
      <w:textAlignment w:val="center"/>
    </w:pPr>
    <w:rPr>
      <w:rFonts w:ascii="Sylfaen" w:eastAsia="Calibri" w:hAnsi="Sylfaen"/>
      <w:b/>
      <w:bCs/>
      <w:color w:val="008000"/>
      <w:sz w:val="22"/>
      <w:szCs w:val="22"/>
      <w:lang w:val="en-US" w:eastAsia="en-US"/>
    </w:rPr>
  </w:style>
  <w:style w:type="paragraph" w:customStyle="1" w:styleId="xl84">
    <w:name w:val="xl84"/>
    <w:basedOn w:val="Normal"/>
    <w:rsid w:val="003A44BD"/>
    <w:pPr>
      <w:pBdr>
        <w:left w:val="single" w:sz="8" w:space="0" w:color="auto"/>
        <w:right w:val="single" w:sz="8" w:space="0" w:color="auto"/>
      </w:pBdr>
      <w:spacing w:before="100" w:beforeAutospacing="1" w:after="100" w:afterAutospacing="1"/>
      <w:jc w:val="center"/>
      <w:textAlignment w:val="center"/>
    </w:pPr>
    <w:rPr>
      <w:rFonts w:ascii="Sylfaen" w:eastAsia="Calibri" w:hAnsi="Sylfaen"/>
      <w:b/>
      <w:bCs/>
      <w:color w:val="008000"/>
      <w:sz w:val="22"/>
      <w:szCs w:val="22"/>
      <w:lang w:val="en-US" w:eastAsia="en-US"/>
    </w:rPr>
  </w:style>
  <w:style w:type="paragraph" w:customStyle="1" w:styleId="xl85">
    <w:name w:val="xl85"/>
    <w:basedOn w:val="Normal"/>
    <w:rsid w:val="003A44BD"/>
    <w:pPr>
      <w:pBdr>
        <w:left w:val="single" w:sz="8" w:space="0" w:color="auto"/>
        <w:right w:val="single" w:sz="8" w:space="0" w:color="auto"/>
      </w:pBdr>
      <w:spacing w:before="100" w:beforeAutospacing="1" w:after="100" w:afterAutospacing="1"/>
      <w:textAlignment w:val="center"/>
    </w:pPr>
    <w:rPr>
      <w:rFonts w:ascii="Sylfaen" w:eastAsia="Calibri" w:hAnsi="Sylfaen"/>
      <w:b/>
      <w:bCs/>
      <w:color w:val="008000"/>
      <w:sz w:val="22"/>
      <w:szCs w:val="22"/>
      <w:lang w:val="en-US" w:eastAsia="en-US"/>
    </w:rPr>
  </w:style>
  <w:style w:type="paragraph" w:customStyle="1" w:styleId="xl86">
    <w:name w:val="xl86"/>
    <w:basedOn w:val="Normal"/>
    <w:rsid w:val="003A44BD"/>
    <w:pPr>
      <w:pBdr>
        <w:left w:val="single" w:sz="8" w:space="9" w:color="auto"/>
        <w:right w:val="single" w:sz="8" w:space="0" w:color="auto"/>
      </w:pBdr>
      <w:spacing w:before="100" w:beforeAutospacing="1" w:after="100" w:afterAutospacing="1"/>
      <w:ind w:firstLineChars="100" w:firstLine="100"/>
      <w:textAlignment w:val="center"/>
    </w:pPr>
    <w:rPr>
      <w:rFonts w:ascii="Sylfaen" w:eastAsia="Calibri" w:hAnsi="Sylfaen"/>
      <w:b/>
      <w:bCs/>
      <w:color w:val="FF0000"/>
      <w:sz w:val="22"/>
      <w:szCs w:val="22"/>
      <w:lang w:val="en-US" w:eastAsia="en-US"/>
    </w:rPr>
  </w:style>
  <w:style w:type="paragraph" w:customStyle="1" w:styleId="xl87">
    <w:name w:val="xl87"/>
    <w:basedOn w:val="Normal"/>
    <w:rsid w:val="003A44BD"/>
    <w:pPr>
      <w:pBdr>
        <w:right w:val="single" w:sz="8" w:space="0" w:color="auto"/>
      </w:pBdr>
      <w:spacing w:before="100" w:beforeAutospacing="1" w:after="100" w:afterAutospacing="1"/>
      <w:ind w:firstLineChars="300" w:firstLine="300"/>
      <w:textAlignment w:val="center"/>
    </w:pPr>
    <w:rPr>
      <w:rFonts w:ascii="Sylfaen" w:eastAsia="Calibri" w:hAnsi="Sylfaen"/>
      <w:b/>
      <w:bCs/>
      <w:color w:val="008000"/>
      <w:sz w:val="22"/>
      <w:szCs w:val="22"/>
      <w:lang w:val="en-US" w:eastAsia="en-US"/>
    </w:rPr>
  </w:style>
  <w:style w:type="paragraph" w:customStyle="1" w:styleId="xl88">
    <w:name w:val="xl88"/>
    <w:basedOn w:val="Normal"/>
    <w:rsid w:val="003A44BD"/>
    <w:pPr>
      <w:pBdr>
        <w:left w:val="single" w:sz="8" w:space="31" w:color="auto"/>
        <w:right w:val="single" w:sz="8" w:space="0" w:color="auto"/>
      </w:pBdr>
      <w:spacing w:before="100" w:beforeAutospacing="1" w:after="100" w:afterAutospacing="1"/>
      <w:ind w:firstLineChars="400" w:firstLine="400"/>
      <w:textAlignment w:val="center"/>
    </w:pPr>
    <w:rPr>
      <w:rFonts w:ascii="Sylfaen" w:eastAsia="Calibri" w:hAnsi="Sylfaen"/>
      <w:sz w:val="22"/>
      <w:szCs w:val="22"/>
      <w:lang w:val="en-US" w:eastAsia="en-US"/>
    </w:rPr>
  </w:style>
  <w:style w:type="paragraph" w:customStyle="1" w:styleId="xl89">
    <w:name w:val="xl89"/>
    <w:basedOn w:val="Normal"/>
    <w:rsid w:val="003A44BD"/>
    <w:pPr>
      <w:pBdr>
        <w:left w:val="single" w:sz="8" w:space="31" w:color="auto"/>
        <w:right w:val="single" w:sz="8" w:space="0" w:color="auto"/>
      </w:pBdr>
      <w:spacing w:before="100" w:beforeAutospacing="1" w:after="100" w:afterAutospacing="1"/>
      <w:ind w:firstLineChars="500" w:firstLine="500"/>
      <w:textAlignment w:val="center"/>
    </w:pPr>
    <w:rPr>
      <w:rFonts w:ascii="Sylfaen" w:eastAsia="Calibri" w:hAnsi="Sylfaen"/>
      <w:i/>
      <w:iCs/>
      <w:color w:val="000000"/>
      <w:sz w:val="22"/>
      <w:szCs w:val="22"/>
      <w:lang w:val="en-US" w:eastAsia="en-US"/>
    </w:rPr>
  </w:style>
  <w:style w:type="paragraph" w:customStyle="1" w:styleId="xl90">
    <w:name w:val="xl90"/>
    <w:basedOn w:val="Normal"/>
    <w:rsid w:val="003A44BD"/>
    <w:pPr>
      <w:pBdr>
        <w:left w:val="single" w:sz="8" w:space="0" w:color="auto"/>
        <w:right w:val="single" w:sz="8" w:space="0" w:color="auto"/>
      </w:pBdr>
      <w:spacing w:before="100" w:beforeAutospacing="1" w:after="100" w:afterAutospacing="1"/>
      <w:jc w:val="center"/>
      <w:textAlignment w:val="center"/>
    </w:pPr>
    <w:rPr>
      <w:rFonts w:ascii="Sylfaen" w:eastAsia="Calibri" w:hAnsi="Sylfaen"/>
      <w:i/>
      <w:iCs/>
      <w:color w:val="000000"/>
      <w:sz w:val="22"/>
      <w:szCs w:val="22"/>
      <w:lang w:val="en-US" w:eastAsia="en-US"/>
    </w:rPr>
  </w:style>
  <w:style w:type="paragraph" w:customStyle="1" w:styleId="xl91">
    <w:name w:val="xl91"/>
    <w:basedOn w:val="Normal"/>
    <w:rsid w:val="003A44BD"/>
    <w:pPr>
      <w:pBdr>
        <w:right w:val="single" w:sz="8" w:space="0" w:color="auto"/>
      </w:pBdr>
      <w:spacing w:before="100" w:beforeAutospacing="1" w:after="100" w:afterAutospacing="1"/>
      <w:ind w:firstLineChars="100" w:firstLine="100"/>
      <w:textAlignment w:val="center"/>
    </w:pPr>
    <w:rPr>
      <w:rFonts w:ascii="Sylfaen" w:eastAsia="Calibri" w:hAnsi="Sylfaen"/>
      <w:b/>
      <w:bCs/>
      <w:color w:val="FF0000"/>
      <w:sz w:val="22"/>
      <w:szCs w:val="22"/>
      <w:lang w:val="en-US" w:eastAsia="en-US"/>
    </w:rPr>
  </w:style>
  <w:style w:type="paragraph" w:customStyle="1" w:styleId="xl92">
    <w:name w:val="xl92"/>
    <w:basedOn w:val="Normal"/>
    <w:rsid w:val="003A44BD"/>
    <w:pPr>
      <w:spacing w:before="100" w:beforeAutospacing="1" w:after="100" w:afterAutospacing="1"/>
      <w:textAlignment w:val="center"/>
    </w:pPr>
    <w:rPr>
      <w:rFonts w:ascii="Sylfaen" w:eastAsia="Calibri" w:hAnsi="Sylfaen"/>
      <w:b/>
      <w:bCs/>
      <w:color w:val="FF0000"/>
      <w:sz w:val="24"/>
      <w:szCs w:val="24"/>
      <w:lang w:val="en-US" w:eastAsia="en-US"/>
    </w:rPr>
  </w:style>
  <w:style w:type="paragraph" w:customStyle="1" w:styleId="xl93">
    <w:name w:val="xl93"/>
    <w:basedOn w:val="Normal"/>
    <w:rsid w:val="003A44BD"/>
    <w:pPr>
      <w:spacing w:before="100" w:beforeAutospacing="1" w:after="100" w:afterAutospacing="1"/>
      <w:textAlignment w:val="center"/>
    </w:pPr>
    <w:rPr>
      <w:rFonts w:ascii="Sylfaen" w:eastAsia="Calibri" w:hAnsi="Sylfaen"/>
      <w:sz w:val="24"/>
      <w:szCs w:val="24"/>
      <w:lang w:val="en-US" w:eastAsia="en-US"/>
    </w:rPr>
  </w:style>
  <w:style w:type="paragraph" w:customStyle="1" w:styleId="xl94">
    <w:name w:val="xl94"/>
    <w:basedOn w:val="Normal"/>
    <w:rsid w:val="003A44BD"/>
    <w:pPr>
      <w:shd w:val="clear" w:color="000000" w:fill="C0C0C0"/>
      <w:spacing w:before="100" w:beforeAutospacing="1" w:after="100" w:afterAutospacing="1"/>
      <w:textAlignment w:val="center"/>
    </w:pPr>
    <w:rPr>
      <w:rFonts w:ascii="Sylfaen" w:eastAsia="Calibri" w:hAnsi="Sylfaen"/>
      <w:sz w:val="24"/>
      <w:szCs w:val="24"/>
      <w:lang w:val="en-US" w:eastAsia="en-US"/>
    </w:rPr>
  </w:style>
  <w:style w:type="paragraph" w:customStyle="1" w:styleId="xl95">
    <w:name w:val="xl95"/>
    <w:basedOn w:val="Normal"/>
    <w:rsid w:val="003A44BD"/>
    <w:pPr>
      <w:spacing w:before="100" w:beforeAutospacing="1" w:after="100" w:afterAutospacing="1"/>
      <w:jc w:val="center"/>
    </w:pPr>
    <w:rPr>
      <w:rFonts w:ascii="Sylfaen" w:eastAsia="Calibri" w:hAnsi="Sylfaen"/>
      <w:b/>
      <w:bCs/>
      <w:sz w:val="28"/>
      <w:szCs w:val="28"/>
      <w:lang w:val="en-US" w:eastAsia="en-US"/>
    </w:rPr>
  </w:style>
  <w:style w:type="paragraph" w:customStyle="1" w:styleId="xl96">
    <w:name w:val="xl96"/>
    <w:basedOn w:val="Normal"/>
    <w:rsid w:val="003A44BD"/>
    <w:pPr>
      <w:pBdr>
        <w:left w:val="single" w:sz="8" w:space="0" w:color="auto"/>
        <w:right w:val="single" w:sz="8" w:space="0" w:color="auto"/>
      </w:pBdr>
      <w:spacing w:before="100" w:beforeAutospacing="1" w:after="100" w:afterAutospacing="1"/>
      <w:jc w:val="center"/>
      <w:textAlignment w:val="center"/>
    </w:pPr>
    <w:rPr>
      <w:rFonts w:ascii="Sylfaen" w:eastAsia="Calibri" w:hAnsi="Sylfaen"/>
      <w:b/>
      <w:bCs/>
      <w:color w:val="FF0000"/>
      <w:sz w:val="26"/>
      <w:szCs w:val="26"/>
      <w:lang w:val="en-US" w:eastAsia="en-US"/>
    </w:rPr>
  </w:style>
  <w:style w:type="paragraph" w:customStyle="1" w:styleId="xl97">
    <w:name w:val="xl97"/>
    <w:basedOn w:val="Normal"/>
    <w:rsid w:val="003A44BD"/>
    <w:pPr>
      <w:pBdr>
        <w:left w:val="single" w:sz="8" w:space="0" w:color="auto"/>
        <w:right w:val="single" w:sz="8" w:space="0" w:color="auto"/>
      </w:pBdr>
      <w:shd w:val="clear" w:color="000000" w:fill="C0C0C0"/>
      <w:spacing w:before="100" w:beforeAutospacing="1" w:after="100" w:afterAutospacing="1"/>
      <w:jc w:val="center"/>
      <w:textAlignment w:val="center"/>
    </w:pPr>
    <w:rPr>
      <w:rFonts w:ascii="Sylfaen" w:eastAsia="Calibri" w:hAnsi="Sylfaen"/>
      <w:b/>
      <w:bCs/>
      <w:color w:val="FF0000"/>
      <w:sz w:val="26"/>
      <w:szCs w:val="26"/>
      <w:lang w:val="en-US" w:eastAsia="en-US"/>
    </w:rPr>
  </w:style>
  <w:style w:type="paragraph" w:customStyle="1" w:styleId="xl98">
    <w:name w:val="xl98"/>
    <w:basedOn w:val="Normal"/>
    <w:rsid w:val="003A44BD"/>
    <w:pPr>
      <w:pBdr>
        <w:left w:val="single" w:sz="8" w:space="0" w:color="auto"/>
        <w:right w:val="single" w:sz="8" w:space="0" w:color="auto"/>
      </w:pBdr>
      <w:shd w:val="clear" w:color="000000" w:fill="C0C0C0"/>
      <w:spacing w:before="100" w:beforeAutospacing="1" w:after="100" w:afterAutospacing="1"/>
      <w:jc w:val="center"/>
      <w:textAlignment w:val="center"/>
    </w:pPr>
    <w:rPr>
      <w:rFonts w:ascii="Sylfaen" w:eastAsia="Calibri" w:hAnsi="Sylfaen"/>
      <w:sz w:val="24"/>
      <w:szCs w:val="24"/>
      <w:lang w:val="en-US" w:eastAsia="en-US"/>
    </w:rPr>
  </w:style>
  <w:style w:type="paragraph" w:customStyle="1" w:styleId="xl99">
    <w:name w:val="xl99"/>
    <w:basedOn w:val="Normal"/>
    <w:rsid w:val="003A44BD"/>
    <w:pPr>
      <w:pBdr>
        <w:left w:val="single" w:sz="8" w:space="0" w:color="auto"/>
        <w:right w:val="single" w:sz="8" w:space="0" w:color="auto"/>
      </w:pBdr>
      <w:spacing w:before="100" w:beforeAutospacing="1" w:after="100" w:afterAutospacing="1"/>
      <w:jc w:val="center"/>
      <w:textAlignment w:val="center"/>
    </w:pPr>
    <w:rPr>
      <w:rFonts w:ascii="Sylfaen" w:eastAsia="Calibri" w:hAnsi="Sylfaen"/>
      <w:b/>
      <w:bCs/>
      <w:color w:val="FF0000"/>
      <w:sz w:val="26"/>
      <w:szCs w:val="26"/>
      <w:lang w:val="en-US" w:eastAsia="en-US"/>
    </w:rPr>
  </w:style>
  <w:style w:type="paragraph" w:customStyle="1" w:styleId="xl100">
    <w:name w:val="xl100"/>
    <w:basedOn w:val="Normal"/>
    <w:rsid w:val="003A44BD"/>
    <w:pPr>
      <w:pBdr>
        <w:left w:val="single" w:sz="8" w:space="0" w:color="auto"/>
        <w:right w:val="single" w:sz="8" w:space="0" w:color="auto"/>
      </w:pBdr>
      <w:spacing w:before="100" w:beforeAutospacing="1" w:after="100" w:afterAutospacing="1"/>
      <w:jc w:val="center"/>
      <w:textAlignment w:val="center"/>
    </w:pPr>
    <w:rPr>
      <w:rFonts w:ascii="Sylfaen" w:eastAsia="Calibri" w:hAnsi="Sylfaen"/>
      <w:b/>
      <w:bCs/>
      <w:color w:val="800080"/>
      <w:sz w:val="26"/>
      <w:szCs w:val="26"/>
      <w:lang w:val="en-US" w:eastAsia="en-US"/>
    </w:rPr>
  </w:style>
  <w:style w:type="paragraph" w:customStyle="1" w:styleId="xl101">
    <w:name w:val="xl101"/>
    <w:basedOn w:val="Normal"/>
    <w:rsid w:val="003A44BD"/>
    <w:pPr>
      <w:pBdr>
        <w:left w:val="single" w:sz="8" w:space="0" w:color="auto"/>
        <w:right w:val="single" w:sz="8" w:space="0" w:color="auto"/>
      </w:pBdr>
      <w:shd w:val="clear" w:color="000000" w:fill="C0C0C0"/>
      <w:spacing w:before="100" w:beforeAutospacing="1" w:after="100" w:afterAutospacing="1"/>
      <w:jc w:val="center"/>
      <w:textAlignment w:val="center"/>
    </w:pPr>
    <w:rPr>
      <w:rFonts w:ascii="Sylfaen" w:eastAsia="Calibri" w:hAnsi="Sylfaen"/>
      <w:b/>
      <w:bCs/>
      <w:color w:val="800080"/>
      <w:sz w:val="26"/>
      <w:szCs w:val="26"/>
      <w:lang w:val="en-US" w:eastAsia="en-US"/>
    </w:rPr>
  </w:style>
  <w:style w:type="paragraph" w:customStyle="1" w:styleId="xl102">
    <w:name w:val="xl102"/>
    <w:basedOn w:val="Normal"/>
    <w:rsid w:val="003A44BD"/>
    <w:pPr>
      <w:pBdr>
        <w:left w:val="single" w:sz="8" w:space="0" w:color="auto"/>
        <w:right w:val="single" w:sz="8" w:space="0" w:color="auto"/>
      </w:pBdr>
      <w:spacing w:before="100" w:beforeAutospacing="1" w:after="100" w:afterAutospacing="1"/>
      <w:jc w:val="center"/>
      <w:textAlignment w:val="center"/>
    </w:pPr>
    <w:rPr>
      <w:rFonts w:ascii="Sylfaen" w:eastAsia="Calibri" w:hAnsi="Sylfaen"/>
      <w:b/>
      <w:bCs/>
      <w:color w:val="800080"/>
      <w:sz w:val="26"/>
      <w:szCs w:val="26"/>
      <w:lang w:val="en-US" w:eastAsia="en-US"/>
    </w:rPr>
  </w:style>
  <w:style w:type="paragraph" w:customStyle="1" w:styleId="xl103">
    <w:name w:val="xl103"/>
    <w:basedOn w:val="Normal"/>
    <w:rsid w:val="003A44BD"/>
    <w:pPr>
      <w:pBdr>
        <w:left w:val="single" w:sz="8" w:space="0" w:color="auto"/>
        <w:right w:val="single" w:sz="8" w:space="0" w:color="auto"/>
      </w:pBdr>
      <w:spacing w:before="100" w:beforeAutospacing="1" w:after="100" w:afterAutospacing="1"/>
      <w:jc w:val="center"/>
      <w:textAlignment w:val="center"/>
    </w:pPr>
    <w:rPr>
      <w:rFonts w:ascii="Sylfaen" w:eastAsia="Calibri" w:hAnsi="Sylfaen"/>
      <w:b/>
      <w:bCs/>
      <w:color w:val="008000"/>
      <w:sz w:val="26"/>
      <w:szCs w:val="26"/>
      <w:lang w:val="en-US" w:eastAsia="en-US"/>
    </w:rPr>
  </w:style>
  <w:style w:type="paragraph" w:customStyle="1" w:styleId="xl104">
    <w:name w:val="xl104"/>
    <w:basedOn w:val="Normal"/>
    <w:rsid w:val="003A44BD"/>
    <w:pPr>
      <w:pBdr>
        <w:left w:val="single" w:sz="8" w:space="0" w:color="auto"/>
        <w:right w:val="single" w:sz="8" w:space="0" w:color="auto"/>
      </w:pBdr>
      <w:shd w:val="clear" w:color="000000" w:fill="C0C0C0"/>
      <w:spacing w:before="100" w:beforeAutospacing="1" w:after="100" w:afterAutospacing="1"/>
      <w:jc w:val="center"/>
      <w:textAlignment w:val="center"/>
    </w:pPr>
    <w:rPr>
      <w:rFonts w:ascii="Sylfaen" w:eastAsia="Calibri" w:hAnsi="Sylfaen"/>
      <w:b/>
      <w:bCs/>
      <w:color w:val="008000"/>
      <w:sz w:val="26"/>
      <w:szCs w:val="26"/>
      <w:lang w:val="en-US" w:eastAsia="en-US"/>
    </w:rPr>
  </w:style>
  <w:style w:type="paragraph" w:customStyle="1" w:styleId="xl105">
    <w:name w:val="xl105"/>
    <w:basedOn w:val="Normal"/>
    <w:rsid w:val="003A44BD"/>
    <w:pPr>
      <w:pBdr>
        <w:left w:val="single" w:sz="8" w:space="0" w:color="auto"/>
        <w:right w:val="single" w:sz="8" w:space="0" w:color="auto"/>
      </w:pBdr>
      <w:spacing w:before="100" w:beforeAutospacing="1" w:after="100" w:afterAutospacing="1"/>
      <w:jc w:val="center"/>
      <w:textAlignment w:val="center"/>
    </w:pPr>
    <w:rPr>
      <w:rFonts w:ascii="Sylfaen" w:eastAsia="Calibri" w:hAnsi="Sylfaen"/>
      <w:b/>
      <w:bCs/>
      <w:color w:val="008000"/>
      <w:sz w:val="26"/>
      <w:szCs w:val="26"/>
      <w:lang w:val="en-US" w:eastAsia="en-US"/>
    </w:rPr>
  </w:style>
  <w:style w:type="paragraph" w:customStyle="1" w:styleId="xl106">
    <w:name w:val="xl106"/>
    <w:basedOn w:val="Normal"/>
    <w:rsid w:val="003A44BD"/>
    <w:pPr>
      <w:pBdr>
        <w:left w:val="single" w:sz="8" w:space="0" w:color="auto"/>
        <w:right w:val="single" w:sz="8" w:space="0" w:color="auto"/>
      </w:pBdr>
      <w:spacing w:before="100" w:beforeAutospacing="1" w:after="100" w:afterAutospacing="1"/>
      <w:jc w:val="center"/>
      <w:textAlignment w:val="center"/>
    </w:pPr>
    <w:rPr>
      <w:rFonts w:ascii="Sylfaen" w:eastAsia="Calibri" w:hAnsi="Sylfaen"/>
      <w:b/>
      <w:bCs/>
      <w:sz w:val="26"/>
      <w:szCs w:val="26"/>
      <w:lang w:val="en-US" w:eastAsia="en-US"/>
    </w:rPr>
  </w:style>
  <w:style w:type="paragraph" w:customStyle="1" w:styleId="xl107">
    <w:name w:val="xl107"/>
    <w:basedOn w:val="Normal"/>
    <w:rsid w:val="003A44BD"/>
    <w:pPr>
      <w:pBdr>
        <w:left w:val="single" w:sz="8" w:space="0" w:color="auto"/>
        <w:right w:val="single" w:sz="8" w:space="0" w:color="auto"/>
      </w:pBdr>
      <w:spacing w:before="100" w:beforeAutospacing="1" w:after="100" w:afterAutospacing="1"/>
      <w:jc w:val="center"/>
      <w:textAlignment w:val="center"/>
    </w:pPr>
    <w:rPr>
      <w:rFonts w:ascii="Sylfaen" w:eastAsia="Calibri" w:hAnsi="Sylfaen"/>
      <w:b/>
      <w:bCs/>
      <w:sz w:val="26"/>
      <w:szCs w:val="26"/>
      <w:lang w:val="en-US" w:eastAsia="en-US"/>
    </w:rPr>
  </w:style>
  <w:style w:type="paragraph" w:customStyle="1" w:styleId="xl108">
    <w:name w:val="xl108"/>
    <w:basedOn w:val="Normal"/>
    <w:rsid w:val="003A44BD"/>
    <w:pPr>
      <w:pBdr>
        <w:left w:val="single" w:sz="8" w:space="0" w:color="auto"/>
        <w:right w:val="single" w:sz="8" w:space="0" w:color="auto"/>
      </w:pBdr>
      <w:spacing w:before="100" w:beforeAutospacing="1" w:after="100" w:afterAutospacing="1"/>
      <w:jc w:val="center"/>
      <w:textAlignment w:val="center"/>
    </w:pPr>
    <w:rPr>
      <w:rFonts w:ascii="Sylfaen" w:eastAsia="Calibri" w:hAnsi="Sylfaen"/>
      <w:b/>
      <w:bCs/>
      <w:color w:val="008000"/>
      <w:sz w:val="26"/>
      <w:szCs w:val="26"/>
      <w:lang w:val="en-US" w:eastAsia="en-US"/>
    </w:rPr>
  </w:style>
  <w:style w:type="paragraph" w:customStyle="1" w:styleId="xl109">
    <w:name w:val="xl109"/>
    <w:basedOn w:val="Normal"/>
    <w:rsid w:val="003A44BD"/>
    <w:pPr>
      <w:pBdr>
        <w:left w:val="single" w:sz="8" w:space="0" w:color="auto"/>
        <w:right w:val="single" w:sz="8" w:space="0" w:color="auto"/>
      </w:pBdr>
      <w:spacing w:before="100" w:beforeAutospacing="1" w:after="100" w:afterAutospacing="1"/>
      <w:jc w:val="center"/>
      <w:textAlignment w:val="center"/>
    </w:pPr>
    <w:rPr>
      <w:rFonts w:ascii="Sylfaen" w:eastAsia="Calibri" w:hAnsi="Sylfaen"/>
      <w:b/>
      <w:bCs/>
      <w:color w:val="008000"/>
      <w:sz w:val="26"/>
      <w:szCs w:val="26"/>
      <w:lang w:val="en-US" w:eastAsia="en-US"/>
    </w:rPr>
  </w:style>
  <w:style w:type="paragraph" w:customStyle="1" w:styleId="xl110">
    <w:name w:val="xl110"/>
    <w:basedOn w:val="Normal"/>
    <w:rsid w:val="003A44BD"/>
    <w:pPr>
      <w:pBdr>
        <w:left w:val="single" w:sz="8" w:space="0" w:color="auto"/>
        <w:right w:val="single" w:sz="8" w:space="0" w:color="auto"/>
      </w:pBdr>
      <w:spacing w:before="100" w:beforeAutospacing="1" w:after="100" w:afterAutospacing="1"/>
      <w:jc w:val="center"/>
      <w:textAlignment w:val="center"/>
    </w:pPr>
    <w:rPr>
      <w:rFonts w:ascii="Sylfaen" w:eastAsia="Calibri" w:hAnsi="Sylfaen"/>
      <w:b/>
      <w:bCs/>
      <w:color w:val="800080"/>
      <w:sz w:val="26"/>
      <w:szCs w:val="26"/>
      <w:lang w:val="en-US" w:eastAsia="en-US"/>
    </w:rPr>
  </w:style>
  <w:style w:type="paragraph" w:customStyle="1" w:styleId="xl111">
    <w:name w:val="xl111"/>
    <w:basedOn w:val="Normal"/>
    <w:rsid w:val="003A44BD"/>
    <w:pPr>
      <w:pBdr>
        <w:left w:val="single" w:sz="8" w:space="0" w:color="auto"/>
        <w:right w:val="single" w:sz="8" w:space="0" w:color="auto"/>
      </w:pBdr>
      <w:spacing w:before="100" w:beforeAutospacing="1" w:after="100" w:afterAutospacing="1"/>
      <w:jc w:val="center"/>
      <w:textAlignment w:val="center"/>
    </w:pPr>
    <w:rPr>
      <w:rFonts w:ascii="Sylfaen" w:eastAsia="Calibri" w:hAnsi="Sylfaen"/>
      <w:b/>
      <w:bCs/>
      <w:color w:val="800080"/>
      <w:sz w:val="26"/>
      <w:szCs w:val="26"/>
      <w:lang w:val="en-US" w:eastAsia="en-US"/>
    </w:rPr>
  </w:style>
  <w:style w:type="paragraph" w:customStyle="1" w:styleId="xl112">
    <w:name w:val="xl112"/>
    <w:basedOn w:val="Normal"/>
    <w:rsid w:val="003A44BD"/>
    <w:pPr>
      <w:pBdr>
        <w:left w:val="single" w:sz="8" w:space="0" w:color="auto"/>
        <w:right w:val="single" w:sz="8" w:space="0" w:color="auto"/>
      </w:pBdr>
      <w:shd w:val="clear" w:color="000000" w:fill="C0C0C0"/>
      <w:spacing w:before="100" w:beforeAutospacing="1" w:after="100" w:afterAutospacing="1"/>
      <w:jc w:val="center"/>
      <w:textAlignment w:val="center"/>
    </w:pPr>
    <w:rPr>
      <w:rFonts w:ascii="Sylfaen" w:eastAsia="Calibri" w:hAnsi="Sylfaen"/>
      <w:b/>
      <w:bCs/>
      <w:sz w:val="24"/>
      <w:szCs w:val="24"/>
      <w:lang w:val="en-US" w:eastAsia="en-US"/>
    </w:rPr>
  </w:style>
  <w:style w:type="paragraph" w:customStyle="1" w:styleId="xl113">
    <w:name w:val="xl113"/>
    <w:basedOn w:val="Normal"/>
    <w:rsid w:val="003A44BD"/>
    <w:pPr>
      <w:pBdr>
        <w:left w:val="single" w:sz="8" w:space="0" w:color="auto"/>
        <w:right w:val="single" w:sz="8" w:space="0" w:color="auto"/>
      </w:pBdr>
      <w:spacing w:before="100" w:beforeAutospacing="1" w:after="100" w:afterAutospacing="1"/>
      <w:jc w:val="center"/>
      <w:textAlignment w:val="center"/>
    </w:pPr>
    <w:rPr>
      <w:rFonts w:ascii="Sylfaen" w:eastAsia="Calibri" w:hAnsi="Sylfaen"/>
      <w:sz w:val="24"/>
      <w:szCs w:val="24"/>
      <w:lang w:val="en-US" w:eastAsia="en-US"/>
    </w:rPr>
  </w:style>
  <w:style w:type="paragraph" w:customStyle="1" w:styleId="xl114">
    <w:name w:val="xl114"/>
    <w:basedOn w:val="Normal"/>
    <w:rsid w:val="003A44BD"/>
    <w:pPr>
      <w:pBdr>
        <w:left w:val="single" w:sz="8" w:space="0" w:color="auto"/>
        <w:right w:val="single" w:sz="8" w:space="0" w:color="auto"/>
      </w:pBdr>
      <w:spacing w:before="100" w:beforeAutospacing="1" w:after="100" w:afterAutospacing="1"/>
      <w:jc w:val="center"/>
      <w:textAlignment w:val="center"/>
    </w:pPr>
    <w:rPr>
      <w:rFonts w:ascii="Sylfaen" w:eastAsia="Calibri" w:hAnsi="Sylfaen"/>
      <w:sz w:val="24"/>
      <w:szCs w:val="24"/>
      <w:lang w:val="en-US" w:eastAsia="en-US"/>
    </w:rPr>
  </w:style>
  <w:style w:type="paragraph" w:customStyle="1" w:styleId="xl115">
    <w:name w:val="xl115"/>
    <w:basedOn w:val="Normal"/>
    <w:rsid w:val="003A44BD"/>
    <w:pPr>
      <w:pBdr>
        <w:left w:val="single" w:sz="8" w:space="0" w:color="auto"/>
        <w:right w:val="single" w:sz="8" w:space="0" w:color="auto"/>
      </w:pBdr>
      <w:shd w:val="clear" w:color="000000" w:fill="C0C0C0"/>
      <w:spacing w:before="100" w:beforeAutospacing="1" w:after="100" w:afterAutospacing="1"/>
      <w:jc w:val="center"/>
      <w:textAlignment w:val="center"/>
    </w:pPr>
    <w:rPr>
      <w:rFonts w:ascii="Sylfaen" w:eastAsia="Calibri" w:hAnsi="Sylfaen"/>
      <w:b/>
      <w:bCs/>
      <w:color w:val="800080"/>
      <w:sz w:val="24"/>
      <w:szCs w:val="24"/>
      <w:lang w:val="en-US" w:eastAsia="en-US"/>
    </w:rPr>
  </w:style>
  <w:style w:type="paragraph" w:customStyle="1" w:styleId="xl116">
    <w:name w:val="xl116"/>
    <w:basedOn w:val="Normal"/>
    <w:rsid w:val="003A44BD"/>
    <w:pPr>
      <w:pBdr>
        <w:left w:val="single" w:sz="8" w:space="0" w:color="auto"/>
        <w:right w:val="single" w:sz="8" w:space="0" w:color="auto"/>
      </w:pBdr>
      <w:spacing w:before="100" w:beforeAutospacing="1" w:after="100" w:afterAutospacing="1"/>
      <w:jc w:val="center"/>
      <w:textAlignment w:val="center"/>
    </w:pPr>
    <w:rPr>
      <w:rFonts w:ascii="Sylfaen" w:eastAsia="Calibri" w:hAnsi="Sylfaen"/>
      <w:b/>
      <w:bCs/>
      <w:color w:val="008000"/>
      <w:sz w:val="24"/>
      <w:szCs w:val="24"/>
      <w:lang w:val="en-US" w:eastAsia="en-US"/>
    </w:rPr>
  </w:style>
  <w:style w:type="paragraph" w:customStyle="1" w:styleId="xl117">
    <w:name w:val="xl117"/>
    <w:basedOn w:val="Normal"/>
    <w:rsid w:val="003A44BD"/>
    <w:pPr>
      <w:pBdr>
        <w:left w:val="single" w:sz="8" w:space="0" w:color="auto"/>
        <w:right w:val="single" w:sz="8" w:space="0" w:color="auto"/>
      </w:pBdr>
      <w:spacing w:before="100" w:beforeAutospacing="1" w:after="100" w:afterAutospacing="1"/>
      <w:jc w:val="center"/>
      <w:textAlignment w:val="center"/>
    </w:pPr>
    <w:rPr>
      <w:rFonts w:ascii="Sylfaen" w:eastAsia="Calibri" w:hAnsi="Sylfaen"/>
      <w:b/>
      <w:bCs/>
      <w:color w:val="008000"/>
      <w:sz w:val="24"/>
      <w:szCs w:val="24"/>
      <w:lang w:val="en-US" w:eastAsia="en-US"/>
    </w:rPr>
  </w:style>
  <w:style w:type="paragraph" w:customStyle="1" w:styleId="xl118">
    <w:name w:val="xl118"/>
    <w:basedOn w:val="Normal"/>
    <w:rsid w:val="003A44BD"/>
    <w:pPr>
      <w:pBdr>
        <w:left w:val="single" w:sz="8" w:space="0" w:color="auto"/>
        <w:right w:val="single" w:sz="8" w:space="0" w:color="auto"/>
      </w:pBdr>
      <w:spacing w:before="100" w:beforeAutospacing="1" w:after="100" w:afterAutospacing="1"/>
      <w:jc w:val="center"/>
      <w:textAlignment w:val="center"/>
    </w:pPr>
    <w:rPr>
      <w:rFonts w:ascii="Sylfaen" w:eastAsia="Calibri" w:hAnsi="Sylfaen"/>
      <w:b/>
      <w:bCs/>
      <w:color w:val="FF0000"/>
      <w:sz w:val="26"/>
      <w:szCs w:val="26"/>
      <w:lang w:val="en-US" w:eastAsia="en-US"/>
    </w:rPr>
  </w:style>
  <w:style w:type="paragraph" w:customStyle="1" w:styleId="xl119">
    <w:name w:val="xl119"/>
    <w:basedOn w:val="Normal"/>
    <w:rsid w:val="003A44BD"/>
    <w:pPr>
      <w:pBdr>
        <w:left w:val="single" w:sz="8" w:space="0" w:color="auto"/>
        <w:right w:val="single" w:sz="8" w:space="0" w:color="auto"/>
      </w:pBdr>
      <w:spacing w:before="100" w:beforeAutospacing="1" w:after="100" w:afterAutospacing="1"/>
      <w:jc w:val="center"/>
      <w:textAlignment w:val="center"/>
    </w:pPr>
    <w:rPr>
      <w:rFonts w:ascii="Sylfaen" w:eastAsia="Calibri" w:hAnsi="Sylfaen"/>
      <w:b/>
      <w:bCs/>
      <w:color w:val="FF0000"/>
      <w:sz w:val="26"/>
      <w:szCs w:val="26"/>
      <w:lang w:val="en-US" w:eastAsia="en-US"/>
    </w:rPr>
  </w:style>
  <w:style w:type="paragraph" w:customStyle="1" w:styleId="xl120">
    <w:name w:val="xl120"/>
    <w:basedOn w:val="Normal"/>
    <w:rsid w:val="003A44BD"/>
    <w:pPr>
      <w:pBdr>
        <w:left w:val="single" w:sz="8" w:space="0" w:color="auto"/>
        <w:right w:val="single" w:sz="8" w:space="0" w:color="auto"/>
      </w:pBdr>
      <w:spacing w:before="100" w:beforeAutospacing="1" w:after="100" w:afterAutospacing="1"/>
      <w:jc w:val="center"/>
      <w:textAlignment w:val="center"/>
    </w:pPr>
    <w:rPr>
      <w:rFonts w:ascii="Sylfaen" w:eastAsia="Calibri" w:hAnsi="Sylfaen"/>
      <w:b/>
      <w:bCs/>
      <w:color w:val="008000"/>
      <w:sz w:val="24"/>
      <w:szCs w:val="24"/>
      <w:lang w:val="en-US" w:eastAsia="en-US"/>
    </w:rPr>
  </w:style>
  <w:style w:type="paragraph" w:customStyle="1" w:styleId="xl121">
    <w:name w:val="xl121"/>
    <w:basedOn w:val="Normal"/>
    <w:rsid w:val="003A44BD"/>
    <w:pPr>
      <w:pBdr>
        <w:left w:val="single" w:sz="8" w:space="0" w:color="auto"/>
        <w:right w:val="single" w:sz="8" w:space="0" w:color="auto"/>
      </w:pBdr>
      <w:spacing w:before="100" w:beforeAutospacing="1" w:after="100" w:afterAutospacing="1"/>
      <w:jc w:val="center"/>
      <w:textAlignment w:val="center"/>
    </w:pPr>
    <w:rPr>
      <w:rFonts w:ascii="Sylfaen" w:eastAsia="Calibri" w:hAnsi="Sylfaen"/>
      <w:b/>
      <w:bCs/>
      <w:color w:val="008000"/>
      <w:sz w:val="24"/>
      <w:szCs w:val="24"/>
      <w:lang w:val="en-US" w:eastAsia="en-US"/>
    </w:rPr>
  </w:style>
  <w:style w:type="paragraph" w:customStyle="1" w:styleId="xl122">
    <w:name w:val="xl122"/>
    <w:basedOn w:val="Normal"/>
    <w:rsid w:val="003A44BD"/>
    <w:pPr>
      <w:pBdr>
        <w:left w:val="single" w:sz="8" w:space="0" w:color="auto"/>
        <w:right w:val="single" w:sz="8" w:space="0" w:color="auto"/>
      </w:pBdr>
      <w:spacing w:before="100" w:beforeAutospacing="1" w:after="100" w:afterAutospacing="1"/>
      <w:jc w:val="center"/>
      <w:textAlignment w:val="center"/>
    </w:pPr>
    <w:rPr>
      <w:rFonts w:ascii="Sylfaen" w:eastAsia="Calibri" w:hAnsi="Sylfaen"/>
      <w:sz w:val="26"/>
      <w:szCs w:val="26"/>
      <w:lang w:val="en-US" w:eastAsia="en-US"/>
    </w:rPr>
  </w:style>
  <w:style w:type="paragraph" w:customStyle="1" w:styleId="xl123">
    <w:name w:val="xl123"/>
    <w:basedOn w:val="Normal"/>
    <w:rsid w:val="003A44BD"/>
    <w:pPr>
      <w:pBdr>
        <w:left w:val="single" w:sz="8" w:space="0" w:color="auto"/>
        <w:right w:val="single" w:sz="8" w:space="0" w:color="auto"/>
      </w:pBdr>
      <w:spacing w:before="100" w:beforeAutospacing="1" w:after="100" w:afterAutospacing="1"/>
      <w:jc w:val="center"/>
      <w:textAlignment w:val="center"/>
    </w:pPr>
    <w:rPr>
      <w:rFonts w:ascii="Sylfaen" w:eastAsia="Calibri" w:hAnsi="Sylfaen"/>
      <w:sz w:val="26"/>
      <w:szCs w:val="26"/>
      <w:lang w:val="en-US" w:eastAsia="en-US"/>
    </w:rPr>
  </w:style>
  <w:style w:type="paragraph" w:customStyle="1" w:styleId="xl124">
    <w:name w:val="xl124"/>
    <w:basedOn w:val="Normal"/>
    <w:rsid w:val="003A44BD"/>
    <w:pPr>
      <w:pBdr>
        <w:left w:val="single" w:sz="8" w:space="0" w:color="auto"/>
        <w:right w:val="single" w:sz="8" w:space="0" w:color="auto"/>
      </w:pBdr>
      <w:shd w:val="clear" w:color="000000" w:fill="C0C0C0"/>
      <w:spacing w:before="100" w:beforeAutospacing="1" w:after="100" w:afterAutospacing="1"/>
      <w:jc w:val="center"/>
      <w:textAlignment w:val="center"/>
    </w:pPr>
    <w:rPr>
      <w:rFonts w:ascii="Sylfaen" w:eastAsia="Calibri" w:hAnsi="Sylfaen"/>
      <w:b/>
      <w:bCs/>
      <w:color w:val="FF0000"/>
      <w:sz w:val="28"/>
      <w:szCs w:val="28"/>
      <w:lang w:val="en-US" w:eastAsia="en-US"/>
    </w:rPr>
  </w:style>
  <w:style w:type="paragraph" w:customStyle="1" w:styleId="xl125">
    <w:name w:val="xl125"/>
    <w:basedOn w:val="Normal"/>
    <w:rsid w:val="003A44BD"/>
    <w:pPr>
      <w:pBdr>
        <w:left w:val="single" w:sz="8" w:space="0" w:color="auto"/>
        <w:right w:val="single" w:sz="8" w:space="0" w:color="auto"/>
      </w:pBdr>
      <w:spacing w:before="100" w:beforeAutospacing="1" w:after="100" w:afterAutospacing="1"/>
      <w:jc w:val="center"/>
      <w:textAlignment w:val="center"/>
    </w:pPr>
    <w:rPr>
      <w:rFonts w:ascii="Sylfaen" w:eastAsia="Calibri" w:hAnsi="Sylfaen"/>
      <w:b/>
      <w:bCs/>
      <w:sz w:val="26"/>
      <w:szCs w:val="26"/>
      <w:lang w:val="en-US" w:eastAsia="en-US"/>
    </w:rPr>
  </w:style>
  <w:style w:type="paragraph" w:customStyle="1" w:styleId="xl126">
    <w:name w:val="xl126"/>
    <w:basedOn w:val="Normal"/>
    <w:rsid w:val="003A44BD"/>
    <w:pPr>
      <w:pBdr>
        <w:left w:val="single" w:sz="8" w:space="0" w:color="auto"/>
        <w:right w:val="single" w:sz="8" w:space="0" w:color="auto"/>
      </w:pBdr>
      <w:spacing w:before="100" w:beforeAutospacing="1" w:after="100" w:afterAutospacing="1"/>
      <w:jc w:val="center"/>
      <w:textAlignment w:val="center"/>
    </w:pPr>
    <w:rPr>
      <w:rFonts w:ascii="Sylfaen" w:eastAsia="Calibri" w:hAnsi="Sylfaen"/>
      <w:b/>
      <w:bCs/>
      <w:color w:val="FF0000"/>
      <w:sz w:val="28"/>
      <w:szCs w:val="28"/>
      <w:lang w:val="en-US" w:eastAsia="en-US"/>
    </w:rPr>
  </w:style>
  <w:style w:type="paragraph" w:customStyle="1" w:styleId="xl127">
    <w:name w:val="xl127"/>
    <w:basedOn w:val="Normal"/>
    <w:rsid w:val="003A44BD"/>
    <w:pPr>
      <w:pBdr>
        <w:left w:val="single" w:sz="8" w:space="0" w:color="auto"/>
        <w:right w:val="single" w:sz="8" w:space="0" w:color="auto"/>
      </w:pBdr>
      <w:shd w:val="clear" w:color="000000" w:fill="C0C0C0"/>
      <w:spacing w:before="100" w:beforeAutospacing="1" w:after="100" w:afterAutospacing="1"/>
      <w:jc w:val="center"/>
      <w:textAlignment w:val="center"/>
    </w:pPr>
    <w:rPr>
      <w:rFonts w:ascii="Sylfaen" w:eastAsia="Calibri" w:hAnsi="Sylfaen"/>
      <w:b/>
      <w:bCs/>
      <w:color w:val="FF0000"/>
      <w:sz w:val="28"/>
      <w:szCs w:val="28"/>
      <w:lang w:val="en-US" w:eastAsia="en-US"/>
    </w:rPr>
  </w:style>
  <w:style w:type="paragraph" w:customStyle="1" w:styleId="xl128">
    <w:name w:val="xl128"/>
    <w:basedOn w:val="Normal"/>
    <w:rsid w:val="003A44BD"/>
    <w:pPr>
      <w:pBdr>
        <w:left w:val="single" w:sz="8" w:space="0" w:color="auto"/>
        <w:right w:val="single" w:sz="8" w:space="0" w:color="auto"/>
      </w:pBdr>
      <w:spacing w:before="100" w:beforeAutospacing="1" w:after="100" w:afterAutospacing="1"/>
      <w:jc w:val="center"/>
      <w:textAlignment w:val="center"/>
    </w:pPr>
    <w:rPr>
      <w:rFonts w:ascii="Sylfaen" w:eastAsia="Calibri" w:hAnsi="Sylfaen"/>
      <w:b/>
      <w:bCs/>
      <w:color w:val="FF0000"/>
      <w:sz w:val="28"/>
      <w:szCs w:val="28"/>
      <w:lang w:val="en-US" w:eastAsia="en-US"/>
    </w:rPr>
  </w:style>
  <w:style w:type="paragraph" w:customStyle="1" w:styleId="xl129">
    <w:name w:val="xl129"/>
    <w:basedOn w:val="Normal"/>
    <w:rsid w:val="003A44BD"/>
    <w:pPr>
      <w:pBdr>
        <w:left w:val="single" w:sz="8" w:space="0" w:color="auto"/>
        <w:right w:val="single" w:sz="8" w:space="0" w:color="auto"/>
      </w:pBdr>
      <w:shd w:val="clear" w:color="000000" w:fill="C0C0C0"/>
      <w:spacing w:before="100" w:beforeAutospacing="1" w:after="100" w:afterAutospacing="1"/>
      <w:jc w:val="center"/>
      <w:textAlignment w:val="center"/>
    </w:pPr>
    <w:rPr>
      <w:rFonts w:ascii="Sylfaen" w:eastAsia="Calibri" w:hAnsi="Sylfaen"/>
      <w:b/>
      <w:bCs/>
      <w:color w:val="800080"/>
      <w:sz w:val="26"/>
      <w:szCs w:val="26"/>
      <w:lang w:val="en-US" w:eastAsia="en-US"/>
    </w:rPr>
  </w:style>
  <w:style w:type="paragraph" w:customStyle="1" w:styleId="xl130">
    <w:name w:val="xl130"/>
    <w:basedOn w:val="Normal"/>
    <w:rsid w:val="003A44BD"/>
    <w:pPr>
      <w:pBdr>
        <w:left w:val="single" w:sz="8" w:space="0" w:color="auto"/>
        <w:right w:val="single" w:sz="8" w:space="0" w:color="auto"/>
      </w:pBdr>
      <w:spacing w:before="100" w:beforeAutospacing="1" w:after="100" w:afterAutospacing="1"/>
      <w:jc w:val="center"/>
      <w:textAlignment w:val="center"/>
    </w:pPr>
    <w:rPr>
      <w:rFonts w:ascii="Sylfaen" w:eastAsia="Calibri" w:hAnsi="Sylfaen"/>
      <w:b/>
      <w:bCs/>
      <w:color w:val="FF0000"/>
      <w:sz w:val="28"/>
      <w:szCs w:val="28"/>
      <w:lang w:val="en-US" w:eastAsia="en-US"/>
    </w:rPr>
  </w:style>
  <w:style w:type="paragraph" w:customStyle="1" w:styleId="xl131">
    <w:name w:val="xl131"/>
    <w:basedOn w:val="Normal"/>
    <w:rsid w:val="003A44BD"/>
    <w:pPr>
      <w:pBdr>
        <w:left w:val="single" w:sz="8" w:space="0" w:color="auto"/>
        <w:right w:val="single" w:sz="8" w:space="0" w:color="auto"/>
      </w:pBdr>
      <w:spacing w:before="100" w:beforeAutospacing="1" w:after="100" w:afterAutospacing="1"/>
      <w:jc w:val="center"/>
      <w:textAlignment w:val="center"/>
    </w:pPr>
    <w:rPr>
      <w:rFonts w:ascii="Sylfaen" w:eastAsia="Calibri" w:hAnsi="Sylfaen"/>
      <w:b/>
      <w:bCs/>
      <w:color w:val="FF0000"/>
      <w:sz w:val="28"/>
      <w:szCs w:val="28"/>
      <w:lang w:val="en-US" w:eastAsia="en-US"/>
    </w:rPr>
  </w:style>
  <w:style w:type="paragraph" w:customStyle="1" w:styleId="xl132">
    <w:name w:val="xl132"/>
    <w:basedOn w:val="Normal"/>
    <w:rsid w:val="003A44BD"/>
    <w:pPr>
      <w:pBdr>
        <w:left w:val="single" w:sz="8" w:space="0" w:color="auto"/>
        <w:right w:val="single" w:sz="8" w:space="0" w:color="auto"/>
      </w:pBdr>
      <w:spacing w:before="100" w:beforeAutospacing="1" w:after="100" w:afterAutospacing="1"/>
      <w:jc w:val="center"/>
      <w:textAlignment w:val="center"/>
    </w:pPr>
    <w:rPr>
      <w:rFonts w:ascii="Sylfaen" w:eastAsia="Calibri" w:hAnsi="Sylfaen"/>
      <w:sz w:val="24"/>
      <w:szCs w:val="24"/>
      <w:lang w:val="en-US" w:eastAsia="en-US"/>
    </w:rPr>
  </w:style>
  <w:style w:type="paragraph" w:customStyle="1" w:styleId="xl133">
    <w:name w:val="xl133"/>
    <w:basedOn w:val="Normal"/>
    <w:rsid w:val="003A44BD"/>
    <w:pPr>
      <w:pBdr>
        <w:left w:val="single" w:sz="8" w:space="0" w:color="auto"/>
        <w:right w:val="single" w:sz="8" w:space="0" w:color="auto"/>
      </w:pBdr>
      <w:spacing w:before="100" w:beforeAutospacing="1" w:after="100" w:afterAutospacing="1"/>
      <w:jc w:val="center"/>
      <w:textAlignment w:val="center"/>
    </w:pPr>
    <w:rPr>
      <w:rFonts w:ascii="Sylfaen" w:eastAsia="Calibri" w:hAnsi="Sylfaen"/>
      <w:sz w:val="26"/>
      <w:szCs w:val="26"/>
      <w:lang w:val="en-US" w:eastAsia="en-US"/>
    </w:rPr>
  </w:style>
  <w:style w:type="paragraph" w:customStyle="1" w:styleId="xl134">
    <w:name w:val="xl134"/>
    <w:basedOn w:val="Normal"/>
    <w:rsid w:val="003A44B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LitNusx" w:eastAsia="Calibri" w:hAnsi="LitNusx"/>
      <w:b/>
      <w:bCs/>
      <w:sz w:val="24"/>
      <w:szCs w:val="24"/>
      <w:lang w:val="en-US" w:eastAsia="en-US"/>
    </w:rPr>
  </w:style>
  <w:style w:type="paragraph" w:customStyle="1" w:styleId="xl135">
    <w:name w:val="xl135"/>
    <w:basedOn w:val="Normal"/>
    <w:rsid w:val="003A44BD"/>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Sylfaen" w:eastAsia="Calibri" w:hAnsi="Sylfaen"/>
      <w:b/>
      <w:bCs/>
      <w:sz w:val="28"/>
      <w:szCs w:val="28"/>
      <w:lang w:val="en-US" w:eastAsia="en-US"/>
    </w:rPr>
  </w:style>
  <w:style w:type="paragraph" w:customStyle="1" w:styleId="xl136">
    <w:name w:val="xl136"/>
    <w:basedOn w:val="Normal"/>
    <w:rsid w:val="003A44BD"/>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Sylfaen" w:eastAsia="Calibri" w:hAnsi="Sylfaen"/>
      <w:b/>
      <w:bCs/>
      <w:sz w:val="22"/>
      <w:szCs w:val="22"/>
      <w:lang w:val="en-US" w:eastAsia="en-US"/>
    </w:rPr>
  </w:style>
  <w:style w:type="paragraph" w:customStyle="1" w:styleId="xl137">
    <w:name w:val="xl137"/>
    <w:basedOn w:val="Normal"/>
    <w:rsid w:val="003A44BD"/>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eastAsia="Calibri" w:hAnsi="Sylfaen"/>
      <w:b/>
      <w:bCs/>
      <w:sz w:val="22"/>
      <w:szCs w:val="22"/>
      <w:lang w:val="en-US" w:eastAsia="en-US"/>
    </w:rPr>
  </w:style>
  <w:style w:type="paragraph" w:customStyle="1" w:styleId="xl138">
    <w:name w:val="xl138"/>
    <w:basedOn w:val="Normal"/>
    <w:rsid w:val="003A44BD"/>
    <w:pPr>
      <w:pBdr>
        <w:left w:val="single" w:sz="4" w:space="0" w:color="auto"/>
        <w:right w:val="single" w:sz="4" w:space="0" w:color="auto"/>
      </w:pBdr>
      <w:shd w:val="clear" w:color="000000" w:fill="FFFFFF"/>
      <w:spacing w:before="100" w:beforeAutospacing="1" w:after="100" w:afterAutospacing="1"/>
      <w:jc w:val="center"/>
      <w:textAlignment w:val="center"/>
    </w:pPr>
    <w:rPr>
      <w:rFonts w:ascii="LitNusx" w:eastAsia="Calibri" w:hAnsi="LitNusx"/>
      <w:b/>
      <w:bCs/>
      <w:sz w:val="24"/>
      <w:szCs w:val="24"/>
      <w:lang w:val="en-US" w:eastAsia="en-US"/>
    </w:rPr>
  </w:style>
  <w:style w:type="paragraph" w:customStyle="1" w:styleId="xl139">
    <w:name w:val="xl139"/>
    <w:basedOn w:val="Normal"/>
    <w:rsid w:val="003A44BD"/>
    <w:pPr>
      <w:pBdr>
        <w:left w:val="single" w:sz="8" w:space="0" w:color="auto"/>
        <w:right w:val="single" w:sz="8" w:space="0" w:color="auto"/>
      </w:pBdr>
      <w:shd w:val="clear" w:color="000000" w:fill="FFFFFF"/>
      <w:spacing w:before="100" w:beforeAutospacing="1" w:after="100" w:afterAutospacing="1"/>
      <w:jc w:val="center"/>
      <w:textAlignment w:val="center"/>
    </w:pPr>
    <w:rPr>
      <w:rFonts w:ascii="Sylfaen" w:eastAsia="Calibri" w:hAnsi="Sylfaen"/>
      <w:b/>
      <w:bCs/>
      <w:sz w:val="28"/>
      <w:szCs w:val="28"/>
      <w:lang w:val="en-US" w:eastAsia="en-US"/>
    </w:rPr>
  </w:style>
  <w:style w:type="paragraph" w:customStyle="1" w:styleId="xl140">
    <w:name w:val="xl140"/>
    <w:basedOn w:val="Normal"/>
    <w:rsid w:val="003A44BD"/>
    <w:pPr>
      <w:pBdr>
        <w:left w:val="single" w:sz="8" w:space="0" w:color="auto"/>
        <w:right w:val="single" w:sz="8" w:space="0" w:color="auto"/>
      </w:pBdr>
      <w:shd w:val="clear" w:color="000000" w:fill="FFFFFF"/>
      <w:spacing w:before="100" w:beforeAutospacing="1" w:after="100" w:afterAutospacing="1"/>
      <w:jc w:val="center"/>
      <w:textAlignment w:val="center"/>
    </w:pPr>
    <w:rPr>
      <w:rFonts w:ascii="Sylfaen" w:eastAsia="Calibri" w:hAnsi="Sylfaen"/>
      <w:b/>
      <w:bCs/>
      <w:sz w:val="22"/>
      <w:szCs w:val="22"/>
      <w:lang w:val="en-US" w:eastAsia="en-US"/>
    </w:rPr>
  </w:style>
  <w:style w:type="paragraph" w:customStyle="1" w:styleId="xl141">
    <w:name w:val="xl141"/>
    <w:basedOn w:val="Normal"/>
    <w:rsid w:val="003A44BD"/>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eastAsia="Calibri" w:hAnsi="Sylfaen"/>
      <w:b/>
      <w:bCs/>
      <w:sz w:val="22"/>
      <w:szCs w:val="22"/>
      <w:lang w:val="en-US" w:eastAsia="en-US"/>
    </w:rPr>
  </w:style>
  <w:style w:type="paragraph" w:customStyle="1" w:styleId="xl142">
    <w:name w:val="xl142"/>
    <w:basedOn w:val="Normal"/>
    <w:rsid w:val="003A44B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LitNusx" w:eastAsia="Calibri" w:hAnsi="LitNusx"/>
      <w:b/>
      <w:bCs/>
      <w:sz w:val="24"/>
      <w:szCs w:val="24"/>
      <w:lang w:val="en-US" w:eastAsia="en-US"/>
    </w:rPr>
  </w:style>
  <w:style w:type="paragraph" w:customStyle="1" w:styleId="xl143">
    <w:name w:val="xl143"/>
    <w:basedOn w:val="Normal"/>
    <w:rsid w:val="003A44BD"/>
    <w:pPr>
      <w:pBdr>
        <w:left w:val="single" w:sz="8"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Sylfaen" w:eastAsia="Calibri" w:hAnsi="Sylfaen"/>
      <w:b/>
      <w:bCs/>
      <w:sz w:val="28"/>
      <w:szCs w:val="28"/>
      <w:lang w:val="en-US" w:eastAsia="en-US"/>
    </w:rPr>
  </w:style>
  <w:style w:type="paragraph" w:customStyle="1" w:styleId="xl144">
    <w:name w:val="xl144"/>
    <w:basedOn w:val="Normal"/>
    <w:rsid w:val="003A44B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eastAsia="Calibri" w:hAnsi="Sylfaen"/>
      <w:b/>
      <w:bCs/>
      <w:sz w:val="22"/>
      <w:szCs w:val="22"/>
      <w:lang w:val="en-US" w:eastAsia="en-US"/>
    </w:rPr>
  </w:style>
  <w:style w:type="paragraph" w:customStyle="1" w:styleId="xl145">
    <w:name w:val="xl145"/>
    <w:basedOn w:val="Normal"/>
    <w:rsid w:val="003A44BD"/>
    <w:pPr>
      <w:pBdr>
        <w:top w:val="single" w:sz="4" w:space="0" w:color="auto"/>
        <w:left w:val="single" w:sz="8"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LitNusx" w:eastAsia="Calibri" w:hAnsi="LitNusx"/>
      <w:b/>
      <w:bCs/>
      <w:sz w:val="26"/>
      <w:szCs w:val="26"/>
      <w:lang w:val="en-US" w:eastAsia="en-US"/>
    </w:rPr>
  </w:style>
  <w:style w:type="paragraph" w:customStyle="1" w:styleId="xl146">
    <w:name w:val="xl146"/>
    <w:basedOn w:val="Normal"/>
    <w:rsid w:val="003A44BD"/>
    <w:pPr>
      <w:pBdr>
        <w:top w:val="single" w:sz="8" w:space="0" w:color="auto"/>
        <w:left w:val="single" w:sz="8" w:space="0" w:color="auto"/>
        <w:bottom w:val="double" w:sz="6" w:space="0" w:color="auto"/>
      </w:pBdr>
      <w:shd w:val="clear" w:color="000000" w:fill="FFFFFF"/>
      <w:spacing w:before="100" w:beforeAutospacing="1" w:after="100" w:afterAutospacing="1"/>
      <w:jc w:val="center"/>
      <w:textAlignment w:val="center"/>
    </w:pPr>
    <w:rPr>
      <w:rFonts w:ascii="Sylfaen" w:eastAsia="Calibri" w:hAnsi="Sylfaen"/>
      <w:b/>
      <w:bCs/>
      <w:sz w:val="28"/>
      <w:szCs w:val="28"/>
      <w:lang w:val="en-US" w:eastAsia="en-US"/>
    </w:rPr>
  </w:style>
  <w:style w:type="paragraph" w:customStyle="1" w:styleId="xl147">
    <w:name w:val="xl147"/>
    <w:basedOn w:val="Normal"/>
    <w:rsid w:val="003A44BD"/>
    <w:pPr>
      <w:shd w:val="clear" w:color="000000" w:fill="FFFFFF"/>
      <w:spacing w:before="100" w:beforeAutospacing="1" w:after="100" w:afterAutospacing="1"/>
      <w:textAlignment w:val="center"/>
    </w:pPr>
    <w:rPr>
      <w:rFonts w:ascii="Sylfaen" w:eastAsia="Calibri" w:hAnsi="Sylfaen"/>
      <w:b/>
      <w:bCs/>
      <w:sz w:val="24"/>
      <w:szCs w:val="24"/>
      <w:lang w:val="en-US" w:eastAsia="en-US"/>
    </w:rPr>
  </w:style>
  <w:style w:type="paragraph" w:customStyle="1" w:styleId="xl148">
    <w:name w:val="xl148"/>
    <w:basedOn w:val="Normal"/>
    <w:rsid w:val="003A44BD"/>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eastAsia="Calibri" w:hAnsi="Arial" w:cs="Arial"/>
      <w:b/>
      <w:bCs/>
      <w:sz w:val="26"/>
      <w:szCs w:val="26"/>
      <w:lang w:val="en-US" w:eastAsia="en-US"/>
    </w:rPr>
  </w:style>
  <w:style w:type="paragraph" w:customStyle="1" w:styleId="xl149">
    <w:name w:val="xl149"/>
    <w:basedOn w:val="Normal"/>
    <w:rsid w:val="003A44BD"/>
    <w:pPr>
      <w:pBdr>
        <w:left w:val="single" w:sz="8" w:space="0" w:color="auto"/>
        <w:right w:val="single" w:sz="8" w:space="0" w:color="auto"/>
      </w:pBdr>
      <w:shd w:val="clear" w:color="000000" w:fill="FFFFFF"/>
      <w:spacing w:before="100" w:beforeAutospacing="1" w:after="100" w:afterAutospacing="1"/>
      <w:jc w:val="center"/>
      <w:textAlignment w:val="center"/>
    </w:pPr>
    <w:rPr>
      <w:rFonts w:ascii="Arial" w:eastAsia="Calibri" w:hAnsi="Arial" w:cs="Arial"/>
      <w:b/>
      <w:bCs/>
      <w:sz w:val="26"/>
      <w:szCs w:val="26"/>
      <w:lang w:val="en-US" w:eastAsia="en-US"/>
    </w:rPr>
  </w:style>
  <w:style w:type="paragraph" w:customStyle="1" w:styleId="xl150">
    <w:name w:val="xl150"/>
    <w:basedOn w:val="Normal"/>
    <w:rsid w:val="003A44BD"/>
    <w:pPr>
      <w:pBdr>
        <w:left w:val="single" w:sz="8" w:space="0" w:color="auto"/>
        <w:right w:val="single" w:sz="8" w:space="0" w:color="auto"/>
      </w:pBdr>
      <w:shd w:val="clear" w:color="000000" w:fill="FFFFFF"/>
      <w:spacing w:before="100" w:beforeAutospacing="1" w:after="100" w:afterAutospacing="1"/>
      <w:jc w:val="center"/>
      <w:textAlignment w:val="center"/>
    </w:pPr>
    <w:rPr>
      <w:rFonts w:ascii="Sylfaen" w:eastAsia="Calibri" w:hAnsi="Sylfaen"/>
      <w:sz w:val="24"/>
      <w:szCs w:val="24"/>
      <w:lang w:val="en-US" w:eastAsia="en-US"/>
    </w:rPr>
  </w:style>
  <w:style w:type="paragraph" w:customStyle="1" w:styleId="xl151">
    <w:name w:val="xl151"/>
    <w:basedOn w:val="Normal"/>
    <w:rsid w:val="003A44BD"/>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Sylfaen" w:eastAsia="Calibri" w:hAnsi="Sylfaen"/>
      <w:b/>
      <w:bCs/>
      <w:sz w:val="24"/>
      <w:szCs w:val="24"/>
      <w:lang w:val="en-US" w:eastAsia="en-US"/>
    </w:rPr>
  </w:style>
  <w:style w:type="paragraph" w:customStyle="1" w:styleId="xl152">
    <w:name w:val="xl152"/>
    <w:basedOn w:val="Normal"/>
    <w:rsid w:val="003A44BD"/>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eastAsia="Calibri" w:hAnsi="Arial" w:cs="Arial"/>
      <w:b/>
      <w:bCs/>
      <w:sz w:val="28"/>
      <w:szCs w:val="28"/>
      <w:lang w:val="en-US" w:eastAsia="en-US"/>
    </w:rPr>
  </w:style>
  <w:style w:type="paragraph" w:customStyle="1" w:styleId="xl153">
    <w:name w:val="xl153"/>
    <w:basedOn w:val="Normal"/>
    <w:rsid w:val="003A44BD"/>
    <w:pPr>
      <w:pBdr>
        <w:top w:val="single" w:sz="8" w:space="0" w:color="auto"/>
        <w:left w:val="single" w:sz="8" w:space="0" w:color="auto"/>
        <w:bottom w:val="double" w:sz="6" w:space="0" w:color="auto"/>
      </w:pBdr>
      <w:shd w:val="clear" w:color="000000" w:fill="FFFFFF"/>
      <w:spacing w:before="100" w:beforeAutospacing="1" w:after="100" w:afterAutospacing="1"/>
      <w:jc w:val="center"/>
      <w:textAlignment w:val="center"/>
    </w:pPr>
    <w:rPr>
      <w:rFonts w:ascii="Sylfaen" w:eastAsia="Calibri" w:hAnsi="Sylfaen"/>
      <w:b/>
      <w:bCs/>
      <w:sz w:val="28"/>
      <w:szCs w:val="28"/>
      <w:lang w:val="en-US" w:eastAsia="en-US"/>
    </w:rPr>
  </w:style>
  <w:style w:type="paragraph" w:customStyle="1" w:styleId="xl154">
    <w:name w:val="xl154"/>
    <w:basedOn w:val="Normal"/>
    <w:rsid w:val="003A44BD"/>
    <w:pPr>
      <w:pBdr>
        <w:top w:val="single" w:sz="8" w:space="0" w:color="auto"/>
        <w:left w:val="single" w:sz="8"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Sylfaen" w:eastAsia="Calibri" w:hAnsi="Sylfaen"/>
      <w:b/>
      <w:bCs/>
      <w:sz w:val="29"/>
      <w:szCs w:val="29"/>
      <w:lang w:val="en-US" w:eastAsia="en-US"/>
    </w:rPr>
  </w:style>
  <w:style w:type="paragraph" w:customStyle="1" w:styleId="xl155">
    <w:name w:val="xl155"/>
    <w:basedOn w:val="Normal"/>
    <w:rsid w:val="003A44BD"/>
    <w:pPr>
      <w:pBdr>
        <w:top w:val="single" w:sz="8" w:space="0" w:color="auto"/>
        <w:left w:val="single" w:sz="8"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Sylfaen" w:eastAsia="Calibri" w:hAnsi="Sylfaen"/>
      <w:b/>
      <w:bCs/>
      <w:sz w:val="29"/>
      <w:szCs w:val="29"/>
      <w:lang w:val="en-US" w:eastAsia="en-US"/>
    </w:rPr>
  </w:style>
  <w:style w:type="paragraph" w:customStyle="1" w:styleId="xl156">
    <w:name w:val="xl156"/>
    <w:basedOn w:val="Normal"/>
    <w:rsid w:val="003A44BD"/>
    <w:pPr>
      <w:pBdr>
        <w:left w:val="single" w:sz="8" w:space="0" w:color="auto"/>
        <w:right w:val="single" w:sz="8" w:space="0" w:color="auto"/>
      </w:pBdr>
      <w:shd w:val="clear" w:color="000000" w:fill="FFFFFF"/>
      <w:spacing w:before="100" w:beforeAutospacing="1" w:after="100" w:afterAutospacing="1"/>
      <w:jc w:val="center"/>
      <w:textAlignment w:val="center"/>
    </w:pPr>
    <w:rPr>
      <w:rFonts w:ascii="Sylfaen" w:eastAsia="Calibri" w:hAnsi="Sylfaen"/>
      <w:b/>
      <w:bCs/>
      <w:sz w:val="28"/>
      <w:szCs w:val="28"/>
      <w:lang w:val="en-US" w:eastAsia="en-US"/>
    </w:rPr>
  </w:style>
  <w:style w:type="paragraph" w:customStyle="1" w:styleId="xl157">
    <w:name w:val="xl157"/>
    <w:basedOn w:val="Normal"/>
    <w:rsid w:val="003A44BD"/>
    <w:pPr>
      <w:pBdr>
        <w:top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Sylfaen" w:eastAsia="Calibri" w:hAnsi="Sylfaen"/>
      <w:b/>
      <w:bCs/>
      <w:sz w:val="24"/>
      <w:szCs w:val="24"/>
      <w:lang w:val="en-US" w:eastAsia="en-US"/>
    </w:rPr>
  </w:style>
  <w:style w:type="paragraph" w:customStyle="1" w:styleId="xl158">
    <w:name w:val="xl158"/>
    <w:basedOn w:val="Normal"/>
    <w:rsid w:val="003A44BD"/>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Sylfaen" w:eastAsia="Calibri" w:hAnsi="Sylfaen"/>
      <w:b/>
      <w:bCs/>
      <w:sz w:val="28"/>
      <w:szCs w:val="28"/>
      <w:lang w:val="en-US" w:eastAsia="en-US"/>
    </w:rPr>
  </w:style>
  <w:style w:type="paragraph" w:customStyle="1" w:styleId="xl159">
    <w:name w:val="xl159"/>
    <w:basedOn w:val="Normal"/>
    <w:rsid w:val="003A44BD"/>
    <w:pPr>
      <w:pBdr>
        <w:left w:val="single" w:sz="8" w:space="0" w:color="auto"/>
        <w:right w:val="single" w:sz="8" w:space="0" w:color="auto"/>
      </w:pBdr>
      <w:shd w:val="clear" w:color="000000" w:fill="FFFFFF"/>
      <w:spacing w:before="100" w:beforeAutospacing="1" w:after="100" w:afterAutospacing="1"/>
      <w:jc w:val="center"/>
      <w:textAlignment w:val="center"/>
    </w:pPr>
    <w:rPr>
      <w:rFonts w:ascii="Sylfaen" w:eastAsia="Calibri" w:hAnsi="Sylfaen"/>
      <w:b/>
      <w:bCs/>
      <w:sz w:val="26"/>
      <w:szCs w:val="26"/>
      <w:lang w:val="en-US" w:eastAsia="en-US"/>
    </w:rPr>
  </w:style>
  <w:style w:type="paragraph" w:customStyle="1" w:styleId="xl160">
    <w:name w:val="xl160"/>
    <w:basedOn w:val="Normal"/>
    <w:rsid w:val="003A44BD"/>
    <w:pPr>
      <w:pBdr>
        <w:left w:val="single" w:sz="8" w:space="0" w:color="auto"/>
        <w:right w:val="single" w:sz="8" w:space="0" w:color="auto"/>
      </w:pBdr>
      <w:shd w:val="clear" w:color="000000" w:fill="FFFFFF"/>
      <w:spacing w:before="100" w:beforeAutospacing="1" w:after="100" w:afterAutospacing="1"/>
      <w:jc w:val="center"/>
      <w:textAlignment w:val="center"/>
    </w:pPr>
    <w:rPr>
      <w:rFonts w:ascii="Sylfaen" w:eastAsia="Calibri" w:hAnsi="Sylfaen"/>
      <w:b/>
      <w:bCs/>
      <w:sz w:val="28"/>
      <w:szCs w:val="28"/>
      <w:lang w:val="en-US" w:eastAsia="en-US"/>
    </w:rPr>
  </w:style>
  <w:style w:type="paragraph" w:customStyle="1" w:styleId="xl161">
    <w:name w:val="xl161"/>
    <w:basedOn w:val="Normal"/>
    <w:rsid w:val="003A44BD"/>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Sylfaen" w:eastAsia="Calibri" w:hAnsi="Sylfaen"/>
      <w:b/>
      <w:bCs/>
      <w:sz w:val="24"/>
      <w:szCs w:val="24"/>
      <w:lang w:val="en-US" w:eastAsia="en-US"/>
    </w:rPr>
  </w:style>
  <w:style w:type="paragraph" w:customStyle="1" w:styleId="xl162">
    <w:name w:val="xl162"/>
    <w:basedOn w:val="Normal"/>
    <w:rsid w:val="003A44BD"/>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Sylfaen" w:eastAsia="Calibri" w:hAnsi="Sylfaen"/>
      <w:b/>
      <w:bCs/>
      <w:sz w:val="28"/>
      <w:szCs w:val="28"/>
      <w:lang w:val="en-US" w:eastAsia="en-US"/>
    </w:rPr>
  </w:style>
  <w:style w:type="paragraph" w:customStyle="1" w:styleId="xl163">
    <w:name w:val="xl163"/>
    <w:basedOn w:val="Normal"/>
    <w:rsid w:val="003A44BD"/>
    <w:pPr>
      <w:pBdr>
        <w:left w:val="single" w:sz="8" w:space="0" w:color="auto"/>
        <w:right w:val="single" w:sz="8" w:space="0" w:color="auto"/>
      </w:pBdr>
      <w:shd w:val="clear" w:color="000000" w:fill="FFFFFF"/>
      <w:spacing w:before="100" w:beforeAutospacing="1" w:after="100" w:afterAutospacing="1"/>
      <w:jc w:val="center"/>
      <w:textAlignment w:val="center"/>
    </w:pPr>
    <w:rPr>
      <w:rFonts w:ascii="Sylfaen" w:eastAsia="Calibri" w:hAnsi="Sylfaen"/>
      <w:b/>
      <w:bCs/>
      <w:sz w:val="28"/>
      <w:szCs w:val="28"/>
      <w:lang w:val="en-US" w:eastAsia="en-US"/>
    </w:rPr>
  </w:style>
  <w:style w:type="paragraph" w:customStyle="1" w:styleId="xl164">
    <w:name w:val="xl164"/>
    <w:basedOn w:val="Normal"/>
    <w:rsid w:val="003A44BD"/>
    <w:pPr>
      <w:pBdr>
        <w:left w:val="single" w:sz="8" w:space="0" w:color="auto"/>
        <w:right w:val="single" w:sz="8" w:space="0" w:color="auto"/>
      </w:pBdr>
      <w:shd w:val="clear" w:color="000000" w:fill="FFFFFF"/>
      <w:spacing w:before="100" w:beforeAutospacing="1" w:after="100" w:afterAutospacing="1"/>
      <w:jc w:val="center"/>
      <w:textAlignment w:val="center"/>
    </w:pPr>
    <w:rPr>
      <w:rFonts w:ascii="Sylfaen" w:eastAsia="Calibri" w:hAnsi="Sylfaen"/>
      <w:b/>
      <w:bCs/>
      <w:sz w:val="26"/>
      <w:szCs w:val="26"/>
      <w:lang w:val="en-US" w:eastAsia="en-US"/>
    </w:rPr>
  </w:style>
  <w:style w:type="paragraph" w:customStyle="1" w:styleId="xl65">
    <w:name w:val="xl65"/>
    <w:basedOn w:val="Normal"/>
    <w:rsid w:val="003A44BD"/>
    <w:pPr>
      <w:spacing w:before="100" w:beforeAutospacing="1" w:after="100" w:afterAutospacing="1"/>
      <w:jc w:val="center"/>
      <w:textAlignment w:val="center"/>
    </w:pPr>
    <w:rPr>
      <w:sz w:val="24"/>
      <w:szCs w:val="24"/>
    </w:rPr>
  </w:style>
  <w:style w:type="paragraph" w:customStyle="1" w:styleId="xl66">
    <w:name w:val="xl66"/>
    <w:basedOn w:val="Normal"/>
    <w:rsid w:val="003A44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color w:val="800000"/>
      <w:sz w:val="24"/>
      <w:szCs w:val="24"/>
    </w:rPr>
  </w:style>
  <w:style w:type="paragraph" w:customStyle="1" w:styleId="xl67">
    <w:name w:val="xl67"/>
    <w:basedOn w:val="Normal"/>
    <w:rsid w:val="003A44B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CYR" w:hAnsi="Arial CYR" w:cs="Arial CYR"/>
      <w:b/>
      <w:bCs/>
      <w:sz w:val="24"/>
      <w:szCs w:val="24"/>
    </w:rPr>
  </w:style>
  <w:style w:type="paragraph" w:customStyle="1" w:styleId="xl68">
    <w:name w:val="xl68"/>
    <w:basedOn w:val="Normal"/>
    <w:rsid w:val="003A44B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CYR" w:hAnsi="Arial CYR" w:cs="Arial CYR"/>
      <w:b/>
      <w:bCs/>
      <w:sz w:val="24"/>
      <w:szCs w:val="24"/>
    </w:rPr>
  </w:style>
  <w:style w:type="paragraph" w:customStyle="1" w:styleId="xl69">
    <w:name w:val="xl69"/>
    <w:basedOn w:val="Normal"/>
    <w:rsid w:val="003A44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0">
    <w:name w:val="xl70"/>
    <w:basedOn w:val="Normal"/>
    <w:rsid w:val="003A44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Normal"/>
    <w:rsid w:val="003A44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Normal"/>
    <w:rsid w:val="003A44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993300"/>
      <w:sz w:val="24"/>
      <w:szCs w:val="24"/>
    </w:rPr>
  </w:style>
  <w:style w:type="paragraph" w:customStyle="1" w:styleId="xl73">
    <w:name w:val="xl73"/>
    <w:basedOn w:val="Normal"/>
    <w:rsid w:val="003A44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color w:val="0000FF"/>
      <w:sz w:val="24"/>
      <w:szCs w:val="24"/>
    </w:rPr>
  </w:style>
  <w:style w:type="paragraph" w:customStyle="1" w:styleId="xl74">
    <w:name w:val="xl74"/>
    <w:basedOn w:val="Normal"/>
    <w:rsid w:val="003A44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color w:val="FF0000"/>
      <w:sz w:val="24"/>
      <w:szCs w:val="24"/>
    </w:rPr>
  </w:style>
  <w:style w:type="paragraph" w:customStyle="1" w:styleId="xl75">
    <w:name w:val="xl75"/>
    <w:basedOn w:val="Normal"/>
    <w:rsid w:val="003A44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FF0000"/>
      <w:sz w:val="24"/>
      <w:szCs w:val="24"/>
    </w:rPr>
  </w:style>
  <w:style w:type="paragraph" w:customStyle="1" w:styleId="xl76">
    <w:name w:val="xl76"/>
    <w:basedOn w:val="Normal"/>
    <w:rsid w:val="003A44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5">
    <w:name w:val="xl165"/>
    <w:basedOn w:val="Normal"/>
    <w:rsid w:val="003A44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666699"/>
      <w:sz w:val="18"/>
      <w:szCs w:val="18"/>
    </w:rPr>
  </w:style>
  <w:style w:type="paragraph" w:customStyle="1" w:styleId="xl166">
    <w:name w:val="xl166"/>
    <w:basedOn w:val="Normal"/>
    <w:rsid w:val="003A44BD"/>
    <w:pPr>
      <w:shd w:val="clear" w:color="000000" w:fill="FFFFFF"/>
      <w:spacing w:before="100" w:beforeAutospacing="1" w:after="100" w:afterAutospacing="1"/>
      <w:jc w:val="center"/>
      <w:textAlignment w:val="center"/>
    </w:pPr>
    <w:rPr>
      <w:rFonts w:ascii="Arial CYR" w:hAnsi="Arial CYR" w:cs="Arial CYR"/>
      <w:b/>
      <w:bCs/>
      <w:sz w:val="24"/>
      <w:szCs w:val="24"/>
    </w:rPr>
  </w:style>
  <w:style w:type="paragraph" w:customStyle="1" w:styleId="xl167">
    <w:name w:val="xl167"/>
    <w:basedOn w:val="Normal"/>
    <w:rsid w:val="003A44BD"/>
    <w:pPr>
      <w:shd w:val="clear" w:color="000000" w:fill="FFFFFF"/>
      <w:spacing w:before="100" w:beforeAutospacing="1" w:after="100" w:afterAutospacing="1"/>
      <w:jc w:val="center"/>
      <w:textAlignment w:val="center"/>
    </w:pPr>
    <w:rPr>
      <w:rFonts w:ascii="Arial CYR" w:hAnsi="Arial CYR" w:cs="Arial CYR"/>
      <w:b/>
      <w:bCs/>
      <w:color w:val="FF0000"/>
      <w:sz w:val="24"/>
      <w:szCs w:val="24"/>
    </w:rPr>
  </w:style>
  <w:style w:type="paragraph" w:customStyle="1" w:styleId="xl168">
    <w:name w:val="xl168"/>
    <w:basedOn w:val="Normal"/>
    <w:rsid w:val="003A44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b/>
      <w:bCs/>
      <w:sz w:val="24"/>
      <w:szCs w:val="24"/>
    </w:rPr>
  </w:style>
  <w:style w:type="paragraph" w:customStyle="1" w:styleId="xl169">
    <w:name w:val="xl169"/>
    <w:basedOn w:val="Normal"/>
    <w:rsid w:val="003A44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993366"/>
      <w:sz w:val="24"/>
      <w:szCs w:val="24"/>
    </w:rPr>
  </w:style>
  <w:style w:type="paragraph" w:customStyle="1" w:styleId="xl170">
    <w:name w:val="xl170"/>
    <w:basedOn w:val="Normal"/>
    <w:rsid w:val="003A44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FF"/>
      <w:sz w:val="24"/>
      <w:szCs w:val="24"/>
    </w:rPr>
  </w:style>
  <w:style w:type="paragraph" w:customStyle="1" w:styleId="xl171">
    <w:name w:val="xl171"/>
    <w:basedOn w:val="Normal"/>
    <w:rsid w:val="003A44BD"/>
    <w:pPr>
      <w:shd w:val="clear" w:color="000000" w:fill="FFFFFF"/>
      <w:spacing w:before="100" w:beforeAutospacing="1" w:after="100" w:afterAutospacing="1"/>
      <w:jc w:val="center"/>
      <w:textAlignment w:val="center"/>
    </w:pPr>
    <w:rPr>
      <w:color w:val="FF0000"/>
      <w:sz w:val="24"/>
      <w:szCs w:val="24"/>
    </w:rPr>
  </w:style>
  <w:style w:type="paragraph" w:customStyle="1" w:styleId="xl172">
    <w:name w:val="xl172"/>
    <w:basedOn w:val="Normal"/>
    <w:rsid w:val="003A44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4"/>
      <w:szCs w:val="24"/>
    </w:rPr>
  </w:style>
  <w:style w:type="paragraph" w:customStyle="1" w:styleId="xl173">
    <w:name w:val="xl173"/>
    <w:basedOn w:val="Normal"/>
    <w:rsid w:val="003A44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333399"/>
      <w:sz w:val="24"/>
      <w:szCs w:val="24"/>
    </w:rPr>
  </w:style>
  <w:style w:type="paragraph" w:customStyle="1" w:styleId="xl174">
    <w:name w:val="xl174"/>
    <w:basedOn w:val="Normal"/>
    <w:rsid w:val="003A44BD"/>
    <w:pPr>
      <w:shd w:val="clear" w:color="000000" w:fill="FFFFFF"/>
      <w:spacing w:before="100" w:beforeAutospacing="1" w:after="100" w:afterAutospacing="1"/>
      <w:jc w:val="center"/>
      <w:textAlignment w:val="center"/>
    </w:pPr>
    <w:rPr>
      <w:rFonts w:ascii="Arial CYR" w:hAnsi="Arial CYR" w:cs="Arial CYR"/>
      <w:b/>
      <w:bCs/>
      <w:color w:val="993300"/>
      <w:sz w:val="24"/>
      <w:szCs w:val="24"/>
    </w:rPr>
  </w:style>
  <w:style w:type="paragraph" w:customStyle="1" w:styleId="xl175">
    <w:name w:val="xl175"/>
    <w:basedOn w:val="Normal"/>
    <w:rsid w:val="003A44BD"/>
    <w:pPr>
      <w:shd w:val="clear" w:color="000000" w:fill="FFFFFF"/>
      <w:spacing w:before="100" w:beforeAutospacing="1" w:after="100" w:afterAutospacing="1"/>
      <w:jc w:val="center"/>
      <w:textAlignment w:val="center"/>
    </w:pPr>
    <w:rPr>
      <w:rFonts w:ascii="Arial CYR" w:hAnsi="Arial CYR" w:cs="Arial CYR"/>
      <w:b/>
      <w:bCs/>
      <w:color w:val="0000FF"/>
      <w:sz w:val="24"/>
      <w:szCs w:val="24"/>
    </w:rPr>
  </w:style>
  <w:style w:type="paragraph" w:customStyle="1" w:styleId="xl176">
    <w:name w:val="xl176"/>
    <w:basedOn w:val="Normal"/>
    <w:rsid w:val="003A44BD"/>
    <w:pPr>
      <w:shd w:val="clear" w:color="000000" w:fill="FFFFFF"/>
      <w:spacing w:before="100" w:beforeAutospacing="1" w:after="100" w:afterAutospacing="1"/>
      <w:jc w:val="center"/>
      <w:textAlignment w:val="center"/>
    </w:pPr>
    <w:rPr>
      <w:rFonts w:ascii="Arial CYR" w:hAnsi="Arial CYR" w:cs="Arial CYR"/>
      <w:b/>
      <w:bCs/>
      <w:color w:val="000080"/>
      <w:sz w:val="24"/>
      <w:szCs w:val="24"/>
    </w:rPr>
  </w:style>
  <w:style w:type="paragraph" w:customStyle="1" w:styleId="xl177">
    <w:name w:val="xl177"/>
    <w:basedOn w:val="Normal"/>
    <w:rsid w:val="003A44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178">
    <w:name w:val="xl178"/>
    <w:basedOn w:val="Normal"/>
    <w:rsid w:val="003A44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b/>
      <w:bCs/>
      <w:color w:val="FF0000"/>
      <w:sz w:val="24"/>
      <w:szCs w:val="24"/>
    </w:rPr>
  </w:style>
  <w:style w:type="paragraph" w:customStyle="1" w:styleId="xl179">
    <w:name w:val="xl179"/>
    <w:basedOn w:val="Normal"/>
    <w:rsid w:val="003A44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b/>
      <w:bCs/>
      <w:color w:val="0000FF"/>
      <w:sz w:val="24"/>
      <w:szCs w:val="24"/>
    </w:rPr>
  </w:style>
  <w:style w:type="paragraph" w:customStyle="1" w:styleId="xl180">
    <w:name w:val="xl180"/>
    <w:basedOn w:val="Normal"/>
    <w:rsid w:val="003A44BD"/>
    <w:pPr>
      <w:shd w:val="clear" w:color="000000" w:fill="FFFFFF"/>
      <w:spacing w:before="100" w:beforeAutospacing="1" w:after="100" w:afterAutospacing="1"/>
      <w:jc w:val="center"/>
      <w:textAlignment w:val="center"/>
    </w:pPr>
    <w:rPr>
      <w:color w:val="993300"/>
      <w:sz w:val="24"/>
      <w:szCs w:val="24"/>
    </w:rPr>
  </w:style>
  <w:style w:type="paragraph" w:customStyle="1" w:styleId="xl181">
    <w:name w:val="xl181"/>
    <w:basedOn w:val="Normal"/>
    <w:rsid w:val="003A44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993300"/>
      <w:sz w:val="24"/>
      <w:szCs w:val="24"/>
    </w:rPr>
  </w:style>
  <w:style w:type="paragraph" w:customStyle="1" w:styleId="xl182">
    <w:name w:val="xl182"/>
    <w:basedOn w:val="Normal"/>
    <w:rsid w:val="003A44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b/>
      <w:bCs/>
      <w:color w:val="993300"/>
      <w:sz w:val="24"/>
      <w:szCs w:val="24"/>
    </w:rPr>
  </w:style>
  <w:style w:type="paragraph" w:customStyle="1" w:styleId="xl183">
    <w:name w:val="xl183"/>
    <w:basedOn w:val="Normal"/>
    <w:rsid w:val="003A44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80"/>
      <w:sz w:val="18"/>
      <w:szCs w:val="18"/>
    </w:rPr>
  </w:style>
  <w:style w:type="paragraph" w:customStyle="1" w:styleId="xl184">
    <w:name w:val="xl184"/>
    <w:basedOn w:val="Normal"/>
    <w:rsid w:val="003A44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538ED5"/>
      <w:sz w:val="24"/>
      <w:szCs w:val="24"/>
    </w:rPr>
  </w:style>
  <w:style w:type="paragraph" w:customStyle="1" w:styleId="xl185">
    <w:name w:val="xl185"/>
    <w:basedOn w:val="Normal"/>
    <w:rsid w:val="003A44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86">
    <w:name w:val="xl186"/>
    <w:basedOn w:val="Normal"/>
    <w:rsid w:val="003A44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87">
    <w:name w:val="xl187"/>
    <w:basedOn w:val="Normal"/>
    <w:rsid w:val="003A44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styleId="BodyTextIndent">
    <w:name w:val="Body Text Indent"/>
    <w:basedOn w:val="Normal"/>
    <w:link w:val="BodyTextIndentChar"/>
    <w:uiPriority w:val="99"/>
    <w:rsid w:val="003A44BD"/>
    <w:pPr>
      <w:ind w:firstLine="851"/>
      <w:jc w:val="both"/>
    </w:pPr>
    <w:rPr>
      <w:rFonts w:ascii="Grigolia" w:hAnsi="Grigolia"/>
      <w:sz w:val="24"/>
      <w:lang w:val="x-none"/>
    </w:rPr>
  </w:style>
  <w:style w:type="character" w:customStyle="1" w:styleId="BodyTextIndentChar">
    <w:name w:val="Body Text Indent Char"/>
    <w:link w:val="BodyTextIndent"/>
    <w:uiPriority w:val="99"/>
    <w:rsid w:val="003A44BD"/>
    <w:rPr>
      <w:rFonts w:ascii="Grigolia" w:hAnsi="Grigolia"/>
      <w:sz w:val="24"/>
      <w:lang w:val="x-none" w:eastAsia="ru-RU"/>
    </w:rPr>
  </w:style>
  <w:style w:type="paragraph" w:styleId="Revision">
    <w:name w:val="Revision"/>
    <w:hidden/>
    <w:uiPriority w:val="99"/>
    <w:semiHidden/>
    <w:rsid w:val="003A44BD"/>
    <w:rPr>
      <w:rFonts w:ascii="Calibri" w:hAnsi="Calibri"/>
      <w:sz w:val="22"/>
      <w:szCs w:val="22"/>
    </w:rPr>
  </w:style>
  <w:style w:type="character" w:styleId="CommentReference">
    <w:name w:val="annotation reference"/>
    <w:uiPriority w:val="99"/>
    <w:unhideWhenUsed/>
    <w:rsid w:val="003A44BD"/>
    <w:rPr>
      <w:sz w:val="16"/>
      <w:szCs w:val="16"/>
    </w:rPr>
  </w:style>
  <w:style w:type="paragraph" w:styleId="CommentText">
    <w:name w:val="annotation text"/>
    <w:basedOn w:val="Normal"/>
    <w:link w:val="CommentTextChar"/>
    <w:uiPriority w:val="99"/>
    <w:unhideWhenUsed/>
    <w:rsid w:val="003A44BD"/>
    <w:pPr>
      <w:spacing w:after="200" w:line="276" w:lineRule="auto"/>
    </w:pPr>
    <w:rPr>
      <w:rFonts w:ascii="Calibri" w:hAnsi="Calibri"/>
      <w:lang w:val="x-none" w:eastAsia="x-none"/>
    </w:rPr>
  </w:style>
  <w:style w:type="character" w:customStyle="1" w:styleId="CommentTextChar">
    <w:name w:val="Comment Text Char"/>
    <w:link w:val="CommentText"/>
    <w:uiPriority w:val="99"/>
    <w:rsid w:val="003A44BD"/>
    <w:rPr>
      <w:rFonts w:ascii="Calibri" w:hAnsi="Calibri"/>
      <w:lang w:val="x-none" w:eastAsia="x-none"/>
    </w:rPr>
  </w:style>
  <w:style w:type="paragraph" w:styleId="CommentSubject">
    <w:name w:val="annotation subject"/>
    <w:basedOn w:val="CommentText"/>
    <w:next w:val="CommentText"/>
    <w:link w:val="CommentSubjectChar"/>
    <w:uiPriority w:val="99"/>
    <w:unhideWhenUsed/>
    <w:rsid w:val="003A44BD"/>
    <w:rPr>
      <w:b/>
      <w:bCs/>
    </w:rPr>
  </w:style>
  <w:style w:type="character" w:customStyle="1" w:styleId="CommentSubjectChar">
    <w:name w:val="Comment Subject Char"/>
    <w:link w:val="CommentSubject"/>
    <w:uiPriority w:val="99"/>
    <w:rsid w:val="003A44BD"/>
    <w:rPr>
      <w:rFonts w:ascii="Calibri" w:hAnsi="Calibri"/>
      <w:b/>
      <w:bCs/>
      <w:lang w:val="x-none" w:eastAsia="x-none"/>
    </w:rPr>
  </w:style>
  <w:style w:type="character" w:styleId="Emphasis">
    <w:name w:val="Emphasis"/>
    <w:qFormat/>
    <w:rsid w:val="003A44BD"/>
    <w:rPr>
      <w:i/>
      <w:iCs/>
    </w:rPr>
  </w:style>
  <w:style w:type="paragraph" w:customStyle="1" w:styleId="sataurixml">
    <w:name w:val="satauri_xml"/>
    <w:basedOn w:val="abzacixml"/>
    <w:autoRedefine/>
    <w:rsid w:val="003A44BD"/>
    <w:pPr>
      <w:spacing w:before="240" w:after="120"/>
      <w:jc w:val="center"/>
    </w:pPr>
    <w:rPr>
      <w:rFonts w:eastAsia="Times New Roman"/>
      <w:b/>
      <w:sz w:val="24"/>
      <w:szCs w:val="20"/>
    </w:rPr>
  </w:style>
  <w:style w:type="paragraph" w:customStyle="1" w:styleId="Normal0">
    <w:name w:val="[Normal]"/>
    <w:uiPriority w:val="99"/>
    <w:rsid w:val="003A44BD"/>
    <w:pPr>
      <w:widowControl w:val="0"/>
      <w:autoSpaceDE w:val="0"/>
      <w:autoSpaceDN w:val="0"/>
      <w:adjustRightInd w:val="0"/>
    </w:pPr>
    <w:rPr>
      <w:rFonts w:ascii="Arial" w:hAnsi="Arial" w:cs="Arial"/>
      <w:sz w:val="24"/>
      <w:szCs w:val="24"/>
    </w:rPr>
  </w:style>
  <w:style w:type="table" w:styleId="TableGrid">
    <w:name w:val="Table Grid"/>
    <w:basedOn w:val="TableNormal"/>
    <w:uiPriority w:val="39"/>
    <w:rsid w:val="003A44BD"/>
    <w:rPr>
      <w:rFonts w:ascii="Calibri" w:eastAsia="Calibri" w:hAnsi="Calibri"/>
      <w:lang w:val="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nt7">
    <w:name w:val="font7"/>
    <w:basedOn w:val="Normal"/>
    <w:rsid w:val="003A44BD"/>
    <w:pPr>
      <w:spacing w:before="100" w:beforeAutospacing="1" w:after="100" w:afterAutospacing="1"/>
    </w:pPr>
    <w:rPr>
      <w:rFonts w:ascii="LitNusx" w:hAnsi="LitNusx"/>
      <w:sz w:val="28"/>
      <w:szCs w:val="28"/>
      <w:lang w:val="en-US" w:eastAsia="en-US"/>
    </w:rPr>
  </w:style>
  <w:style w:type="paragraph" w:customStyle="1" w:styleId="font8">
    <w:name w:val="font8"/>
    <w:basedOn w:val="Normal"/>
    <w:rsid w:val="003A44BD"/>
    <w:pPr>
      <w:spacing w:before="100" w:beforeAutospacing="1" w:after="100" w:afterAutospacing="1"/>
    </w:pPr>
    <w:rPr>
      <w:rFonts w:ascii="Arial" w:hAnsi="Arial" w:cs="Arial"/>
      <w:b/>
      <w:bCs/>
      <w:sz w:val="24"/>
      <w:szCs w:val="24"/>
      <w:lang w:val="en-US" w:eastAsia="en-US"/>
    </w:rPr>
  </w:style>
  <w:style w:type="paragraph" w:customStyle="1" w:styleId="1">
    <w:name w:val="Абзац списка1"/>
    <w:basedOn w:val="Normal"/>
    <w:uiPriority w:val="34"/>
    <w:qFormat/>
    <w:rsid w:val="003A44BD"/>
    <w:pPr>
      <w:spacing w:after="200" w:line="276" w:lineRule="auto"/>
      <w:ind w:left="720"/>
      <w:contextualSpacing/>
    </w:pPr>
    <w:rPr>
      <w:rFonts w:ascii="Calibri" w:eastAsia="Calibri" w:hAnsi="Calibri"/>
      <w:sz w:val="22"/>
      <w:szCs w:val="22"/>
      <w:lang w:val="en-US" w:eastAsia="en-US"/>
    </w:rPr>
  </w:style>
  <w:style w:type="character" w:styleId="PageNumber">
    <w:name w:val="page number"/>
    <w:rsid w:val="003A44BD"/>
  </w:style>
  <w:style w:type="character" w:customStyle="1" w:styleId="apple-style-span">
    <w:name w:val="apple-style-span"/>
    <w:rsid w:val="003A44BD"/>
  </w:style>
  <w:style w:type="character" w:customStyle="1" w:styleId="abzacixmlChar">
    <w:name w:val="abzaci_xml Char"/>
    <w:link w:val="abzacixml"/>
    <w:locked/>
    <w:rsid w:val="003A44BD"/>
    <w:rPr>
      <w:rFonts w:ascii="Sylfaen" w:eastAsia="Calibri" w:hAnsi="Sylfaen"/>
      <w:sz w:val="22"/>
      <w:szCs w:val="24"/>
      <w:lang w:val="x-none" w:eastAsia="x-none"/>
    </w:rPr>
  </w:style>
  <w:style w:type="paragraph" w:customStyle="1" w:styleId="2">
    <w:name w:val="Абзац списка2"/>
    <w:basedOn w:val="Normal"/>
    <w:uiPriority w:val="34"/>
    <w:qFormat/>
    <w:rsid w:val="003A44BD"/>
    <w:pPr>
      <w:spacing w:after="200" w:line="276" w:lineRule="auto"/>
      <w:ind w:left="720"/>
      <w:contextualSpacing/>
    </w:pPr>
    <w:rPr>
      <w:rFonts w:ascii="Calibri" w:eastAsia="Calibri" w:hAnsi="Calibri"/>
      <w:sz w:val="22"/>
      <w:szCs w:val="22"/>
      <w:lang w:val="en-US" w:eastAsia="en-US"/>
    </w:rPr>
  </w:style>
  <w:style w:type="paragraph" w:customStyle="1" w:styleId="abzacixml0">
    <w:name w:val="abzacixml"/>
    <w:basedOn w:val="Normal"/>
    <w:rsid w:val="003A44BD"/>
    <w:pPr>
      <w:spacing w:before="100" w:beforeAutospacing="1" w:after="100" w:afterAutospacing="1"/>
    </w:pPr>
    <w:rPr>
      <w:sz w:val="24"/>
      <w:szCs w:val="24"/>
    </w:rPr>
  </w:style>
  <w:style w:type="paragraph" w:customStyle="1" w:styleId="muxlixml">
    <w:name w:val="muxli_xml"/>
    <w:basedOn w:val="Normal"/>
    <w:autoRedefine/>
    <w:uiPriority w:val="99"/>
    <w:rsid w:val="003A44BD"/>
    <w:pPr>
      <w:keepNext/>
      <w:keepLines/>
      <w:tabs>
        <w:tab w:val="left" w:pos="360"/>
      </w:tabs>
      <w:suppressAutoHyphens/>
    </w:pPr>
    <w:rPr>
      <w:rFonts w:ascii="Sylfaen" w:hAnsi="Sylfaen"/>
      <w:b/>
      <w:sz w:val="22"/>
      <w:szCs w:val="22"/>
      <w:lang w:val="ka-GE" w:eastAsia="en-US"/>
    </w:rPr>
  </w:style>
  <w:style w:type="paragraph" w:customStyle="1" w:styleId="RDAPBox">
    <w:name w:val="RDAP Box"/>
    <w:basedOn w:val="Normal"/>
    <w:rsid w:val="003A44BD"/>
    <w:rPr>
      <w:rFonts w:ascii="Sylfaen" w:eastAsia="MS Mincho" w:hAnsi="Sylfaen" w:cs="Cambria"/>
      <w:sz w:val="24"/>
      <w:szCs w:val="22"/>
      <w:lang w:val="ka-GE" w:eastAsia="en-US"/>
    </w:rPr>
  </w:style>
  <w:style w:type="paragraph" w:styleId="ListBullet2">
    <w:name w:val="List Bullet 2"/>
    <w:basedOn w:val="Normal"/>
    <w:uiPriority w:val="99"/>
    <w:unhideWhenUsed/>
    <w:rsid w:val="003A44BD"/>
    <w:pPr>
      <w:numPr>
        <w:numId w:val="2"/>
      </w:numPr>
      <w:spacing w:after="200" w:line="276" w:lineRule="auto"/>
      <w:contextualSpacing/>
    </w:pPr>
    <w:rPr>
      <w:rFonts w:ascii="Calibri" w:hAnsi="Calibri"/>
      <w:sz w:val="22"/>
      <w:szCs w:val="22"/>
      <w:lang w:val="en-US" w:eastAsia="en-US"/>
    </w:rPr>
  </w:style>
  <w:style w:type="paragraph" w:styleId="BodyText">
    <w:name w:val="Body Text"/>
    <w:basedOn w:val="Normal"/>
    <w:link w:val="BodyTextChar"/>
    <w:uiPriority w:val="99"/>
    <w:unhideWhenUsed/>
    <w:rsid w:val="003A44BD"/>
    <w:pPr>
      <w:spacing w:after="120" w:line="276" w:lineRule="auto"/>
    </w:pPr>
    <w:rPr>
      <w:rFonts w:ascii="Calibri" w:hAnsi="Calibri"/>
      <w:lang w:val="x-none" w:eastAsia="x-none"/>
    </w:rPr>
  </w:style>
  <w:style w:type="character" w:customStyle="1" w:styleId="BodyTextChar">
    <w:name w:val="Body Text Char"/>
    <w:link w:val="BodyText"/>
    <w:uiPriority w:val="99"/>
    <w:rsid w:val="003A44BD"/>
    <w:rPr>
      <w:rFonts w:ascii="Calibri" w:hAnsi="Calibri"/>
      <w:lang w:val="x-none" w:eastAsia="x-none"/>
    </w:rPr>
  </w:style>
  <w:style w:type="paragraph" w:styleId="BodyTextFirstIndent">
    <w:name w:val="Body Text First Indent"/>
    <w:basedOn w:val="BodyText"/>
    <w:link w:val="BodyTextFirstIndentChar"/>
    <w:uiPriority w:val="99"/>
    <w:unhideWhenUsed/>
    <w:rsid w:val="003A44BD"/>
    <w:pPr>
      <w:ind w:firstLine="210"/>
    </w:pPr>
  </w:style>
  <w:style w:type="character" w:customStyle="1" w:styleId="BodyTextFirstIndentChar">
    <w:name w:val="Body Text First Indent Char"/>
    <w:basedOn w:val="BodyTextChar"/>
    <w:link w:val="BodyTextFirstIndent"/>
    <w:uiPriority w:val="99"/>
    <w:rsid w:val="003A44BD"/>
    <w:rPr>
      <w:rFonts w:ascii="Calibri" w:hAnsi="Calibri"/>
      <w:lang w:val="x-none" w:eastAsia="x-none"/>
    </w:rPr>
  </w:style>
  <w:style w:type="paragraph" w:styleId="BodyTextFirstIndent2">
    <w:name w:val="Body Text First Indent 2"/>
    <w:basedOn w:val="BodyTextIndent"/>
    <w:link w:val="BodyTextFirstIndent2Char"/>
    <w:uiPriority w:val="99"/>
    <w:unhideWhenUsed/>
    <w:rsid w:val="003A44BD"/>
    <w:pPr>
      <w:spacing w:after="120" w:line="276" w:lineRule="auto"/>
      <w:ind w:left="360" w:firstLine="210"/>
      <w:jc w:val="left"/>
    </w:pPr>
    <w:rPr>
      <w:rFonts w:ascii="Calibri" w:hAnsi="Calibri"/>
      <w:lang w:eastAsia="x-none"/>
    </w:rPr>
  </w:style>
  <w:style w:type="character" w:customStyle="1" w:styleId="BodyTextFirstIndent2Char">
    <w:name w:val="Body Text First Indent 2 Char"/>
    <w:link w:val="BodyTextFirstIndent2"/>
    <w:uiPriority w:val="99"/>
    <w:rsid w:val="003A44BD"/>
    <w:rPr>
      <w:rFonts w:ascii="Calibri" w:hAnsi="Calibri"/>
      <w:sz w:val="24"/>
      <w:lang w:val="x-none" w:eastAsia="x-none"/>
    </w:rPr>
  </w:style>
  <w:style w:type="character" w:customStyle="1" w:styleId="apple-converted-space">
    <w:name w:val="apple-converted-space"/>
    <w:rsid w:val="003A44BD"/>
  </w:style>
  <w:style w:type="paragraph" w:styleId="EndnoteText">
    <w:name w:val="endnote text"/>
    <w:basedOn w:val="Normal"/>
    <w:link w:val="EndnoteTextChar"/>
    <w:uiPriority w:val="99"/>
    <w:unhideWhenUsed/>
    <w:rsid w:val="003A44BD"/>
    <w:pPr>
      <w:spacing w:after="200" w:line="276" w:lineRule="auto"/>
    </w:pPr>
    <w:rPr>
      <w:rFonts w:ascii="Calibri" w:hAnsi="Calibri"/>
      <w:lang w:val="x-none" w:eastAsia="x-none"/>
    </w:rPr>
  </w:style>
  <w:style w:type="character" w:customStyle="1" w:styleId="EndnoteTextChar">
    <w:name w:val="Endnote Text Char"/>
    <w:link w:val="EndnoteText"/>
    <w:uiPriority w:val="99"/>
    <w:rsid w:val="003A44BD"/>
    <w:rPr>
      <w:rFonts w:ascii="Calibri" w:hAnsi="Calibri"/>
      <w:lang w:val="x-none" w:eastAsia="x-none"/>
    </w:rPr>
  </w:style>
  <w:style w:type="character" w:styleId="EndnoteReference">
    <w:name w:val="endnote reference"/>
    <w:uiPriority w:val="99"/>
    <w:unhideWhenUsed/>
    <w:rsid w:val="003A44BD"/>
    <w:rPr>
      <w:vertAlign w:val="superscript"/>
    </w:rPr>
  </w:style>
  <w:style w:type="paragraph" w:customStyle="1" w:styleId="msonormal0">
    <w:name w:val="msonormal"/>
    <w:basedOn w:val="Normal"/>
    <w:rsid w:val="003A44BD"/>
    <w:pPr>
      <w:spacing w:before="100" w:beforeAutospacing="1" w:after="100" w:afterAutospacing="1"/>
    </w:pPr>
    <w:rPr>
      <w:sz w:val="24"/>
      <w:szCs w:val="24"/>
    </w:rPr>
  </w:style>
  <w:style w:type="paragraph" w:customStyle="1" w:styleId="xl63">
    <w:name w:val="xl63"/>
    <w:basedOn w:val="Normal"/>
    <w:rsid w:val="003A44BD"/>
    <w:pPr>
      <w:shd w:val="clear" w:color="000000" w:fill="FFFFFF"/>
      <w:spacing w:before="100" w:beforeAutospacing="1" w:after="100" w:afterAutospacing="1"/>
      <w:jc w:val="center"/>
      <w:textAlignment w:val="center"/>
    </w:pPr>
    <w:rPr>
      <w:sz w:val="24"/>
      <w:szCs w:val="24"/>
      <w:lang w:val="en-US" w:eastAsia="en-US"/>
    </w:rPr>
  </w:style>
  <w:style w:type="paragraph" w:customStyle="1" w:styleId="xl64">
    <w:name w:val="xl64"/>
    <w:basedOn w:val="Normal"/>
    <w:rsid w:val="003A44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b/>
      <w:bCs/>
      <w:sz w:val="16"/>
      <w:szCs w:val="16"/>
      <w:lang w:val="en-US" w:eastAsia="en-US"/>
    </w:rPr>
  </w:style>
  <w:style w:type="paragraph" w:customStyle="1" w:styleId="font9">
    <w:name w:val="font9"/>
    <w:basedOn w:val="Normal"/>
    <w:rsid w:val="003A44BD"/>
    <w:pPr>
      <w:spacing w:before="100" w:beforeAutospacing="1" w:after="100" w:afterAutospacing="1"/>
    </w:pPr>
    <w:rPr>
      <w:rFonts w:ascii="Sylfaen" w:hAnsi="Sylfaen"/>
      <w:b/>
      <w:bCs/>
      <w:color w:val="000000"/>
      <w:sz w:val="16"/>
      <w:szCs w:val="16"/>
      <w:lang w:val="en-US" w:eastAsia="en-US"/>
    </w:rPr>
  </w:style>
  <w:style w:type="numbering" w:customStyle="1" w:styleId="NoList2">
    <w:name w:val="No List2"/>
    <w:next w:val="NoList"/>
    <w:uiPriority w:val="99"/>
    <w:semiHidden/>
    <w:unhideWhenUsed/>
    <w:rsid w:val="00586CDF"/>
  </w:style>
  <w:style w:type="numbering" w:customStyle="1" w:styleId="NoList3">
    <w:name w:val="No List3"/>
    <w:next w:val="NoList"/>
    <w:uiPriority w:val="99"/>
    <w:semiHidden/>
    <w:unhideWhenUsed/>
    <w:rsid w:val="00B33F82"/>
  </w:style>
  <w:style w:type="paragraph" w:customStyle="1" w:styleId="xl188">
    <w:name w:val="xl188"/>
    <w:basedOn w:val="Normal"/>
    <w:rsid w:val="00B33F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24"/>
      <w:szCs w:val="24"/>
      <w:lang w:val="en-US" w:eastAsia="en-US"/>
    </w:rPr>
  </w:style>
  <w:style w:type="paragraph" w:customStyle="1" w:styleId="xl189">
    <w:name w:val="xl189"/>
    <w:basedOn w:val="Normal"/>
    <w:rsid w:val="00B33F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b/>
      <w:bCs/>
      <w:color w:val="008000"/>
      <w:sz w:val="24"/>
      <w:szCs w:val="24"/>
      <w:lang w:val="en-US" w:eastAsia="en-US"/>
    </w:rPr>
  </w:style>
  <w:style w:type="paragraph" w:customStyle="1" w:styleId="xl190">
    <w:name w:val="xl190"/>
    <w:basedOn w:val="Normal"/>
    <w:rsid w:val="00B33F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b/>
      <w:bCs/>
      <w:color w:val="FF0000"/>
      <w:sz w:val="26"/>
      <w:szCs w:val="26"/>
      <w:lang w:val="en-US" w:eastAsia="en-US"/>
    </w:rPr>
  </w:style>
  <w:style w:type="paragraph" w:customStyle="1" w:styleId="xl191">
    <w:name w:val="xl191"/>
    <w:basedOn w:val="Normal"/>
    <w:rsid w:val="00B33F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26"/>
      <w:szCs w:val="26"/>
      <w:lang w:val="en-US" w:eastAsia="en-US"/>
    </w:rPr>
  </w:style>
  <w:style w:type="paragraph" w:customStyle="1" w:styleId="xl192">
    <w:name w:val="xl192"/>
    <w:basedOn w:val="Normal"/>
    <w:rsid w:val="00B33F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b/>
      <w:bCs/>
      <w:color w:val="FF0000"/>
      <w:sz w:val="28"/>
      <w:szCs w:val="28"/>
      <w:lang w:val="en-US" w:eastAsia="en-US"/>
    </w:rPr>
  </w:style>
  <w:style w:type="paragraph" w:customStyle="1" w:styleId="xl193">
    <w:name w:val="xl193"/>
    <w:basedOn w:val="Normal"/>
    <w:rsid w:val="00B33F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b/>
      <w:bCs/>
      <w:sz w:val="26"/>
      <w:szCs w:val="26"/>
      <w:lang w:val="en-US" w:eastAsia="en-US"/>
    </w:rPr>
  </w:style>
  <w:style w:type="paragraph" w:customStyle="1" w:styleId="xl194">
    <w:name w:val="xl194"/>
    <w:basedOn w:val="Normal"/>
    <w:rsid w:val="00B33F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b/>
      <w:bCs/>
      <w:color w:val="008000"/>
      <w:sz w:val="26"/>
      <w:szCs w:val="26"/>
      <w:lang w:val="en-US" w:eastAsia="en-US"/>
    </w:rPr>
  </w:style>
  <w:style w:type="paragraph" w:customStyle="1" w:styleId="xl195">
    <w:name w:val="xl195"/>
    <w:basedOn w:val="Normal"/>
    <w:rsid w:val="00B33F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b/>
      <w:bCs/>
      <w:color w:val="800080"/>
      <w:sz w:val="26"/>
      <w:szCs w:val="26"/>
      <w:lang w:val="en-US" w:eastAsia="en-US"/>
    </w:rPr>
  </w:style>
  <w:style w:type="paragraph" w:customStyle="1" w:styleId="xl196">
    <w:name w:val="xl196"/>
    <w:basedOn w:val="Normal"/>
    <w:rsid w:val="00B33F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24"/>
      <w:szCs w:val="24"/>
      <w:lang w:val="en-US" w:eastAsia="en-US"/>
    </w:rPr>
  </w:style>
  <w:style w:type="paragraph" w:customStyle="1" w:styleId="xl197">
    <w:name w:val="xl197"/>
    <w:basedOn w:val="Normal"/>
    <w:rsid w:val="00B33F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b/>
      <w:bCs/>
      <w:color w:val="008000"/>
      <w:sz w:val="24"/>
      <w:szCs w:val="24"/>
      <w:lang w:val="en-US" w:eastAsia="en-US"/>
    </w:rPr>
  </w:style>
  <w:style w:type="paragraph" w:customStyle="1" w:styleId="xl198">
    <w:name w:val="xl198"/>
    <w:basedOn w:val="Normal"/>
    <w:rsid w:val="00B33F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b/>
      <w:bCs/>
      <w:color w:val="FF0000"/>
      <w:sz w:val="26"/>
      <w:szCs w:val="26"/>
      <w:lang w:val="en-US" w:eastAsia="en-US"/>
    </w:rPr>
  </w:style>
  <w:style w:type="paragraph" w:customStyle="1" w:styleId="xl199">
    <w:name w:val="xl199"/>
    <w:basedOn w:val="Normal"/>
    <w:rsid w:val="00B33F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b/>
      <w:bCs/>
      <w:color w:val="0000FF"/>
      <w:sz w:val="29"/>
      <w:szCs w:val="29"/>
      <w:lang w:val="en-US" w:eastAsia="en-US"/>
    </w:rPr>
  </w:style>
  <w:style w:type="paragraph" w:customStyle="1" w:styleId="xl200">
    <w:name w:val="xl200"/>
    <w:basedOn w:val="Normal"/>
    <w:rsid w:val="00B33F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b/>
      <w:bCs/>
      <w:color w:val="0000FF"/>
      <w:sz w:val="28"/>
      <w:szCs w:val="28"/>
      <w:lang w:val="en-US" w:eastAsia="en-US"/>
    </w:rPr>
  </w:style>
  <w:style w:type="paragraph" w:customStyle="1" w:styleId="xl201">
    <w:name w:val="xl201"/>
    <w:basedOn w:val="Normal"/>
    <w:rsid w:val="00B33F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8000"/>
      <w:sz w:val="26"/>
      <w:szCs w:val="26"/>
      <w:lang w:val="en-US" w:eastAsia="en-US"/>
    </w:rPr>
  </w:style>
  <w:style w:type="paragraph" w:customStyle="1" w:styleId="xl202">
    <w:name w:val="xl202"/>
    <w:basedOn w:val="Normal"/>
    <w:rsid w:val="00B33F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800080"/>
      <w:sz w:val="26"/>
      <w:szCs w:val="26"/>
      <w:lang w:val="en-US" w:eastAsia="en-US"/>
    </w:rPr>
  </w:style>
  <w:style w:type="paragraph" w:customStyle="1" w:styleId="xl203">
    <w:name w:val="xl203"/>
    <w:basedOn w:val="Normal"/>
    <w:rsid w:val="00B33F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8000"/>
      <w:sz w:val="24"/>
      <w:szCs w:val="24"/>
      <w:lang w:val="en-US" w:eastAsia="en-US"/>
    </w:rPr>
  </w:style>
  <w:style w:type="paragraph" w:customStyle="1" w:styleId="xl204">
    <w:name w:val="xl204"/>
    <w:basedOn w:val="Normal"/>
    <w:rsid w:val="00B33F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4"/>
      <w:szCs w:val="24"/>
      <w:lang w:val="en-US" w:eastAsia="en-US"/>
    </w:rPr>
  </w:style>
  <w:style w:type="paragraph" w:customStyle="1" w:styleId="xl205">
    <w:name w:val="xl205"/>
    <w:basedOn w:val="Normal"/>
    <w:rsid w:val="00B33F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800080"/>
      <w:sz w:val="24"/>
      <w:szCs w:val="24"/>
      <w:lang w:val="en-US" w:eastAsia="en-US"/>
    </w:rPr>
  </w:style>
  <w:style w:type="paragraph" w:customStyle="1" w:styleId="xl206">
    <w:name w:val="xl206"/>
    <w:basedOn w:val="Normal"/>
    <w:rsid w:val="00B33F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8000"/>
      <w:sz w:val="26"/>
      <w:szCs w:val="26"/>
      <w:lang w:val="en-US" w:eastAsia="en-US"/>
    </w:rPr>
  </w:style>
  <w:style w:type="paragraph" w:customStyle="1" w:styleId="xl207">
    <w:name w:val="xl207"/>
    <w:basedOn w:val="Normal"/>
    <w:rsid w:val="00B33F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6"/>
      <w:szCs w:val="26"/>
      <w:lang w:val="en-US" w:eastAsia="en-US"/>
    </w:rPr>
  </w:style>
  <w:style w:type="paragraph" w:customStyle="1" w:styleId="xl208">
    <w:name w:val="xl208"/>
    <w:basedOn w:val="Normal"/>
    <w:rsid w:val="00B33F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800080"/>
      <w:sz w:val="26"/>
      <w:szCs w:val="26"/>
      <w:lang w:val="en-US" w:eastAsia="en-US"/>
    </w:rPr>
  </w:style>
  <w:style w:type="paragraph" w:customStyle="1" w:styleId="xl209">
    <w:name w:val="xl209"/>
    <w:basedOn w:val="Normal"/>
    <w:rsid w:val="00B33F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4"/>
      <w:szCs w:val="24"/>
      <w:lang w:val="en-US" w:eastAsia="en-US"/>
    </w:rPr>
  </w:style>
  <w:style w:type="paragraph" w:customStyle="1" w:styleId="xl210">
    <w:name w:val="xl210"/>
    <w:basedOn w:val="Normal"/>
    <w:rsid w:val="00B33F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8000"/>
      <w:sz w:val="24"/>
      <w:szCs w:val="24"/>
      <w:lang w:val="en-US" w:eastAsia="en-US"/>
    </w:rPr>
  </w:style>
  <w:style w:type="paragraph" w:customStyle="1" w:styleId="xl211">
    <w:name w:val="xl211"/>
    <w:basedOn w:val="Normal"/>
    <w:rsid w:val="00B33F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6"/>
      <w:szCs w:val="26"/>
      <w:lang w:val="en-US" w:eastAsia="en-US"/>
    </w:rPr>
  </w:style>
  <w:style w:type="paragraph" w:customStyle="1" w:styleId="xl212">
    <w:name w:val="xl212"/>
    <w:basedOn w:val="Normal"/>
    <w:rsid w:val="00B33F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4"/>
      <w:szCs w:val="24"/>
      <w:lang w:val="en-US" w:eastAsia="en-US"/>
    </w:rPr>
  </w:style>
  <w:style w:type="paragraph" w:customStyle="1" w:styleId="xl213">
    <w:name w:val="xl213"/>
    <w:basedOn w:val="Normal"/>
    <w:rsid w:val="00B33F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FF"/>
      <w:sz w:val="24"/>
      <w:szCs w:val="24"/>
      <w:lang w:val="en-US" w:eastAsia="en-US"/>
    </w:rPr>
  </w:style>
  <w:style w:type="paragraph" w:customStyle="1" w:styleId="xl214">
    <w:name w:val="xl214"/>
    <w:basedOn w:val="Normal"/>
    <w:rsid w:val="00B33F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FF0000"/>
      <w:sz w:val="26"/>
      <w:szCs w:val="26"/>
      <w:lang w:val="en-US" w:eastAsia="en-US"/>
    </w:rPr>
  </w:style>
  <w:style w:type="paragraph" w:customStyle="1" w:styleId="xl215">
    <w:name w:val="xl215"/>
    <w:basedOn w:val="Normal"/>
    <w:rsid w:val="00B33F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4"/>
      <w:szCs w:val="24"/>
      <w:lang w:val="en-US" w:eastAsia="en-US"/>
    </w:rPr>
  </w:style>
  <w:style w:type="paragraph" w:customStyle="1" w:styleId="xl216">
    <w:name w:val="xl216"/>
    <w:basedOn w:val="Normal"/>
    <w:rsid w:val="00B33F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b/>
      <w:bCs/>
      <w:color w:val="0000FF"/>
      <w:sz w:val="29"/>
      <w:szCs w:val="29"/>
      <w:lang w:val="en-US" w:eastAsia="en-US"/>
    </w:rPr>
  </w:style>
  <w:style w:type="paragraph" w:customStyle="1" w:styleId="xl217">
    <w:name w:val="xl217"/>
    <w:basedOn w:val="Normal"/>
    <w:rsid w:val="00B33F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FF"/>
      <w:sz w:val="24"/>
      <w:szCs w:val="24"/>
      <w:lang w:val="en-US" w:eastAsia="en-US"/>
    </w:rPr>
  </w:style>
  <w:style w:type="paragraph" w:customStyle="1" w:styleId="xl218">
    <w:name w:val="xl218"/>
    <w:basedOn w:val="Normal"/>
    <w:rsid w:val="00B33F82"/>
    <w:pPr>
      <w:shd w:val="clear" w:color="000000" w:fill="FFFFFF"/>
      <w:spacing w:before="100" w:beforeAutospacing="1" w:after="100" w:afterAutospacing="1"/>
    </w:pPr>
    <w:rPr>
      <w:rFonts w:ascii="Arial" w:hAnsi="Arial" w:cs="Arial"/>
      <w:sz w:val="24"/>
      <w:szCs w:val="24"/>
      <w:lang w:val="en-US" w:eastAsia="en-US"/>
    </w:rPr>
  </w:style>
  <w:style w:type="paragraph" w:customStyle="1" w:styleId="xl219">
    <w:name w:val="xl219"/>
    <w:basedOn w:val="Normal"/>
    <w:rsid w:val="00B33F82"/>
    <w:pPr>
      <w:shd w:val="clear" w:color="000000" w:fill="FFFFFF"/>
      <w:spacing w:before="100" w:beforeAutospacing="1" w:after="100" w:afterAutospacing="1"/>
    </w:pPr>
    <w:rPr>
      <w:rFonts w:ascii="Arial" w:hAnsi="Arial" w:cs="Arial"/>
      <w:sz w:val="24"/>
      <w:szCs w:val="24"/>
      <w:lang w:val="en-US" w:eastAsia="en-US"/>
    </w:rPr>
  </w:style>
  <w:style w:type="paragraph" w:customStyle="1" w:styleId="xl220">
    <w:name w:val="xl220"/>
    <w:basedOn w:val="Normal"/>
    <w:rsid w:val="00B33F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color w:val="0000FF"/>
      <w:sz w:val="24"/>
      <w:szCs w:val="24"/>
      <w:lang w:val="en-US" w:eastAsia="en-US"/>
    </w:rPr>
  </w:style>
  <w:style w:type="paragraph" w:customStyle="1" w:styleId="xl221">
    <w:name w:val="xl221"/>
    <w:basedOn w:val="Normal"/>
    <w:rsid w:val="00B33F82"/>
    <w:pPr>
      <w:spacing w:before="100" w:beforeAutospacing="1" w:after="100" w:afterAutospacing="1"/>
    </w:pPr>
    <w:rPr>
      <w:rFonts w:ascii="Arial" w:hAnsi="Arial" w:cs="Arial"/>
      <w:sz w:val="24"/>
      <w:szCs w:val="24"/>
      <w:lang w:val="en-US" w:eastAsia="en-US"/>
    </w:rPr>
  </w:style>
  <w:style w:type="paragraph" w:customStyle="1" w:styleId="xl222">
    <w:name w:val="xl222"/>
    <w:basedOn w:val="Normal"/>
    <w:rsid w:val="00B33F82"/>
    <w:pPr>
      <w:shd w:val="clear" w:color="000000" w:fill="FFFFFF"/>
      <w:spacing w:before="100" w:beforeAutospacing="1" w:after="100" w:afterAutospacing="1"/>
      <w:jc w:val="center"/>
    </w:pPr>
    <w:rPr>
      <w:rFonts w:ascii="Sylfaen" w:hAnsi="Sylfaen"/>
      <w:b/>
      <w:bCs/>
      <w:sz w:val="24"/>
      <w:szCs w:val="24"/>
      <w:lang w:val="en-US" w:eastAsia="en-US"/>
    </w:rPr>
  </w:style>
  <w:style w:type="paragraph" w:customStyle="1" w:styleId="xl223">
    <w:name w:val="xl223"/>
    <w:basedOn w:val="Normal"/>
    <w:rsid w:val="00B33F82"/>
    <w:pPr>
      <w:shd w:val="clear" w:color="000000" w:fill="FFFFFF"/>
      <w:spacing w:before="100" w:beforeAutospacing="1" w:after="100" w:afterAutospacing="1"/>
      <w:jc w:val="right"/>
    </w:pPr>
    <w:rPr>
      <w:rFonts w:ascii="Arial" w:hAnsi="Arial" w:cs="Arial"/>
      <w:sz w:val="24"/>
      <w:szCs w:val="24"/>
      <w:lang w:val="en-US" w:eastAsia="en-US"/>
    </w:rPr>
  </w:style>
  <w:style w:type="paragraph" w:customStyle="1" w:styleId="xl224">
    <w:name w:val="xl224"/>
    <w:basedOn w:val="Normal"/>
    <w:rsid w:val="00B33F82"/>
    <w:pPr>
      <w:shd w:val="clear" w:color="000000" w:fill="FFFFFF"/>
      <w:spacing w:before="100" w:beforeAutospacing="1" w:after="100" w:afterAutospacing="1"/>
      <w:jc w:val="right"/>
    </w:pPr>
    <w:rPr>
      <w:rFonts w:ascii="Arial" w:hAnsi="Arial" w:cs="Arial"/>
      <w:sz w:val="24"/>
      <w:szCs w:val="24"/>
      <w:lang w:val="en-US" w:eastAsia="en-US"/>
    </w:rPr>
  </w:style>
  <w:style w:type="paragraph" w:customStyle="1" w:styleId="xl225">
    <w:name w:val="xl225"/>
    <w:basedOn w:val="Normal"/>
    <w:rsid w:val="00B33F82"/>
    <w:pPr>
      <w:shd w:val="clear" w:color="000000" w:fill="FFFFFF"/>
      <w:spacing w:before="100" w:beforeAutospacing="1" w:after="100" w:afterAutospacing="1"/>
      <w:jc w:val="center"/>
      <w:textAlignment w:val="center"/>
    </w:pPr>
    <w:rPr>
      <w:rFonts w:ascii="Sylfaen" w:hAnsi="Sylfaen"/>
      <w:b/>
      <w:bCs/>
      <w:sz w:val="24"/>
      <w:szCs w:val="24"/>
      <w:lang w:val="en-US" w:eastAsia="en-US"/>
    </w:rPr>
  </w:style>
  <w:style w:type="paragraph" w:customStyle="1" w:styleId="xl226">
    <w:name w:val="xl226"/>
    <w:basedOn w:val="Normal"/>
    <w:rsid w:val="00B33F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FF0000"/>
      <w:sz w:val="24"/>
      <w:szCs w:val="24"/>
      <w:lang w:val="en-US" w:eastAsia="en-US"/>
    </w:rPr>
  </w:style>
  <w:style w:type="paragraph" w:customStyle="1" w:styleId="xl227">
    <w:name w:val="xl227"/>
    <w:basedOn w:val="Normal"/>
    <w:rsid w:val="00B33F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FF"/>
      <w:sz w:val="24"/>
      <w:szCs w:val="24"/>
      <w:lang w:val="en-US" w:eastAsia="en-US"/>
    </w:rPr>
  </w:style>
  <w:style w:type="paragraph" w:customStyle="1" w:styleId="xl228">
    <w:name w:val="xl228"/>
    <w:basedOn w:val="Normal"/>
    <w:rsid w:val="00B33F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FF0000"/>
      <w:sz w:val="24"/>
      <w:szCs w:val="24"/>
      <w:lang w:val="en-US" w:eastAsia="en-US"/>
    </w:rPr>
  </w:style>
  <w:style w:type="paragraph" w:customStyle="1" w:styleId="xl229">
    <w:name w:val="xl229"/>
    <w:basedOn w:val="Normal"/>
    <w:rsid w:val="00B33F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800080"/>
      <w:sz w:val="24"/>
      <w:szCs w:val="24"/>
      <w:lang w:val="en-US" w:eastAsia="en-US"/>
    </w:rPr>
  </w:style>
  <w:style w:type="paragraph" w:customStyle="1" w:styleId="xl230">
    <w:name w:val="xl230"/>
    <w:basedOn w:val="Normal"/>
    <w:rsid w:val="00B33F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FF"/>
      <w:sz w:val="24"/>
      <w:szCs w:val="24"/>
      <w:lang w:val="en-US" w:eastAsia="en-US"/>
    </w:rPr>
  </w:style>
  <w:style w:type="paragraph" w:customStyle="1" w:styleId="xl231">
    <w:name w:val="xl231"/>
    <w:basedOn w:val="Normal"/>
    <w:rsid w:val="00B33F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FF"/>
      <w:sz w:val="24"/>
      <w:szCs w:val="24"/>
      <w:lang w:val="en-US" w:eastAsia="en-US"/>
    </w:rPr>
  </w:style>
  <w:style w:type="paragraph" w:customStyle="1" w:styleId="xl232">
    <w:name w:val="xl232"/>
    <w:basedOn w:val="Normal"/>
    <w:rsid w:val="00B33F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4"/>
      <w:szCs w:val="24"/>
      <w:lang w:val="en-US" w:eastAsia="en-US"/>
    </w:rPr>
  </w:style>
  <w:style w:type="paragraph" w:customStyle="1" w:styleId="xl233">
    <w:name w:val="xl233"/>
    <w:basedOn w:val="Normal"/>
    <w:rsid w:val="00B33F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b/>
      <w:bCs/>
      <w:color w:val="0000FF"/>
      <w:sz w:val="24"/>
      <w:szCs w:val="24"/>
      <w:lang w:val="en-US" w:eastAsia="en-US"/>
    </w:rPr>
  </w:style>
  <w:style w:type="paragraph" w:customStyle="1" w:styleId="xl234">
    <w:name w:val="xl234"/>
    <w:basedOn w:val="Normal"/>
    <w:rsid w:val="00B33F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FF0000"/>
      <w:sz w:val="24"/>
      <w:szCs w:val="24"/>
      <w:lang w:val="en-US" w:eastAsia="en-US"/>
    </w:rPr>
  </w:style>
  <w:style w:type="paragraph" w:customStyle="1" w:styleId="xl235">
    <w:name w:val="xl235"/>
    <w:basedOn w:val="Normal"/>
    <w:rsid w:val="00B33F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FF0000"/>
      <w:sz w:val="24"/>
      <w:szCs w:val="24"/>
      <w:lang w:val="en-US" w:eastAsia="en-US"/>
    </w:rPr>
  </w:style>
  <w:style w:type="paragraph" w:customStyle="1" w:styleId="xl236">
    <w:name w:val="xl236"/>
    <w:basedOn w:val="Normal"/>
    <w:rsid w:val="00B33F82"/>
    <w:pPr>
      <w:spacing w:before="100" w:beforeAutospacing="1" w:after="100" w:afterAutospacing="1"/>
      <w:textAlignment w:val="center"/>
    </w:pPr>
    <w:rPr>
      <w:rFonts w:ascii="Sylfaen" w:hAnsi="Sylfaen"/>
      <w:sz w:val="24"/>
      <w:szCs w:val="24"/>
      <w:lang w:val="en-US" w:eastAsia="en-US"/>
    </w:rPr>
  </w:style>
  <w:style w:type="paragraph" w:customStyle="1" w:styleId="xl237">
    <w:name w:val="xl237"/>
    <w:basedOn w:val="Normal"/>
    <w:rsid w:val="00B33F82"/>
    <w:pPr>
      <w:shd w:val="clear" w:color="000000" w:fill="FFFFFF"/>
      <w:spacing w:before="100" w:beforeAutospacing="1" w:after="100" w:afterAutospacing="1"/>
      <w:textAlignment w:val="center"/>
    </w:pPr>
    <w:rPr>
      <w:rFonts w:ascii="Sylfaen" w:hAnsi="Sylfaen"/>
      <w:sz w:val="24"/>
      <w:szCs w:val="24"/>
      <w:lang w:val="en-US" w:eastAsia="en-US"/>
    </w:rPr>
  </w:style>
  <w:style w:type="paragraph" w:customStyle="1" w:styleId="xl238">
    <w:name w:val="xl238"/>
    <w:basedOn w:val="Normal"/>
    <w:rsid w:val="00B33F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n-US" w:eastAsia="en-US"/>
    </w:rPr>
  </w:style>
  <w:style w:type="paragraph" w:customStyle="1" w:styleId="xl239">
    <w:name w:val="xl239"/>
    <w:basedOn w:val="Normal"/>
    <w:rsid w:val="00B33F82"/>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textAlignment w:val="center"/>
    </w:pPr>
    <w:rPr>
      <w:rFonts w:ascii="Sylfaen" w:hAnsi="Sylfaen"/>
      <w:b/>
      <w:bCs/>
      <w:color w:val="008000"/>
      <w:sz w:val="22"/>
      <w:szCs w:val="22"/>
      <w:lang w:val="en-US" w:eastAsia="en-US"/>
    </w:rPr>
  </w:style>
  <w:style w:type="paragraph" w:customStyle="1" w:styleId="xl240">
    <w:name w:val="xl240"/>
    <w:basedOn w:val="Normal"/>
    <w:rsid w:val="00B33F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FF0000"/>
      <w:sz w:val="28"/>
      <w:szCs w:val="28"/>
      <w:lang w:val="en-US" w:eastAsia="en-US"/>
    </w:rPr>
  </w:style>
  <w:style w:type="paragraph" w:customStyle="1" w:styleId="xl241">
    <w:name w:val="xl241"/>
    <w:basedOn w:val="Normal"/>
    <w:rsid w:val="00B33F82"/>
    <w:pPr>
      <w:shd w:val="clear" w:color="000000" w:fill="FFFF00"/>
      <w:spacing w:before="100" w:beforeAutospacing="1" w:after="100" w:afterAutospacing="1"/>
      <w:jc w:val="right"/>
      <w:textAlignment w:val="center"/>
    </w:pPr>
    <w:rPr>
      <w:rFonts w:ascii="Arial" w:hAnsi="Arial" w:cs="Arial"/>
      <w:b/>
      <w:bCs/>
      <w:sz w:val="24"/>
      <w:szCs w:val="24"/>
      <w:lang w:val="en-US" w:eastAsia="en-US"/>
    </w:rPr>
  </w:style>
  <w:style w:type="paragraph" w:customStyle="1" w:styleId="xl242">
    <w:name w:val="xl242"/>
    <w:basedOn w:val="Normal"/>
    <w:rsid w:val="00B33F82"/>
    <w:pPr>
      <w:shd w:val="clear" w:color="000000" w:fill="FFFF00"/>
      <w:spacing w:before="100" w:beforeAutospacing="1" w:after="100" w:afterAutospacing="1"/>
    </w:pPr>
    <w:rPr>
      <w:rFonts w:ascii="Arial" w:hAnsi="Arial" w:cs="Arial"/>
      <w:sz w:val="24"/>
      <w:szCs w:val="24"/>
      <w:lang w:val="en-US" w:eastAsia="en-US"/>
    </w:rPr>
  </w:style>
  <w:style w:type="paragraph" w:customStyle="1" w:styleId="xl243">
    <w:name w:val="xl243"/>
    <w:basedOn w:val="Normal"/>
    <w:rsid w:val="00B33F82"/>
    <w:pPr>
      <w:shd w:val="clear" w:color="000000" w:fill="FFFF00"/>
      <w:spacing w:before="100" w:beforeAutospacing="1" w:after="100" w:afterAutospacing="1"/>
      <w:jc w:val="right"/>
    </w:pPr>
    <w:rPr>
      <w:rFonts w:ascii="Arial" w:hAnsi="Arial" w:cs="Arial"/>
      <w:sz w:val="24"/>
      <w:szCs w:val="24"/>
      <w:lang w:val="en-US" w:eastAsia="en-US"/>
    </w:rPr>
  </w:style>
  <w:style w:type="paragraph" w:customStyle="1" w:styleId="xl244">
    <w:name w:val="xl244"/>
    <w:basedOn w:val="Normal"/>
    <w:rsid w:val="00B33F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lang w:val="en-US" w:eastAsia="en-US"/>
    </w:rPr>
  </w:style>
  <w:style w:type="paragraph" w:customStyle="1" w:styleId="xl245">
    <w:name w:val="xl245"/>
    <w:basedOn w:val="Normal"/>
    <w:rsid w:val="00B33F82"/>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textAlignment w:val="center"/>
    </w:pPr>
    <w:rPr>
      <w:rFonts w:ascii="Sylfaen" w:hAnsi="Sylfaen"/>
      <w:b/>
      <w:bCs/>
      <w:color w:val="008000"/>
      <w:sz w:val="24"/>
      <w:szCs w:val="24"/>
      <w:lang w:val="en-US" w:eastAsia="en-US"/>
    </w:rPr>
  </w:style>
  <w:style w:type="paragraph" w:customStyle="1" w:styleId="xl246">
    <w:name w:val="xl246"/>
    <w:basedOn w:val="Normal"/>
    <w:rsid w:val="00B33F82"/>
    <w:pPr>
      <w:shd w:val="clear" w:color="000000" w:fill="FFFF00"/>
      <w:spacing w:before="100" w:beforeAutospacing="1" w:after="100" w:afterAutospacing="1"/>
    </w:pPr>
    <w:rPr>
      <w:rFonts w:ascii="Arial" w:hAnsi="Arial" w:cs="Arial"/>
      <w:sz w:val="24"/>
      <w:szCs w:val="24"/>
      <w:lang w:val="en-US" w:eastAsia="en-US"/>
    </w:rPr>
  </w:style>
  <w:style w:type="paragraph" w:customStyle="1" w:styleId="xl247">
    <w:name w:val="xl247"/>
    <w:basedOn w:val="Normal"/>
    <w:rsid w:val="00B33F8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Sylfaen" w:hAnsi="Sylfaen"/>
      <w:b/>
      <w:bCs/>
      <w:color w:val="0000FF"/>
      <w:sz w:val="28"/>
      <w:szCs w:val="28"/>
      <w:lang w:val="en-US" w:eastAsia="en-US"/>
    </w:rPr>
  </w:style>
  <w:style w:type="paragraph" w:customStyle="1" w:styleId="xl248">
    <w:name w:val="xl248"/>
    <w:basedOn w:val="Normal"/>
    <w:rsid w:val="00B33F8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Sylfaen" w:hAnsi="Sylfaen"/>
      <w:b/>
      <w:bCs/>
      <w:sz w:val="24"/>
      <w:szCs w:val="24"/>
      <w:lang w:val="en-US" w:eastAsia="en-US"/>
    </w:rPr>
  </w:style>
  <w:style w:type="paragraph" w:customStyle="1" w:styleId="xl249">
    <w:name w:val="xl249"/>
    <w:basedOn w:val="Normal"/>
    <w:rsid w:val="00B33F8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Sylfaen" w:hAnsi="Sylfaen"/>
      <w:b/>
      <w:bCs/>
      <w:color w:val="008000"/>
      <w:sz w:val="26"/>
      <w:szCs w:val="26"/>
      <w:lang w:val="en-US" w:eastAsia="en-US"/>
    </w:rPr>
  </w:style>
  <w:style w:type="paragraph" w:customStyle="1" w:styleId="xl250">
    <w:name w:val="xl250"/>
    <w:basedOn w:val="Normal"/>
    <w:rsid w:val="00B33F8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Sylfaen" w:hAnsi="Sylfaen"/>
      <w:b/>
      <w:bCs/>
      <w:color w:val="0000FF"/>
      <w:sz w:val="24"/>
      <w:szCs w:val="24"/>
      <w:lang w:val="en-US" w:eastAsia="en-US"/>
    </w:rPr>
  </w:style>
  <w:style w:type="paragraph" w:customStyle="1" w:styleId="xl251">
    <w:name w:val="xl251"/>
    <w:basedOn w:val="Normal"/>
    <w:rsid w:val="00B33F8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Sylfaen" w:hAnsi="Sylfaen"/>
      <w:b/>
      <w:bCs/>
      <w:color w:val="800080"/>
      <w:sz w:val="26"/>
      <w:szCs w:val="26"/>
      <w:lang w:val="en-US" w:eastAsia="en-US"/>
    </w:rPr>
  </w:style>
  <w:style w:type="paragraph" w:customStyle="1" w:styleId="xl252">
    <w:name w:val="xl252"/>
    <w:basedOn w:val="Normal"/>
    <w:rsid w:val="00B33F8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Sylfaen" w:hAnsi="Sylfaen"/>
      <w:b/>
      <w:bCs/>
      <w:color w:val="FF0000"/>
      <w:sz w:val="26"/>
      <w:szCs w:val="26"/>
      <w:lang w:val="en-US" w:eastAsia="en-US"/>
    </w:rPr>
  </w:style>
  <w:style w:type="paragraph" w:customStyle="1" w:styleId="xl253">
    <w:name w:val="xl253"/>
    <w:basedOn w:val="Normal"/>
    <w:rsid w:val="00B33F8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Sylfaen" w:hAnsi="Sylfaen"/>
      <w:b/>
      <w:bCs/>
      <w:color w:val="FF0000"/>
      <w:sz w:val="26"/>
      <w:szCs w:val="26"/>
      <w:lang w:val="en-US" w:eastAsia="en-US"/>
    </w:rPr>
  </w:style>
  <w:style w:type="paragraph" w:customStyle="1" w:styleId="xl254">
    <w:name w:val="xl254"/>
    <w:basedOn w:val="Normal"/>
    <w:rsid w:val="00B33F8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Sylfaen" w:hAnsi="Sylfaen"/>
      <w:b/>
      <w:bCs/>
      <w:color w:val="800080"/>
      <w:sz w:val="26"/>
      <w:szCs w:val="26"/>
      <w:lang w:val="en-US" w:eastAsia="en-US"/>
    </w:rPr>
  </w:style>
  <w:style w:type="paragraph" w:customStyle="1" w:styleId="xl255">
    <w:name w:val="xl255"/>
    <w:basedOn w:val="Normal"/>
    <w:rsid w:val="00B33F8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Sylfaen" w:hAnsi="Sylfaen"/>
      <w:b/>
      <w:bCs/>
      <w:color w:val="008000"/>
      <w:sz w:val="26"/>
      <w:szCs w:val="26"/>
      <w:lang w:val="en-US" w:eastAsia="en-US"/>
    </w:rPr>
  </w:style>
  <w:style w:type="paragraph" w:customStyle="1" w:styleId="xl256">
    <w:name w:val="xl256"/>
    <w:basedOn w:val="Normal"/>
    <w:rsid w:val="00B33F8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Sylfaen" w:hAnsi="Sylfaen"/>
      <w:b/>
      <w:bCs/>
      <w:color w:val="008000"/>
      <w:sz w:val="26"/>
      <w:szCs w:val="26"/>
      <w:lang w:val="en-US" w:eastAsia="en-US"/>
    </w:rPr>
  </w:style>
  <w:style w:type="paragraph" w:customStyle="1" w:styleId="xl257">
    <w:name w:val="xl257"/>
    <w:basedOn w:val="Normal"/>
    <w:rsid w:val="00B33F82"/>
    <w:pPr>
      <w:spacing w:before="100" w:beforeAutospacing="1" w:after="100" w:afterAutospacing="1"/>
    </w:pPr>
    <w:rPr>
      <w:rFonts w:ascii="Arial" w:hAnsi="Arial" w:cs="Arial"/>
      <w:sz w:val="24"/>
      <w:szCs w:val="24"/>
      <w:lang w:val="en-US" w:eastAsia="en-US"/>
    </w:rPr>
  </w:style>
  <w:style w:type="paragraph" w:customStyle="1" w:styleId="xl258">
    <w:name w:val="xl258"/>
    <w:basedOn w:val="Normal"/>
    <w:rsid w:val="00B33F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LitNusx" w:hAnsi="LitNusx"/>
      <w:b/>
      <w:bCs/>
      <w:sz w:val="24"/>
      <w:szCs w:val="24"/>
      <w:lang w:val="en-US" w:eastAsia="en-US"/>
    </w:rPr>
  </w:style>
  <w:style w:type="paragraph" w:customStyle="1" w:styleId="xl259">
    <w:name w:val="xl259"/>
    <w:basedOn w:val="Normal"/>
    <w:rsid w:val="00B33F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4"/>
      <w:szCs w:val="24"/>
      <w:lang w:val="en-US" w:eastAsia="en-US"/>
    </w:rPr>
  </w:style>
  <w:style w:type="paragraph" w:customStyle="1" w:styleId="xl260">
    <w:name w:val="xl260"/>
    <w:basedOn w:val="Normal"/>
    <w:rsid w:val="00B33F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993300"/>
      <w:sz w:val="24"/>
      <w:szCs w:val="24"/>
      <w:lang w:val="en-US" w:eastAsia="en-US"/>
    </w:rPr>
  </w:style>
  <w:style w:type="paragraph" w:customStyle="1" w:styleId="xl261">
    <w:name w:val="xl261"/>
    <w:basedOn w:val="Normal"/>
    <w:rsid w:val="00B33F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24"/>
      <w:szCs w:val="24"/>
      <w:lang w:val="en-US" w:eastAsia="en-US"/>
    </w:rPr>
  </w:style>
  <w:style w:type="paragraph" w:customStyle="1" w:styleId="xl262">
    <w:name w:val="xl262"/>
    <w:basedOn w:val="Normal"/>
    <w:rsid w:val="00B33F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FF"/>
      <w:sz w:val="24"/>
      <w:szCs w:val="24"/>
      <w:lang w:val="en-US" w:eastAsia="en-US"/>
    </w:rPr>
  </w:style>
  <w:style w:type="paragraph" w:customStyle="1" w:styleId="xl263">
    <w:name w:val="xl263"/>
    <w:basedOn w:val="Normal"/>
    <w:rsid w:val="00B33F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FF0000"/>
      <w:sz w:val="24"/>
      <w:szCs w:val="24"/>
      <w:lang w:val="en-US" w:eastAsia="en-US"/>
    </w:rPr>
  </w:style>
  <w:style w:type="paragraph" w:customStyle="1" w:styleId="xl264">
    <w:name w:val="xl264"/>
    <w:basedOn w:val="Normal"/>
    <w:rsid w:val="00B33F82"/>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center"/>
    </w:pPr>
    <w:rPr>
      <w:rFonts w:ascii="Sylfaen" w:hAnsi="Sylfaen"/>
      <w:b/>
      <w:bCs/>
      <w:color w:val="800080"/>
      <w:sz w:val="24"/>
      <w:szCs w:val="24"/>
      <w:lang w:val="en-US" w:eastAsia="en-US"/>
    </w:rPr>
  </w:style>
  <w:style w:type="paragraph" w:customStyle="1" w:styleId="xl265">
    <w:name w:val="xl265"/>
    <w:basedOn w:val="Normal"/>
    <w:rsid w:val="00B33F82"/>
    <w:pPr>
      <w:pBdr>
        <w:top w:val="single" w:sz="4" w:space="0" w:color="auto"/>
        <w:left w:val="single" w:sz="4" w:space="31" w:color="auto"/>
        <w:bottom w:val="single" w:sz="4" w:space="0" w:color="auto"/>
        <w:right w:val="single" w:sz="4" w:space="0" w:color="auto"/>
      </w:pBdr>
      <w:spacing w:before="100" w:beforeAutospacing="1" w:after="100" w:afterAutospacing="1"/>
      <w:ind w:firstLineChars="400" w:firstLine="400"/>
      <w:textAlignment w:val="center"/>
    </w:pPr>
    <w:rPr>
      <w:rFonts w:ascii="Sylfaen" w:hAnsi="Sylfaen"/>
      <w:b/>
      <w:bCs/>
      <w:color w:val="000000"/>
      <w:sz w:val="24"/>
      <w:szCs w:val="24"/>
      <w:lang w:val="en-US" w:eastAsia="en-US"/>
    </w:rPr>
  </w:style>
  <w:style w:type="paragraph" w:customStyle="1" w:styleId="xl266">
    <w:name w:val="xl266"/>
    <w:basedOn w:val="Normal"/>
    <w:rsid w:val="00B33F8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Sylfaen" w:hAnsi="Sylfaen"/>
      <w:i/>
      <w:iCs/>
      <w:color w:val="000000"/>
      <w:sz w:val="22"/>
      <w:szCs w:val="22"/>
      <w:lang w:val="en-US" w:eastAsia="en-US"/>
    </w:rPr>
  </w:style>
  <w:style w:type="paragraph" w:customStyle="1" w:styleId="xl267">
    <w:name w:val="xl267"/>
    <w:basedOn w:val="Normal"/>
    <w:rsid w:val="00B33F82"/>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center"/>
    </w:pPr>
    <w:rPr>
      <w:rFonts w:ascii="Sylfaen" w:hAnsi="Sylfaen"/>
      <w:b/>
      <w:bCs/>
      <w:color w:val="800080"/>
      <w:sz w:val="22"/>
      <w:szCs w:val="22"/>
      <w:lang w:val="en-US" w:eastAsia="en-US"/>
    </w:rPr>
  </w:style>
  <w:style w:type="paragraph" w:customStyle="1" w:styleId="xl268">
    <w:name w:val="xl268"/>
    <w:basedOn w:val="Normal"/>
    <w:rsid w:val="00B33F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lang w:val="en-US" w:eastAsia="en-US"/>
    </w:rPr>
  </w:style>
  <w:style w:type="paragraph" w:customStyle="1" w:styleId="xl269">
    <w:name w:val="xl269"/>
    <w:basedOn w:val="Normal"/>
    <w:rsid w:val="00B33F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FF"/>
      <w:sz w:val="24"/>
      <w:szCs w:val="24"/>
      <w:lang w:val="en-US" w:eastAsia="en-US"/>
    </w:rPr>
  </w:style>
  <w:style w:type="paragraph" w:customStyle="1" w:styleId="xl270">
    <w:name w:val="xl270"/>
    <w:basedOn w:val="Normal"/>
    <w:rsid w:val="00B33F82"/>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textAlignment w:val="center"/>
    </w:pPr>
    <w:rPr>
      <w:rFonts w:ascii="Sylfaen" w:hAnsi="Sylfaen"/>
      <w:b/>
      <w:bCs/>
      <w:color w:val="FF0000"/>
      <w:sz w:val="22"/>
      <w:szCs w:val="22"/>
      <w:lang w:val="en-US" w:eastAsia="en-US"/>
    </w:rPr>
  </w:style>
  <w:style w:type="paragraph" w:customStyle="1" w:styleId="xl271">
    <w:name w:val="xl271"/>
    <w:basedOn w:val="Normal"/>
    <w:rsid w:val="00B33F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lang w:val="en-US" w:eastAsia="en-US"/>
    </w:rPr>
  </w:style>
  <w:style w:type="paragraph" w:customStyle="1" w:styleId="xl272">
    <w:name w:val="xl272"/>
    <w:basedOn w:val="Normal"/>
    <w:rsid w:val="00B33F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FF"/>
      <w:sz w:val="24"/>
      <w:szCs w:val="24"/>
      <w:lang w:val="en-US" w:eastAsia="en-US"/>
    </w:rPr>
  </w:style>
  <w:style w:type="paragraph" w:customStyle="1" w:styleId="xl273">
    <w:name w:val="xl273"/>
    <w:basedOn w:val="Normal"/>
    <w:rsid w:val="00B33F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FF0000"/>
      <w:sz w:val="24"/>
      <w:szCs w:val="24"/>
      <w:lang w:val="en-US" w:eastAsia="en-US"/>
    </w:rPr>
  </w:style>
  <w:style w:type="paragraph" w:customStyle="1" w:styleId="xl274">
    <w:name w:val="xl274"/>
    <w:basedOn w:val="Normal"/>
    <w:rsid w:val="00B33F82"/>
    <w:pPr>
      <w:spacing w:before="100" w:beforeAutospacing="1" w:after="100" w:afterAutospacing="1"/>
      <w:textAlignment w:val="center"/>
    </w:pPr>
    <w:rPr>
      <w:rFonts w:ascii="Arial" w:hAnsi="Arial" w:cs="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74794">
      <w:bodyDiv w:val="1"/>
      <w:marLeft w:val="0"/>
      <w:marRight w:val="0"/>
      <w:marTop w:val="0"/>
      <w:marBottom w:val="0"/>
      <w:divBdr>
        <w:top w:val="none" w:sz="0" w:space="0" w:color="auto"/>
        <w:left w:val="none" w:sz="0" w:space="0" w:color="auto"/>
        <w:bottom w:val="none" w:sz="0" w:space="0" w:color="auto"/>
        <w:right w:val="none" w:sz="0" w:space="0" w:color="auto"/>
      </w:divBdr>
    </w:div>
    <w:div w:id="91903893">
      <w:bodyDiv w:val="1"/>
      <w:marLeft w:val="0"/>
      <w:marRight w:val="0"/>
      <w:marTop w:val="0"/>
      <w:marBottom w:val="0"/>
      <w:divBdr>
        <w:top w:val="none" w:sz="0" w:space="0" w:color="auto"/>
        <w:left w:val="none" w:sz="0" w:space="0" w:color="auto"/>
        <w:bottom w:val="none" w:sz="0" w:space="0" w:color="auto"/>
        <w:right w:val="none" w:sz="0" w:space="0" w:color="auto"/>
      </w:divBdr>
    </w:div>
    <w:div w:id="100607992">
      <w:bodyDiv w:val="1"/>
      <w:marLeft w:val="0"/>
      <w:marRight w:val="0"/>
      <w:marTop w:val="0"/>
      <w:marBottom w:val="0"/>
      <w:divBdr>
        <w:top w:val="none" w:sz="0" w:space="0" w:color="auto"/>
        <w:left w:val="none" w:sz="0" w:space="0" w:color="auto"/>
        <w:bottom w:val="none" w:sz="0" w:space="0" w:color="auto"/>
        <w:right w:val="none" w:sz="0" w:space="0" w:color="auto"/>
      </w:divBdr>
    </w:div>
    <w:div w:id="115953970">
      <w:bodyDiv w:val="1"/>
      <w:marLeft w:val="0"/>
      <w:marRight w:val="0"/>
      <w:marTop w:val="0"/>
      <w:marBottom w:val="0"/>
      <w:divBdr>
        <w:top w:val="none" w:sz="0" w:space="0" w:color="auto"/>
        <w:left w:val="none" w:sz="0" w:space="0" w:color="auto"/>
        <w:bottom w:val="none" w:sz="0" w:space="0" w:color="auto"/>
        <w:right w:val="none" w:sz="0" w:space="0" w:color="auto"/>
      </w:divBdr>
    </w:div>
    <w:div w:id="137696681">
      <w:bodyDiv w:val="1"/>
      <w:marLeft w:val="0"/>
      <w:marRight w:val="0"/>
      <w:marTop w:val="0"/>
      <w:marBottom w:val="0"/>
      <w:divBdr>
        <w:top w:val="none" w:sz="0" w:space="0" w:color="auto"/>
        <w:left w:val="none" w:sz="0" w:space="0" w:color="auto"/>
        <w:bottom w:val="none" w:sz="0" w:space="0" w:color="auto"/>
        <w:right w:val="none" w:sz="0" w:space="0" w:color="auto"/>
      </w:divBdr>
    </w:div>
    <w:div w:id="193734562">
      <w:bodyDiv w:val="1"/>
      <w:marLeft w:val="0"/>
      <w:marRight w:val="0"/>
      <w:marTop w:val="0"/>
      <w:marBottom w:val="0"/>
      <w:divBdr>
        <w:top w:val="none" w:sz="0" w:space="0" w:color="auto"/>
        <w:left w:val="none" w:sz="0" w:space="0" w:color="auto"/>
        <w:bottom w:val="none" w:sz="0" w:space="0" w:color="auto"/>
        <w:right w:val="none" w:sz="0" w:space="0" w:color="auto"/>
      </w:divBdr>
    </w:div>
    <w:div w:id="193806319">
      <w:bodyDiv w:val="1"/>
      <w:marLeft w:val="0"/>
      <w:marRight w:val="0"/>
      <w:marTop w:val="0"/>
      <w:marBottom w:val="0"/>
      <w:divBdr>
        <w:top w:val="none" w:sz="0" w:space="0" w:color="auto"/>
        <w:left w:val="none" w:sz="0" w:space="0" w:color="auto"/>
        <w:bottom w:val="none" w:sz="0" w:space="0" w:color="auto"/>
        <w:right w:val="none" w:sz="0" w:space="0" w:color="auto"/>
      </w:divBdr>
    </w:div>
    <w:div w:id="231547798">
      <w:bodyDiv w:val="1"/>
      <w:marLeft w:val="0"/>
      <w:marRight w:val="0"/>
      <w:marTop w:val="0"/>
      <w:marBottom w:val="0"/>
      <w:divBdr>
        <w:top w:val="none" w:sz="0" w:space="0" w:color="auto"/>
        <w:left w:val="none" w:sz="0" w:space="0" w:color="auto"/>
        <w:bottom w:val="none" w:sz="0" w:space="0" w:color="auto"/>
        <w:right w:val="none" w:sz="0" w:space="0" w:color="auto"/>
      </w:divBdr>
    </w:div>
    <w:div w:id="239337589">
      <w:bodyDiv w:val="1"/>
      <w:marLeft w:val="0"/>
      <w:marRight w:val="0"/>
      <w:marTop w:val="0"/>
      <w:marBottom w:val="0"/>
      <w:divBdr>
        <w:top w:val="none" w:sz="0" w:space="0" w:color="auto"/>
        <w:left w:val="none" w:sz="0" w:space="0" w:color="auto"/>
        <w:bottom w:val="none" w:sz="0" w:space="0" w:color="auto"/>
        <w:right w:val="none" w:sz="0" w:space="0" w:color="auto"/>
      </w:divBdr>
    </w:div>
    <w:div w:id="245767808">
      <w:bodyDiv w:val="1"/>
      <w:marLeft w:val="0"/>
      <w:marRight w:val="0"/>
      <w:marTop w:val="0"/>
      <w:marBottom w:val="0"/>
      <w:divBdr>
        <w:top w:val="none" w:sz="0" w:space="0" w:color="auto"/>
        <w:left w:val="none" w:sz="0" w:space="0" w:color="auto"/>
        <w:bottom w:val="none" w:sz="0" w:space="0" w:color="auto"/>
        <w:right w:val="none" w:sz="0" w:space="0" w:color="auto"/>
      </w:divBdr>
    </w:div>
    <w:div w:id="259534519">
      <w:bodyDiv w:val="1"/>
      <w:marLeft w:val="0"/>
      <w:marRight w:val="0"/>
      <w:marTop w:val="0"/>
      <w:marBottom w:val="0"/>
      <w:divBdr>
        <w:top w:val="none" w:sz="0" w:space="0" w:color="auto"/>
        <w:left w:val="none" w:sz="0" w:space="0" w:color="auto"/>
        <w:bottom w:val="none" w:sz="0" w:space="0" w:color="auto"/>
        <w:right w:val="none" w:sz="0" w:space="0" w:color="auto"/>
      </w:divBdr>
    </w:div>
    <w:div w:id="266351418">
      <w:bodyDiv w:val="1"/>
      <w:marLeft w:val="0"/>
      <w:marRight w:val="0"/>
      <w:marTop w:val="0"/>
      <w:marBottom w:val="0"/>
      <w:divBdr>
        <w:top w:val="none" w:sz="0" w:space="0" w:color="auto"/>
        <w:left w:val="none" w:sz="0" w:space="0" w:color="auto"/>
        <w:bottom w:val="none" w:sz="0" w:space="0" w:color="auto"/>
        <w:right w:val="none" w:sz="0" w:space="0" w:color="auto"/>
      </w:divBdr>
    </w:div>
    <w:div w:id="281041054">
      <w:bodyDiv w:val="1"/>
      <w:marLeft w:val="0"/>
      <w:marRight w:val="0"/>
      <w:marTop w:val="0"/>
      <w:marBottom w:val="0"/>
      <w:divBdr>
        <w:top w:val="none" w:sz="0" w:space="0" w:color="auto"/>
        <w:left w:val="none" w:sz="0" w:space="0" w:color="auto"/>
        <w:bottom w:val="none" w:sz="0" w:space="0" w:color="auto"/>
        <w:right w:val="none" w:sz="0" w:space="0" w:color="auto"/>
      </w:divBdr>
    </w:div>
    <w:div w:id="288980018">
      <w:bodyDiv w:val="1"/>
      <w:marLeft w:val="0"/>
      <w:marRight w:val="0"/>
      <w:marTop w:val="0"/>
      <w:marBottom w:val="0"/>
      <w:divBdr>
        <w:top w:val="none" w:sz="0" w:space="0" w:color="auto"/>
        <w:left w:val="none" w:sz="0" w:space="0" w:color="auto"/>
        <w:bottom w:val="none" w:sz="0" w:space="0" w:color="auto"/>
        <w:right w:val="none" w:sz="0" w:space="0" w:color="auto"/>
      </w:divBdr>
    </w:div>
    <w:div w:id="298607878">
      <w:bodyDiv w:val="1"/>
      <w:marLeft w:val="0"/>
      <w:marRight w:val="0"/>
      <w:marTop w:val="0"/>
      <w:marBottom w:val="0"/>
      <w:divBdr>
        <w:top w:val="none" w:sz="0" w:space="0" w:color="auto"/>
        <w:left w:val="none" w:sz="0" w:space="0" w:color="auto"/>
        <w:bottom w:val="none" w:sz="0" w:space="0" w:color="auto"/>
        <w:right w:val="none" w:sz="0" w:space="0" w:color="auto"/>
      </w:divBdr>
    </w:div>
    <w:div w:id="313533935">
      <w:bodyDiv w:val="1"/>
      <w:marLeft w:val="0"/>
      <w:marRight w:val="0"/>
      <w:marTop w:val="0"/>
      <w:marBottom w:val="0"/>
      <w:divBdr>
        <w:top w:val="none" w:sz="0" w:space="0" w:color="auto"/>
        <w:left w:val="none" w:sz="0" w:space="0" w:color="auto"/>
        <w:bottom w:val="none" w:sz="0" w:space="0" w:color="auto"/>
        <w:right w:val="none" w:sz="0" w:space="0" w:color="auto"/>
      </w:divBdr>
    </w:div>
    <w:div w:id="316039043">
      <w:bodyDiv w:val="1"/>
      <w:marLeft w:val="0"/>
      <w:marRight w:val="0"/>
      <w:marTop w:val="0"/>
      <w:marBottom w:val="0"/>
      <w:divBdr>
        <w:top w:val="none" w:sz="0" w:space="0" w:color="auto"/>
        <w:left w:val="none" w:sz="0" w:space="0" w:color="auto"/>
        <w:bottom w:val="none" w:sz="0" w:space="0" w:color="auto"/>
        <w:right w:val="none" w:sz="0" w:space="0" w:color="auto"/>
      </w:divBdr>
    </w:div>
    <w:div w:id="326448222">
      <w:bodyDiv w:val="1"/>
      <w:marLeft w:val="0"/>
      <w:marRight w:val="0"/>
      <w:marTop w:val="0"/>
      <w:marBottom w:val="0"/>
      <w:divBdr>
        <w:top w:val="none" w:sz="0" w:space="0" w:color="auto"/>
        <w:left w:val="none" w:sz="0" w:space="0" w:color="auto"/>
        <w:bottom w:val="none" w:sz="0" w:space="0" w:color="auto"/>
        <w:right w:val="none" w:sz="0" w:space="0" w:color="auto"/>
      </w:divBdr>
    </w:div>
    <w:div w:id="327293631">
      <w:bodyDiv w:val="1"/>
      <w:marLeft w:val="0"/>
      <w:marRight w:val="0"/>
      <w:marTop w:val="0"/>
      <w:marBottom w:val="0"/>
      <w:divBdr>
        <w:top w:val="none" w:sz="0" w:space="0" w:color="auto"/>
        <w:left w:val="none" w:sz="0" w:space="0" w:color="auto"/>
        <w:bottom w:val="none" w:sz="0" w:space="0" w:color="auto"/>
        <w:right w:val="none" w:sz="0" w:space="0" w:color="auto"/>
      </w:divBdr>
    </w:div>
    <w:div w:id="386340005">
      <w:bodyDiv w:val="1"/>
      <w:marLeft w:val="0"/>
      <w:marRight w:val="0"/>
      <w:marTop w:val="0"/>
      <w:marBottom w:val="0"/>
      <w:divBdr>
        <w:top w:val="none" w:sz="0" w:space="0" w:color="auto"/>
        <w:left w:val="none" w:sz="0" w:space="0" w:color="auto"/>
        <w:bottom w:val="none" w:sz="0" w:space="0" w:color="auto"/>
        <w:right w:val="none" w:sz="0" w:space="0" w:color="auto"/>
      </w:divBdr>
    </w:div>
    <w:div w:id="393164243">
      <w:bodyDiv w:val="1"/>
      <w:marLeft w:val="0"/>
      <w:marRight w:val="0"/>
      <w:marTop w:val="0"/>
      <w:marBottom w:val="0"/>
      <w:divBdr>
        <w:top w:val="none" w:sz="0" w:space="0" w:color="auto"/>
        <w:left w:val="none" w:sz="0" w:space="0" w:color="auto"/>
        <w:bottom w:val="none" w:sz="0" w:space="0" w:color="auto"/>
        <w:right w:val="none" w:sz="0" w:space="0" w:color="auto"/>
      </w:divBdr>
    </w:div>
    <w:div w:id="429473424">
      <w:bodyDiv w:val="1"/>
      <w:marLeft w:val="0"/>
      <w:marRight w:val="0"/>
      <w:marTop w:val="0"/>
      <w:marBottom w:val="0"/>
      <w:divBdr>
        <w:top w:val="none" w:sz="0" w:space="0" w:color="auto"/>
        <w:left w:val="none" w:sz="0" w:space="0" w:color="auto"/>
        <w:bottom w:val="none" w:sz="0" w:space="0" w:color="auto"/>
        <w:right w:val="none" w:sz="0" w:space="0" w:color="auto"/>
      </w:divBdr>
    </w:div>
    <w:div w:id="435295357">
      <w:bodyDiv w:val="1"/>
      <w:marLeft w:val="0"/>
      <w:marRight w:val="0"/>
      <w:marTop w:val="0"/>
      <w:marBottom w:val="0"/>
      <w:divBdr>
        <w:top w:val="none" w:sz="0" w:space="0" w:color="auto"/>
        <w:left w:val="none" w:sz="0" w:space="0" w:color="auto"/>
        <w:bottom w:val="none" w:sz="0" w:space="0" w:color="auto"/>
        <w:right w:val="none" w:sz="0" w:space="0" w:color="auto"/>
      </w:divBdr>
    </w:div>
    <w:div w:id="479158913">
      <w:bodyDiv w:val="1"/>
      <w:marLeft w:val="0"/>
      <w:marRight w:val="0"/>
      <w:marTop w:val="0"/>
      <w:marBottom w:val="0"/>
      <w:divBdr>
        <w:top w:val="none" w:sz="0" w:space="0" w:color="auto"/>
        <w:left w:val="none" w:sz="0" w:space="0" w:color="auto"/>
        <w:bottom w:val="none" w:sz="0" w:space="0" w:color="auto"/>
        <w:right w:val="none" w:sz="0" w:space="0" w:color="auto"/>
      </w:divBdr>
    </w:div>
    <w:div w:id="481503079">
      <w:bodyDiv w:val="1"/>
      <w:marLeft w:val="0"/>
      <w:marRight w:val="0"/>
      <w:marTop w:val="0"/>
      <w:marBottom w:val="0"/>
      <w:divBdr>
        <w:top w:val="none" w:sz="0" w:space="0" w:color="auto"/>
        <w:left w:val="none" w:sz="0" w:space="0" w:color="auto"/>
        <w:bottom w:val="none" w:sz="0" w:space="0" w:color="auto"/>
        <w:right w:val="none" w:sz="0" w:space="0" w:color="auto"/>
      </w:divBdr>
    </w:div>
    <w:div w:id="498931736">
      <w:bodyDiv w:val="1"/>
      <w:marLeft w:val="0"/>
      <w:marRight w:val="0"/>
      <w:marTop w:val="0"/>
      <w:marBottom w:val="0"/>
      <w:divBdr>
        <w:top w:val="none" w:sz="0" w:space="0" w:color="auto"/>
        <w:left w:val="none" w:sz="0" w:space="0" w:color="auto"/>
        <w:bottom w:val="none" w:sz="0" w:space="0" w:color="auto"/>
        <w:right w:val="none" w:sz="0" w:space="0" w:color="auto"/>
      </w:divBdr>
    </w:div>
    <w:div w:id="593703598">
      <w:bodyDiv w:val="1"/>
      <w:marLeft w:val="0"/>
      <w:marRight w:val="0"/>
      <w:marTop w:val="0"/>
      <w:marBottom w:val="0"/>
      <w:divBdr>
        <w:top w:val="none" w:sz="0" w:space="0" w:color="auto"/>
        <w:left w:val="none" w:sz="0" w:space="0" w:color="auto"/>
        <w:bottom w:val="none" w:sz="0" w:space="0" w:color="auto"/>
        <w:right w:val="none" w:sz="0" w:space="0" w:color="auto"/>
      </w:divBdr>
    </w:div>
    <w:div w:id="596408678">
      <w:bodyDiv w:val="1"/>
      <w:marLeft w:val="0"/>
      <w:marRight w:val="0"/>
      <w:marTop w:val="0"/>
      <w:marBottom w:val="0"/>
      <w:divBdr>
        <w:top w:val="none" w:sz="0" w:space="0" w:color="auto"/>
        <w:left w:val="none" w:sz="0" w:space="0" w:color="auto"/>
        <w:bottom w:val="none" w:sz="0" w:space="0" w:color="auto"/>
        <w:right w:val="none" w:sz="0" w:space="0" w:color="auto"/>
      </w:divBdr>
    </w:div>
    <w:div w:id="662972520">
      <w:bodyDiv w:val="1"/>
      <w:marLeft w:val="0"/>
      <w:marRight w:val="0"/>
      <w:marTop w:val="0"/>
      <w:marBottom w:val="0"/>
      <w:divBdr>
        <w:top w:val="none" w:sz="0" w:space="0" w:color="auto"/>
        <w:left w:val="none" w:sz="0" w:space="0" w:color="auto"/>
        <w:bottom w:val="none" w:sz="0" w:space="0" w:color="auto"/>
        <w:right w:val="none" w:sz="0" w:space="0" w:color="auto"/>
      </w:divBdr>
    </w:div>
    <w:div w:id="664279739">
      <w:bodyDiv w:val="1"/>
      <w:marLeft w:val="0"/>
      <w:marRight w:val="0"/>
      <w:marTop w:val="0"/>
      <w:marBottom w:val="0"/>
      <w:divBdr>
        <w:top w:val="none" w:sz="0" w:space="0" w:color="auto"/>
        <w:left w:val="none" w:sz="0" w:space="0" w:color="auto"/>
        <w:bottom w:val="none" w:sz="0" w:space="0" w:color="auto"/>
        <w:right w:val="none" w:sz="0" w:space="0" w:color="auto"/>
      </w:divBdr>
    </w:div>
    <w:div w:id="674577288">
      <w:bodyDiv w:val="1"/>
      <w:marLeft w:val="0"/>
      <w:marRight w:val="0"/>
      <w:marTop w:val="0"/>
      <w:marBottom w:val="0"/>
      <w:divBdr>
        <w:top w:val="none" w:sz="0" w:space="0" w:color="auto"/>
        <w:left w:val="none" w:sz="0" w:space="0" w:color="auto"/>
        <w:bottom w:val="none" w:sz="0" w:space="0" w:color="auto"/>
        <w:right w:val="none" w:sz="0" w:space="0" w:color="auto"/>
      </w:divBdr>
    </w:div>
    <w:div w:id="704720762">
      <w:bodyDiv w:val="1"/>
      <w:marLeft w:val="0"/>
      <w:marRight w:val="0"/>
      <w:marTop w:val="0"/>
      <w:marBottom w:val="0"/>
      <w:divBdr>
        <w:top w:val="none" w:sz="0" w:space="0" w:color="auto"/>
        <w:left w:val="none" w:sz="0" w:space="0" w:color="auto"/>
        <w:bottom w:val="none" w:sz="0" w:space="0" w:color="auto"/>
        <w:right w:val="none" w:sz="0" w:space="0" w:color="auto"/>
      </w:divBdr>
    </w:div>
    <w:div w:id="715199345">
      <w:bodyDiv w:val="1"/>
      <w:marLeft w:val="0"/>
      <w:marRight w:val="0"/>
      <w:marTop w:val="0"/>
      <w:marBottom w:val="0"/>
      <w:divBdr>
        <w:top w:val="none" w:sz="0" w:space="0" w:color="auto"/>
        <w:left w:val="none" w:sz="0" w:space="0" w:color="auto"/>
        <w:bottom w:val="none" w:sz="0" w:space="0" w:color="auto"/>
        <w:right w:val="none" w:sz="0" w:space="0" w:color="auto"/>
      </w:divBdr>
    </w:div>
    <w:div w:id="724646897">
      <w:bodyDiv w:val="1"/>
      <w:marLeft w:val="0"/>
      <w:marRight w:val="0"/>
      <w:marTop w:val="0"/>
      <w:marBottom w:val="0"/>
      <w:divBdr>
        <w:top w:val="none" w:sz="0" w:space="0" w:color="auto"/>
        <w:left w:val="none" w:sz="0" w:space="0" w:color="auto"/>
        <w:bottom w:val="none" w:sz="0" w:space="0" w:color="auto"/>
        <w:right w:val="none" w:sz="0" w:space="0" w:color="auto"/>
      </w:divBdr>
    </w:div>
    <w:div w:id="833104772">
      <w:bodyDiv w:val="1"/>
      <w:marLeft w:val="0"/>
      <w:marRight w:val="0"/>
      <w:marTop w:val="0"/>
      <w:marBottom w:val="0"/>
      <w:divBdr>
        <w:top w:val="none" w:sz="0" w:space="0" w:color="auto"/>
        <w:left w:val="none" w:sz="0" w:space="0" w:color="auto"/>
        <w:bottom w:val="none" w:sz="0" w:space="0" w:color="auto"/>
        <w:right w:val="none" w:sz="0" w:space="0" w:color="auto"/>
      </w:divBdr>
    </w:div>
    <w:div w:id="926614839">
      <w:bodyDiv w:val="1"/>
      <w:marLeft w:val="0"/>
      <w:marRight w:val="0"/>
      <w:marTop w:val="0"/>
      <w:marBottom w:val="0"/>
      <w:divBdr>
        <w:top w:val="none" w:sz="0" w:space="0" w:color="auto"/>
        <w:left w:val="none" w:sz="0" w:space="0" w:color="auto"/>
        <w:bottom w:val="none" w:sz="0" w:space="0" w:color="auto"/>
        <w:right w:val="none" w:sz="0" w:space="0" w:color="auto"/>
      </w:divBdr>
    </w:div>
    <w:div w:id="966622268">
      <w:bodyDiv w:val="1"/>
      <w:marLeft w:val="0"/>
      <w:marRight w:val="0"/>
      <w:marTop w:val="0"/>
      <w:marBottom w:val="0"/>
      <w:divBdr>
        <w:top w:val="none" w:sz="0" w:space="0" w:color="auto"/>
        <w:left w:val="none" w:sz="0" w:space="0" w:color="auto"/>
        <w:bottom w:val="none" w:sz="0" w:space="0" w:color="auto"/>
        <w:right w:val="none" w:sz="0" w:space="0" w:color="auto"/>
      </w:divBdr>
    </w:div>
    <w:div w:id="981740623">
      <w:bodyDiv w:val="1"/>
      <w:marLeft w:val="0"/>
      <w:marRight w:val="0"/>
      <w:marTop w:val="0"/>
      <w:marBottom w:val="0"/>
      <w:divBdr>
        <w:top w:val="none" w:sz="0" w:space="0" w:color="auto"/>
        <w:left w:val="none" w:sz="0" w:space="0" w:color="auto"/>
        <w:bottom w:val="none" w:sz="0" w:space="0" w:color="auto"/>
        <w:right w:val="none" w:sz="0" w:space="0" w:color="auto"/>
      </w:divBdr>
    </w:div>
    <w:div w:id="1012224740">
      <w:bodyDiv w:val="1"/>
      <w:marLeft w:val="0"/>
      <w:marRight w:val="0"/>
      <w:marTop w:val="0"/>
      <w:marBottom w:val="0"/>
      <w:divBdr>
        <w:top w:val="none" w:sz="0" w:space="0" w:color="auto"/>
        <w:left w:val="none" w:sz="0" w:space="0" w:color="auto"/>
        <w:bottom w:val="none" w:sz="0" w:space="0" w:color="auto"/>
        <w:right w:val="none" w:sz="0" w:space="0" w:color="auto"/>
      </w:divBdr>
    </w:div>
    <w:div w:id="1015958054">
      <w:bodyDiv w:val="1"/>
      <w:marLeft w:val="0"/>
      <w:marRight w:val="0"/>
      <w:marTop w:val="0"/>
      <w:marBottom w:val="0"/>
      <w:divBdr>
        <w:top w:val="none" w:sz="0" w:space="0" w:color="auto"/>
        <w:left w:val="none" w:sz="0" w:space="0" w:color="auto"/>
        <w:bottom w:val="none" w:sz="0" w:space="0" w:color="auto"/>
        <w:right w:val="none" w:sz="0" w:space="0" w:color="auto"/>
      </w:divBdr>
    </w:div>
    <w:div w:id="1024668428">
      <w:bodyDiv w:val="1"/>
      <w:marLeft w:val="0"/>
      <w:marRight w:val="0"/>
      <w:marTop w:val="0"/>
      <w:marBottom w:val="0"/>
      <w:divBdr>
        <w:top w:val="none" w:sz="0" w:space="0" w:color="auto"/>
        <w:left w:val="none" w:sz="0" w:space="0" w:color="auto"/>
        <w:bottom w:val="none" w:sz="0" w:space="0" w:color="auto"/>
        <w:right w:val="none" w:sz="0" w:space="0" w:color="auto"/>
      </w:divBdr>
    </w:div>
    <w:div w:id="1034186705">
      <w:bodyDiv w:val="1"/>
      <w:marLeft w:val="0"/>
      <w:marRight w:val="0"/>
      <w:marTop w:val="0"/>
      <w:marBottom w:val="0"/>
      <w:divBdr>
        <w:top w:val="none" w:sz="0" w:space="0" w:color="auto"/>
        <w:left w:val="none" w:sz="0" w:space="0" w:color="auto"/>
        <w:bottom w:val="none" w:sz="0" w:space="0" w:color="auto"/>
        <w:right w:val="none" w:sz="0" w:space="0" w:color="auto"/>
      </w:divBdr>
    </w:div>
    <w:div w:id="1077558871">
      <w:bodyDiv w:val="1"/>
      <w:marLeft w:val="0"/>
      <w:marRight w:val="0"/>
      <w:marTop w:val="0"/>
      <w:marBottom w:val="0"/>
      <w:divBdr>
        <w:top w:val="none" w:sz="0" w:space="0" w:color="auto"/>
        <w:left w:val="none" w:sz="0" w:space="0" w:color="auto"/>
        <w:bottom w:val="none" w:sz="0" w:space="0" w:color="auto"/>
        <w:right w:val="none" w:sz="0" w:space="0" w:color="auto"/>
      </w:divBdr>
    </w:div>
    <w:div w:id="1104035199">
      <w:bodyDiv w:val="1"/>
      <w:marLeft w:val="0"/>
      <w:marRight w:val="0"/>
      <w:marTop w:val="0"/>
      <w:marBottom w:val="0"/>
      <w:divBdr>
        <w:top w:val="none" w:sz="0" w:space="0" w:color="auto"/>
        <w:left w:val="none" w:sz="0" w:space="0" w:color="auto"/>
        <w:bottom w:val="none" w:sz="0" w:space="0" w:color="auto"/>
        <w:right w:val="none" w:sz="0" w:space="0" w:color="auto"/>
      </w:divBdr>
    </w:div>
    <w:div w:id="1145967970">
      <w:bodyDiv w:val="1"/>
      <w:marLeft w:val="0"/>
      <w:marRight w:val="0"/>
      <w:marTop w:val="0"/>
      <w:marBottom w:val="0"/>
      <w:divBdr>
        <w:top w:val="none" w:sz="0" w:space="0" w:color="auto"/>
        <w:left w:val="none" w:sz="0" w:space="0" w:color="auto"/>
        <w:bottom w:val="none" w:sz="0" w:space="0" w:color="auto"/>
        <w:right w:val="none" w:sz="0" w:space="0" w:color="auto"/>
      </w:divBdr>
    </w:div>
    <w:div w:id="1154636849">
      <w:bodyDiv w:val="1"/>
      <w:marLeft w:val="0"/>
      <w:marRight w:val="0"/>
      <w:marTop w:val="0"/>
      <w:marBottom w:val="0"/>
      <w:divBdr>
        <w:top w:val="none" w:sz="0" w:space="0" w:color="auto"/>
        <w:left w:val="none" w:sz="0" w:space="0" w:color="auto"/>
        <w:bottom w:val="none" w:sz="0" w:space="0" w:color="auto"/>
        <w:right w:val="none" w:sz="0" w:space="0" w:color="auto"/>
      </w:divBdr>
    </w:div>
    <w:div w:id="1195539945">
      <w:bodyDiv w:val="1"/>
      <w:marLeft w:val="0"/>
      <w:marRight w:val="0"/>
      <w:marTop w:val="0"/>
      <w:marBottom w:val="0"/>
      <w:divBdr>
        <w:top w:val="none" w:sz="0" w:space="0" w:color="auto"/>
        <w:left w:val="none" w:sz="0" w:space="0" w:color="auto"/>
        <w:bottom w:val="none" w:sz="0" w:space="0" w:color="auto"/>
        <w:right w:val="none" w:sz="0" w:space="0" w:color="auto"/>
      </w:divBdr>
    </w:div>
    <w:div w:id="1203596530">
      <w:bodyDiv w:val="1"/>
      <w:marLeft w:val="0"/>
      <w:marRight w:val="0"/>
      <w:marTop w:val="0"/>
      <w:marBottom w:val="0"/>
      <w:divBdr>
        <w:top w:val="none" w:sz="0" w:space="0" w:color="auto"/>
        <w:left w:val="none" w:sz="0" w:space="0" w:color="auto"/>
        <w:bottom w:val="none" w:sz="0" w:space="0" w:color="auto"/>
        <w:right w:val="none" w:sz="0" w:space="0" w:color="auto"/>
      </w:divBdr>
    </w:div>
    <w:div w:id="1207717461">
      <w:bodyDiv w:val="1"/>
      <w:marLeft w:val="0"/>
      <w:marRight w:val="0"/>
      <w:marTop w:val="0"/>
      <w:marBottom w:val="0"/>
      <w:divBdr>
        <w:top w:val="none" w:sz="0" w:space="0" w:color="auto"/>
        <w:left w:val="none" w:sz="0" w:space="0" w:color="auto"/>
        <w:bottom w:val="none" w:sz="0" w:space="0" w:color="auto"/>
        <w:right w:val="none" w:sz="0" w:space="0" w:color="auto"/>
      </w:divBdr>
    </w:div>
    <w:div w:id="1265193283">
      <w:bodyDiv w:val="1"/>
      <w:marLeft w:val="0"/>
      <w:marRight w:val="0"/>
      <w:marTop w:val="0"/>
      <w:marBottom w:val="0"/>
      <w:divBdr>
        <w:top w:val="none" w:sz="0" w:space="0" w:color="auto"/>
        <w:left w:val="none" w:sz="0" w:space="0" w:color="auto"/>
        <w:bottom w:val="none" w:sz="0" w:space="0" w:color="auto"/>
        <w:right w:val="none" w:sz="0" w:space="0" w:color="auto"/>
      </w:divBdr>
    </w:div>
    <w:div w:id="1289580780">
      <w:bodyDiv w:val="1"/>
      <w:marLeft w:val="0"/>
      <w:marRight w:val="0"/>
      <w:marTop w:val="0"/>
      <w:marBottom w:val="0"/>
      <w:divBdr>
        <w:top w:val="none" w:sz="0" w:space="0" w:color="auto"/>
        <w:left w:val="none" w:sz="0" w:space="0" w:color="auto"/>
        <w:bottom w:val="none" w:sz="0" w:space="0" w:color="auto"/>
        <w:right w:val="none" w:sz="0" w:space="0" w:color="auto"/>
      </w:divBdr>
    </w:div>
    <w:div w:id="1304038450">
      <w:bodyDiv w:val="1"/>
      <w:marLeft w:val="0"/>
      <w:marRight w:val="0"/>
      <w:marTop w:val="0"/>
      <w:marBottom w:val="0"/>
      <w:divBdr>
        <w:top w:val="none" w:sz="0" w:space="0" w:color="auto"/>
        <w:left w:val="none" w:sz="0" w:space="0" w:color="auto"/>
        <w:bottom w:val="none" w:sz="0" w:space="0" w:color="auto"/>
        <w:right w:val="none" w:sz="0" w:space="0" w:color="auto"/>
      </w:divBdr>
    </w:div>
    <w:div w:id="1317614949">
      <w:bodyDiv w:val="1"/>
      <w:marLeft w:val="0"/>
      <w:marRight w:val="0"/>
      <w:marTop w:val="0"/>
      <w:marBottom w:val="0"/>
      <w:divBdr>
        <w:top w:val="none" w:sz="0" w:space="0" w:color="auto"/>
        <w:left w:val="none" w:sz="0" w:space="0" w:color="auto"/>
        <w:bottom w:val="none" w:sz="0" w:space="0" w:color="auto"/>
        <w:right w:val="none" w:sz="0" w:space="0" w:color="auto"/>
      </w:divBdr>
    </w:div>
    <w:div w:id="1334869168">
      <w:bodyDiv w:val="1"/>
      <w:marLeft w:val="0"/>
      <w:marRight w:val="0"/>
      <w:marTop w:val="0"/>
      <w:marBottom w:val="0"/>
      <w:divBdr>
        <w:top w:val="none" w:sz="0" w:space="0" w:color="auto"/>
        <w:left w:val="none" w:sz="0" w:space="0" w:color="auto"/>
        <w:bottom w:val="none" w:sz="0" w:space="0" w:color="auto"/>
        <w:right w:val="none" w:sz="0" w:space="0" w:color="auto"/>
      </w:divBdr>
    </w:div>
    <w:div w:id="1341197982">
      <w:bodyDiv w:val="1"/>
      <w:marLeft w:val="0"/>
      <w:marRight w:val="0"/>
      <w:marTop w:val="0"/>
      <w:marBottom w:val="0"/>
      <w:divBdr>
        <w:top w:val="none" w:sz="0" w:space="0" w:color="auto"/>
        <w:left w:val="none" w:sz="0" w:space="0" w:color="auto"/>
        <w:bottom w:val="none" w:sz="0" w:space="0" w:color="auto"/>
        <w:right w:val="none" w:sz="0" w:space="0" w:color="auto"/>
      </w:divBdr>
    </w:div>
    <w:div w:id="1404913527">
      <w:bodyDiv w:val="1"/>
      <w:marLeft w:val="0"/>
      <w:marRight w:val="0"/>
      <w:marTop w:val="0"/>
      <w:marBottom w:val="0"/>
      <w:divBdr>
        <w:top w:val="none" w:sz="0" w:space="0" w:color="auto"/>
        <w:left w:val="none" w:sz="0" w:space="0" w:color="auto"/>
        <w:bottom w:val="none" w:sz="0" w:space="0" w:color="auto"/>
        <w:right w:val="none" w:sz="0" w:space="0" w:color="auto"/>
      </w:divBdr>
    </w:div>
    <w:div w:id="1439984592">
      <w:bodyDiv w:val="1"/>
      <w:marLeft w:val="0"/>
      <w:marRight w:val="0"/>
      <w:marTop w:val="0"/>
      <w:marBottom w:val="0"/>
      <w:divBdr>
        <w:top w:val="none" w:sz="0" w:space="0" w:color="auto"/>
        <w:left w:val="none" w:sz="0" w:space="0" w:color="auto"/>
        <w:bottom w:val="none" w:sz="0" w:space="0" w:color="auto"/>
        <w:right w:val="none" w:sz="0" w:space="0" w:color="auto"/>
      </w:divBdr>
    </w:div>
    <w:div w:id="1474984501">
      <w:bodyDiv w:val="1"/>
      <w:marLeft w:val="0"/>
      <w:marRight w:val="0"/>
      <w:marTop w:val="0"/>
      <w:marBottom w:val="0"/>
      <w:divBdr>
        <w:top w:val="none" w:sz="0" w:space="0" w:color="auto"/>
        <w:left w:val="none" w:sz="0" w:space="0" w:color="auto"/>
        <w:bottom w:val="none" w:sz="0" w:space="0" w:color="auto"/>
        <w:right w:val="none" w:sz="0" w:space="0" w:color="auto"/>
      </w:divBdr>
    </w:div>
    <w:div w:id="1479418110">
      <w:bodyDiv w:val="1"/>
      <w:marLeft w:val="0"/>
      <w:marRight w:val="0"/>
      <w:marTop w:val="0"/>
      <w:marBottom w:val="0"/>
      <w:divBdr>
        <w:top w:val="none" w:sz="0" w:space="0" w:color="auto"/>
        <w:left w:val="none" w:sz="0" w:space="0" w:color="auto"/>
        <w:bottom w:val="none" w:sz="0" w:space="0" w:color="auto"/>
        <w:right w:val="none" w:sz="0" w:space="0" w:color="auto"/>
      </w:divBdr>
    </w:div>
    <w:div w:id="1483885587">
      <w:bodyDiv w:val="1"/>
      <w:marLeft w:val="0"/>
      <w:marRight w:val="0"/>
      <w:marTop w:val="0"/>
      <w:marBottom w:val="0"/>
      <w:divBdr>
        <w:top w:val="none" w:sz="0" w:space="0" w:color="auto"/>
        <w:left w:val="none" w:sz="0" w:space="0" w:color="auto"/>
        <w:bottom w:val="none" w:sz="0" w:space="0" w:color="auto"/>
        <w:right w:val="none" w:sz="0" w:space="0" w:color="auto"/>
      </w:divBdr>
    </w:div>
    <w:div w:id="1498157497">
      <w:bodyDiv w:val="1"/>
      <w:marLeft w:val="0"/>
      <w:marRight w:val="0"/>
      <w:marTop w:val="0"/>
      <w:marBottom w:val="0"/>
      <w:divBdr>
        <w:top w:val="none" w:sz="0" w:space="0" w:color="auto"/>
        <w:left w:val="none" w:sz="0" w:space="0" w:color="auto"/>
        <w:bottom w:val="none" w:sz="0" w:space="0" w:color="auto"/>
        <w:right w:val="none" w:sz="0" w:space="0" w:color="auto"/>
      </w:divBdr>
    </w:div>
    <w:div w:id="1571503981">
      <w:bodyDiv w:val="1"/>
      <w:marLeft w:val="0"/>
      <w:marRight w:val="0"/>
      <w:marTop w:val="0"/>
      <w:marBottom w:val="0"/>
      <w:divBdr>
        <w:top w:val="none" w:sz="0" w:space="0" w:color="auto"/>
        <w:left w:val="none" w:sz="0" w:space="0" w:color="auto"/>
        <w:bottom w:val="none" w:sz="0" w:space="0" w:color="auto"/>
        <w:right w:val="none" w:sz="0" w:space="0" w:color="auto"/>
      </w:divBdr>
    </w:div>
    <w:div w:id="1571961884">
      <w:bodyDiv w:val="1"/>
      <w:marLeft w:val="0"/>
      <w:marRight w:val="0"/>
      <w:marTop w:val="0"/>
      <w:marBottom w:val="0"/>
      <w:divBdr>
        <w:top w:val="none" w:sz="0" w:space="0" w:color="auto"/>
        <w:left w:val="none" w:sz="0" w:space="0" w:color="auto"/>
        <w:bottom w:val="none" w:sz="0" w:space="0" w:color="auto"/>
        <w:right w:val="none" w:sz="0" w:space="0" w:color="auto"/>
      </w:divBdr>
    </w:div>
    <w:div w:id="1593469081">
      <w:bodyDiv w:val="1"/>
      <w:marLeft w:val="0"/>
      <w:marRight w:val="0"/>
      <w:marTop w:val="0"/>
      <w:marBottom w:val="0"/>
      <w:divBdr>
        <w:top w:val="none" w:sz="0" w:space="0" w:color="auto"/>
        <w:left w:val="none" w:sz="0" w:space="0" w:color="auto"/>
        <w:bottom w:val="none" w:sz="0" w:space="0" w:color="auto"/>
        <w:right w:val="none" w:sz="0" w:space="0" w:color="auto"/>
      </w:divBdr>
    </w:div>
    <w:div w:id="1638947899">
      <w:bodyDiv w:val="1"/>
      <w:marLeft w:val="0"/>
      <w:marRight w:val="0"/>
      <w:marTop w:val="0"/>
      <w:marBottom w:val="0"/>
      <w:divBdr>
        <w:top w:val="none" w:sz="0" w:space="0" w:color="auto"/>
        <w:left w:val="none" w:sz="0" w:space="0" w:color="auto"/>
        <w:bottom w:val="none" w:sz="0" w:space="0" w:color="auto"/>
        <w:right w:val="none" w:sz="0" w:space="0" w:color="auto"/>
      </w:divBdr>
    </w:div>
    <w:div w:id="1655377063">
      <w:bodyDiv w:val="1"/>
      <w:marLeft w:val="0"/>
      <w:marRight w:val="0"/>
      <w:marTop w:val="0"/>
      <w:marBottom w:val="0"/>
      <w:divBdr>
        <w:top w:val="none" w:sz="0" w:space="0" w:color="auto"/>
        <w:left w:val="none" w:sz="0" w:space="0" w:color="auto"/>
        <w:bottom w:val="none" w:sz="0" w:space="0" w:color="auto"/>
        <w:right w:val="none" w:sz="0" w:space="0" w:color="auto"/>
      </w:divBdr>
    </w:div>
    <w:div w:id="1660763803">
      <w:bodyDiv w:val="1"/>
      <w:marLeft w:val="0"/>
      <w:marRight w:val="0"/>
      <w:marTop w:val="0"/>
      <w:marBottom w:val="0"/>
      <w:divBdr>
        <w:top w:val="none" w:sz="0" w:space="0" w:color="auto"/>
        <w:left w:val="none" w:sz="0" w:space="0" w:color="auto"/>
        <w:bottom w:val="none" w:sz="0" w:space="0" w:color="auto"/>
        <w:right w:val="none" w:sz="0" w:space="0" w:color="auto"/>
      </w:divBdr>
    </w:div>
    <w:div w:id="1663653584">
      <w:bodyDiv w:val="1"/>
      <w:marLeft w:val="0"/>
      <w:marRight w:val="0"/>
      <w:marTop w:val="0"/>
      <w:marBottom w:val="0"/>
      <w:divBdr>
        <w:top w:val="none" w:sz="0" w:space="0" w:color="auto"/>
        <w:left w:val="none" w:sz="0" w:space="0" w:color="auto"/>
        <w:bottom w:val="none" w:sz="0" w:space="0" w:color="auto"/>
        <w:right w:val="none" w:sz="0" w:space="0" w:color="auto"/>
      </w:divBdr>
    </w:div>
    <w:div w:id="1669792543">
      <w:bodyDiv w:val="1"/>
      <w:marLeft w:val="0"/>
      <w:marRight w:val="0"/>
      <w:marTop w:val="0"/>
      <w:marBottom w:val="0"/>
      <w:divBdr>
        <w:top w:val="none" w:sz="0" w:space="0" w:color="auto"/>
        <w:left w:val="none" w:sz="0" w:space="0" w:color="auto"/>
        <w:bottom w:val="none" w:sz="0" w:space="0" w:color="auto"/>
        <w:right w:val="none" w:sz="0" w:space="0" w:color="auto"/>
      </w:divBdr>
    </w:div>
    <w:div w:id="1679886379">
      <w:bodyDiv w:val="1"/>
      <w:marLeft w:val="0"/>
      <w:marRight w:val="0"/>
      <w:marTop w:val="0"/>
      <w:marBottom w:val="0"/>
      <w:divBdr>
        <w:top w:val="none" w:sz="0" w:space="0" w:color="auto"/>
        <w:left w:val="none" w:sz="0" w:space="0" w:color="auto"/>
        <w:bottom w:val="none" w:sz="0" w:space="0" w:color="auto"/>
        <w:right w:val="none" w:sz="0" w:space="0" w:color="auto"/>
      </w:divBdr>
    </w:div>
    <w:div w:id="1699889757">
      <w:bodyDiv w:val="1"/>
      <w:marLeft w:val="0"/>
      <w:marRight w:val="0"/>
      <w:marTop w:val="0"/>
      <w:marBottom w:val="0"/>
      <w:divBdr>
        <w:top w:val="none" w:sz="0" w:space="0" w:color="auto"/>
        <w:left w:val="none" w:sz="0" w:space="0" w:color="auto"/>
        <w:bottom w:val="none" w:sz="0" w:space="0" w:color="auto"/>
        <w:right w:val="none" w:sz="0" w:space="0" w:color="auto"/>
      </w:divBdr>
    </w:div>
    <w:div w:id="1705206710">
      <w:bodyDiv w:val="1"/>
      <w:marLeft w:val="0"/>
      <w:marRight w:val="0"/>
      <w:marTop w:val="0"/>
      <w:marBottom w:val="0"/>
      <w:divBdr>
        <w:top w:val="none" w:sz="0" w:space="0" w:color="auto"/>
        <w:left w:val="none" w:sz="0" w:space="0" w:color="auto"/>
        <w:bottom w:val="none" w:sz="0" w:space="0" w:color="auto"/>
        <w:right w:val="none" w:sz="0" w:space="0" w:color="auto"/>
      </w:divBdr>
    </w:div>
    <w:div w:id="1749421671">
      <w:bodyDiv w:val="1"/>
      <w:marLeft w:val="0"/>
      <w:marRight w:val="0"/>
      <w:marTop w:val="0"/>
      <w:marBottom w:val="0"/>
      <w:divBdr>
        <w:top w:val="none" w:sz="0" w:space="0" w:color="auto"/>
        <w:left w:val="none" w:sz="0" w:space="0" w:color="auto"/>
        <w:bottom w:val="none" w:sz="0" w:space="0" w:color="auto"/>
        <w:right w:val="none" w:sz="0" w:space="0" w:color="auto"/>
      </w:divBdr>
    </w:div>
    <w:div w:id="1767728050">
      <w:bodyDiv w:val="1"/>
      <w:marLeft w:val="0"/>
      <w:marRight w:val="0"/>
      <w:marTop w:val="0"/>
      <w:marBottom w:val="0"/>
      <w:divBdr>
        <w:top w:val="none" w:sz="0" w:space="0" w:color="auto"/>
        <w:left w:val="none" w:sz="0" w:space="0" w:color="auto"/>
        <w:bottom w:val="none" w:sz="0" w:space="0" w:color="auto"/>
        <w:right w:val="none" w:sz="0" w:space="0" w:color="auto"/>
      </w:divBdr>
    </w:div>
    <w:div w:id="1791507783">
      <w:bodyDiv w:val="1"/>
      <w:marLeft w:val="0"/>
      <w:marRight w:val="0"/>
      <w:marTop w:val="0"/>
      <w:marBottom w:val="0"/>
      <w:divBdr>
        <w:top w:val="none" w:sz="0" w:space="0" w:color="auto"/>
        <w:left w:val="none" w:sz="0" w:space="0" w:color="auto"/>
        <w:bottom w:val="none" w:sz="0" w:space="0" w:color="auto"/>
        <w:right w:val="none" w:sz="0" w:space="0" w:color="auto"/>
      </w:divBdr>
    </w:div>
    <w:div w:id="1895463320">
      <w:bodyDiv w:val="1"/>
      <w:marLeft w:val="0"/>
      <w:marRight w:val="0"/>
      <w:marTop w:val="0"/>
      <w:marBottom w:val="0"/>
      <w:divBdr>
        <w:top w:val="none" w:sz="0" w:space="0" w:color="auto"/>
        <w:left w:val="none" w:sz="0" w:space="0" w:color="auto"/>
        <w:bottom w:val="none" w:sz="0" w:space="0" w:color="auto"/>
        <w:right w:val="none" w:sz="0" w:space="0" w:color="auto"/>
      </w:divBdr>
    </w:div>
    <w:div w:id="1902716459">
      <w:bodyDiv w:val="1"/>
      <w:marLeft w:val="0"/>
      <w:marRight w:val="0"/>
      <w:marTop w:val="0"/>
      <w:marBottom w:val="0"/>
      <w:divBdr>
        <w:top w:val="none" w:sz="0" w:space="0" w:color="auto"/>
        <w:left w:val="none" w:sz="0" w:space="0" w:color="auto"/>
        <w:bottom w:val="none" w:sz="0" w:space="0" w:color="auto"/>
        <w:right w:val="none" w:sz="0" w:space="0" w:color="auto"/>
      </w:divBdr>
    </w:div>
    <w:div w:id="1969894675">
      <w:bodyDiv w:val="1"/>
      <w:marLeft w:val="0"/>
      <w:marRight w:val="0"/>
      <w:marTop w:val="0"/>
      <w:marBottom w:val="0"/>
      <w:divBdr>
        <w:top w:val="none" w:sz="0" w:space="0" w:color="auto"/>
        <w:left w:val="none" w:sz="0" w:space="0" w:color="auto"/>
        <w:bottom w:val="none" w:sz="0" w:space="0" w:color="auto"/>
        <w:right w:val="none" w:sz="0" w:space="0" w:color="auto"/>
      </w:divBdr>
    </w:div>
    <w:div w:id="1997225600">
      <w:bodyDiv w:val="1"/>
      <w:marLeft w:val="0"/>
      <w:marRight w:val="0"/>
      <w:marTop w:val="0"/>
      <w:marBottom w:val="0"/>
      <w:divBdr>
        <w:top w:val="none" w:sz="0" w:space="0" w:color="auto"/>
        <w:left w:val="none" w:sz="0" w:space="0" w:color="auto"/>
        <w:bottom w:val="none" w:sz="0" w:space="0" w:color="auto"/>
        <w:right w:val="none" w:sz="0" w:space="0" w:color="auto"/>
      </w:divBdr>
    </w:div>
    <w:div w:id="2013414399">
      <w:bodyDiv w:val="1"/>
      <w:marLeft w:val="0"/>
      <w:marRight w:val="0"/>
      <w:marTop w:val="0"/>
      <w:marBottom w:val="0"/>
      <w:divBdr>
        <w:top w:val="none" w:sz="0" w:space="0" w:color="auto"/>
        <w:left w:val="none" w:sz="0" w:space="0" w:color="auto"/>
        <w:bottom w:val="none" w:sz="0" w:space="0" w:color="auto"/>
        <w:right w:val="none" w:sz="0" w:space="0" w:color="auto"/>
      </w:divBdr>
    </w:div>
    <w:div w:id="2014798054">
      <w:bodyDiv w:val="1"/>
      <w:marLeft w:val="0"/>
      <w:marRight w:val="0"/>
      <w:marTop w:val="0"/>
      <w:marBottom w:val="0"/>
      <w:divBdr>
        <w:top w:val="none" w:sz="0" w:space="0" w:color="auto"/>
        <w:left w:val="none" w:sz="0" w:space="0" w:color="auto"/>
        <w:bottom w:val="none" w:sz="0" w:space="0" w:color="auto"/>
        <w:right w:val="none" w:sz="0" w:space="0" w:color="auto"/>
      </w:divBdr>
    </w:div>
    <w:div w:id="2037652753">
      <w:bodyDiv w:val="1"/>
      <w:marLeft w:val="0"/>
      <w:marRight w:val="0"/>
      <w:marTop w:val="0"/>
      <w:marBottom w:val="0"/>
      <w:divBdr>
        <w:top w:val="none" w:sz="0" w:space="0" w:color="auto"/>
        <w:left w:val="none" w:sz="0" w:space="0" w:color="auto"/>
        <w:bottom w:val="none" w:sz="0" w:space="0" w:color="auto"/>
        <w:right w:val="none" w:sz="0" w:space="0" w:color="auto"/>
      </w:divBdr>
    </w:div>
    <w:div w:id="2079358594">
      <w:bodyDiv w:val="1"/>
      <w:marLeft w:val="0"/>
      <w:marRight w:val="0"/>
      <w:marTop w:val="0"/>
      <w:marBottom w:val="0"/>
      <w:divBdr>
        <w:top w:val="none" w:sz="0" w:space="0" w:color="auto"/>
        <w:left w:val="none" w:sz="0" w:space="0" w:color="auto"/>
        <w:bottom w:val="none" w:sz="0" w:space="0" w:color="auto"/>
        <w:right w:val="none" w:sz="0" w:space="0" w:color="auto"/>
      </w:divBdr>
    </w:div>
    <w:div w:id="2104494607">
      <w:bodyDiv w:val="1"/>
      <w:marLeft w:val="0"/>
      <w:marRight w:val="0"/>
      <w:marTop w:val="0"/>
      <w:marBottom w:val="0"/>
      <w:divBdr>
        <w:top w:val="none" w:sz="0" w:space="0" w:color="auto"/>
        <w:left w:val="none" w:sz="0" w:space="0" w:color="auto"/>
        <w:bottom w:val="none" w:sz="0" w:space="0" w:color="auto"/>
        <w:right w:val="none" w:sz="0" w:space="0" w:color="auto"/>
      </w:divBdr>
    </w:div>
    <w:div w:id="2142570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ia.chumbadze\Desktop\6&#4311;&#4309;&#4312;&#4321;%20&#4328;&#4308;&#4321;&#4320;&#4323;&#4314;&#4308;&#4305;&#4304;\&#4321;&#4317;&#4330;&#4312;&#4304;&#4314;&#4323;&#4320;&#4312;\2026%20&#4332;&#4308;&#4314;&#4312;%20&#4328;&#4308;&#4321;&#4320;&#4323;&#4314;&#4308;&#4305;&#4304;%20&#4315;&#4308;&#4317;&#4320;&#4308;%20&#4313;&#4309;&#4304;&#4320;&#4322;&#4304;&#4314;&#4312;%20(2).xls"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ia.chumbadze\Desktop\6&#4311;&#4309;&#4312;&#4321;%20&#4328;&#4308;&#4321;&#4320;&#4323;&#4314;&#4308;&#4305;&#4304;\&#4321;&#4317;&#4330;&#4312;&#4304;&#4314;&#4323;&#4320;&#4312;\2026%20&#4332;&#4308;&#4314;&#4312;%20&#4328;&#4308;&#4321;&#4320;&#4323;&#4314;&#4308;&#4305;&#4304;%20&#4315;&#4308;&#4317;&#4320;&#4308;%20&#4313;&#4309;&#4304;&#4320;&#4322;&#4304;&#4314;&#4312;%20(2).xls"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Sheet3!$B$3</c:f>
              <c:strCache>
                <c:ptCount val="1"/>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Sheet3!$C$1:$E$2</c:f>
              <c:strCache>
                <c:ptCount val="3"/>
                <c:pt idx="0">
                  <c:v>2024 წელი (ფაქტი)</c:v>
                </c:pt>
                <c:pt idx="1">
                  <c:v>2025 წელი (ფაქტი)</c:v>
                </c:pt>
                <c:pt idx="2">
                  <c:v>2026 წელი (გეგმა)</c:v>
                </c:pt>
              </c:strCache>
            </c:strRef>
          </c:cat>
          <c:val>
            <c:numRef>
              <c:f>Sheet3!$C$3:$E$3</c:f>
              <c:numCache>
                <c:formatCode>General</c:formatCode>
                <c:ptCount val="3"/>
                <c:pt idx="0">
                  <c:v>25588.2</c:v>
                </c:pt>
                <c:pt idx="1">
                  <c:v>26350.3</c:v>
                </c:pt>
                <c:pt idx="2">
                  <c:v>20628.5</c:v>
                </c:pt>
              </c:numCache>
            </c:numRef>
          </c:val>
          <c:extLst>
            <c:ext xmlns:c16="http://schemas.microsoft.com/office/drawing/2014/chart" uri="{C3380CC4-5D6E-409C-BE32-E72D297353CC}">
              <c16:uniqueId val="{00000000-3849-4F8F-BA07-55E47FE07329}"/>
            </c:ext>
          </c:extLst>
        </c:ser>
        <c:dLbls>
          <c:showLegendKey val="0"/>
          <c:showVal val="0"/>
          <c:showCatName val="0"/>
          <c:showSerName val="0"/>
          <c:showPercent val="0"/>
          <c:showBubbleSize val="0"/>
        </c:dLbls>
        <c:gapWidth val="219"/>
        <c:overlap val="-27"/>
        <c:axId val="444265600"/>
        <c:axId val="444261664"/>
      </c:barChart>
      <c:catAx>
        <c:axId val="4442656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44261664"/>
        <c:crosses val="autoZero"/>
        <c:auto val="1"/>
        <c:lblAlgn val="ctr"/>
        <c:lblOffset val="100"/>
        <c:noMultiLvlLbl val="0"/>
      </c:catAx>
      <c:valAx>
        <c:axId val="44426166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4426560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1" i="0" u="none" strike="noStrike" baseline="0">
                <a:effectLst/>
              </a:rPr>
              <a:t>ხარჯების სტრუქტურა პრიორიტეტების მიხედვით</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dLbls>
            <c:dLbl>
              <c:idx val="0"/>
              <c:layout>
                <c:manualLayout>
                  <c:x val="-6.3025210084033806E-3"/>
                  <c:y val="-3.2407407407407406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A3F3-4772-B709-3F0900A61C30}"/>
                </c:ext>
              </c:extLst>
            </c:dLbl>
            <c:dLbl>
              <c:idx val="1"/>
              <c:layout>
                <c:manualLayout>
                  <c:x val="4.1442188147534191E-3"/>
                  <c:y val="1.1967090501121914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A3F3-4772-B709-3F0900A61C30}"/>
                </c:ext>
              </c:extLst>
            </c:dLbl>
            <c:dLbl>
              <c:idx val="2"/>
              <c:layout>
                <c:manualLayout>
                  <c:x val="-1.2605042016806761E-2"/>
                  <c:y val="-9.2592592592592587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A3F3-4772-B709-3F0900A61C30}"/>
                </c:ext>
              </c:extLst>
            </c:dLbl>
            <c:dLbl>
              <c:idx val="3"/>
              <c:layout>
                <c:manualLayout>
                  <c:x val="-2.100840336134454E-2"/>
                  <c:y val="-2.7777777777777776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A3F3-4772-B709-3F0900A61C30}"/>
                </c:ext>
              </c:extLst>
            </c:dLbl>
            <c:dLbl>
              <c:idx val="4"/>
              <c:layout>
                <c:manualLayout>
                  <c:x val="-6.3025210084033615E-3"/>
                  <c:y val="-4.6296296296296335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A3F3-4772-B709-3F0900A61C30}"/>
                </c:ext>
              </c:extLst>
            </c:dLbl>
            <c:dLbl>
              <c:idx val="5"/>
              <c:layout>
                <c:manualLayout>
                  <c:x val="-1.5405984493738479E-16"/>
                  <c:y val="-2.7777777777777821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A3F3-4772-B709-3F0900A61C30}"/>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Sheet2!$A$3:$A$9</c:f>
              <c:strCache>
                <c:ptCount val="7"/>
                <c:pt idx="0">
                  <c:v>მმართველობა და საერთო დანიშნულების ხარჯები</c:v>
                </c:pt>
                <c:pt idx="1">
                  <c:v>ინფრასტრუქტურის განვითარება</c:v>
                </c:pt>
                <c:pt idx="2">
                  <c:v>დასუფთავება და გარემოს დაცვა</c:v>
                </c:pt>
                <c:pt idx="3">
                  <c:v>განათლება</c:v>
                </c:pt>
                <c:pt idx="4">
                  <c:v>კულტურა, ახალგაზრდობა და სპორტი</c:v>
                </c:pt>
                <c:pt idx="5">
                  <c:v>ჯანმრთელობის დაცვა და სოციალური უზრუნველყოფა</c:v>
                </c:pt>
                <c:pt idx="6">
                  <c:v>ეკონომიკის განვითარების ხელშეწყობა</c:v>
                </c:pt>
              </c:strCache>
            </c:strRef>
          </c:cat>
          <c:val>
            <c:numRef>
              <c:f>Sheet2!$B$3:$B$9</c:f>
              <c:numCache>
                <c:formatCode>General</c:formatCode>
                <c:ptCount val="7"/>
                <c:pt idx="0">
                  <c:v>3858.9</c:v>
                </c:pt>
                <c:pt idx="1">
                  <c:v>12780.7</c:v>
                </c:pt>
                <c:pt idx="2">
                  <c:v>2008.1</c:v>
                </c:pt>
                <c:pt idx="3">
                  <c:v>6507.6</c:v>
                </c:pt>
                <c:pt idx="4">
                  <c:v>4722.5</c:v>
                </c:pt>
                <c:pt idx="5">
                  <c:v>2635.2</c:v>
                </c:pt>
                <c:pt idx="6">
                  <c:v>5</c:v>
                </c:pt>
              </c:numCache>
            </c:numRef>
          </c:val>
          <c:extLst>
            <c:ext xmlns:c16="http://schemas.microsoft.com/office/drawing/2014/chart" uri="{C3380CC4-5D6E-409C-BE32-E72D297353CC}">
              <c16:uniqueId val="{00000000-A3F3-4772-B709-3F0900A61C30}"/>
            </c:ext>
          </c:extLst>
        </c:ser>
        <c:ser>
          <c:idx val="1"/>
          <c:order val="1"/>
          <c:spPr>
            <a:solidFill>
              <a:schemeClr val="accent2"/>
            </a:solidFill>
            <a:ln>
              <a:noFill/>
            </a:ln>
            <a:effectLst/>
          </c:spPr>
          <c:invertIfNegative val="0"/>
          <c:dLbls>
            <c:dLbl>
              <c:idx val="0"/>
              <c:layout>
                <c:manualLayout>
                  <c:x val="2.9411764705882373E-2"/>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A3F3-4772-B709-3F0900A61C30}"/>
                </c:ext>
              </c:extLst>
            </c:dLbl>
            <c:dLbl>
              <c:idx val="1"/>
              <c:layout>
                <c:manualLayout>
                  <c:x val="2.3109243697478955E-2"/>
                  <c:y val="4.6296296296295869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A3F3-4772-B709-3F0900A61C30}"/>
                </c:ext>
              </c:extLst>
            </c:dLbl>
            <c:dLbl>
              <c:idx val="2"/>
              <c:layout>
                <c:manualLayout>
                  <c:x val="2.100840336134454E-2"/>
                  <c:y val="-2.3148148148148147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A3F3-4772-B709-3F0900A61C30}"/>
                </c:ext>
              </c:extLst>
            </c:dLbl>
            <c:dLbl>
              <c:idx val="3"/>
              <c:layout>
                <c:manualLayout>
                  <c:x val="1.8907563025210006E-2"/>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A3F3-4772-B709-3F0900A61C30}"/>
                </c:ext>
              </c:extLst>
            </c:dLbl>
            <c:dLbl>
              <c:idx val="4"/>
              <c:layout>
                <c:manualLayout>
                  <c:x val="1.2605042016806723E-2"/>
                  <c:y val="-1.3888888888888888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A3F3-4772-B709-3F0900A61C30}"/>
                </c:ext>
              </c:extLst>
            </c:dLbl>
            <c:dLbl>
              <c:idx val="5"/>
              <c:layout>
                <c:manualLayout>
                  <c:x val="2.100840336134454E-2"/>
                  <c:y val="-8.4875562720133283E-1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A3F3-4772-B709-3F0900A61C30}"/>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Sheet2!$A$3:$A$9</c:f>
              <c:strCache>
                <c:ptCount val="7"/>
                <c:pt idx="0">
                  <c:v>მმართველობა და საერთო დანიშნულების ხარჯები</c:v>
                </c:pt>
                <c:pt idx="1">
                  <c:v>ინფრასტრუქტურის განვითარება</c:v>
                </c:pt>
                <c:pt idx="2">
                  <c:v>დასუფთავება და გარემოს დაცვა</c:v>
                </c:pt>
                <c:pt idx="3">
                  <c:v>განათლება</c:v>
                </c:pt>
                <c:pt idx="4">
                  <c:v>კულტურა, ახალგაზრდობა და სპორტი</c:v>
                </c:pt>
                <c:pt idx="5">
                  <c:v>ჯანმრთელობის დაცვა და სოციალური უზრუნველყოფა</c:v>
                </c:pt>
                <c:pt idx="6">
                  <c:v>ეკონომიკის განვითარების ხელშეწყობა</c:v>
                </c:pt>
              </c:strCache>
            </c:strRef>
          </c:cat>
          <c:val>
            <c:numRef>
              <c:f>Sheet2!$C$3:$C$9</c:f>
              <c:numCache>
                <c:formatCode>General</c:formatCode>
                <c:ptCount val="7"/>
                <c:pt idx="0">
                  <c:v>3034.1</c:v>
                </c:pt>
                <c:pt idx="1">
                  <c:v>6371.5</c:v>
                </c:pt>
                <c:pt idx="2">
                  <c:v>1504.8</c:v>
                </c:pt>
                <c:pt idx="3">
                  <c:v>4715.7</c:v>
                </c:pt>
                <c:pt idx="4">
                  <c:v>2953.16</c:v>
                </c:pt>
                <c:pt idx="5">
                  <c:v>2049</c:v>
                </c:pt>
                <c:pt idx="6">
                  <c:v>0</c:v>
                </c:pt>
              </c:numCache>
            </c:numRef>
          </c:val>
          <c:extLst>
            <c:ext xmlns:c16="http://schemas.microsoft.com/office/drawing/2014/chart" uri="{C3380CC4-5D6E-409C-BE32-E72D297353CC}">
              <c16:uniqueId val="{00000001-A3F3-4772-B709-3F0900A61C30}"/>
            </c:ext>
          </c:extLst>
        </c:ser>
        <c:dLbls>
          <c:dLblPos val="outEnd"/>
          <c:showLegendKey val="0"/>
          <c:showVal val="1"/>
          <c:showCatName val="0"/>
          <c:showSerName val="0"/>
          <c:showPercent val="0"/>
          <c:showBubbleSize val="0"/>
        </c:dLbls>
        <c:gapWidth val="219"/>
        <c:overlap val="-27"/>
        <c:axId val="446985016"/>
        <c:axId val="446985344"/>
      </c:barChart>
      <c:catAx>
        <c:axId val="4469850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446985344"/>
        <c:crosses val="autoZero"/>
        <c:auto val="1"/>
        <c:lblAlgn val="ctr"/>
        <c:lblOffset val="100"/>
        <c:noMultiLvlLbl val="0"/>
      </c:catAx>
      <c:valAx>
        <c:axId val="44698534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4698501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F4AC4D-FB7B-43B4-A70C-A611D10A2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1625</TotalTime>
  <Pages>33</Pages>
  <Words>12338</Words>
  <Characters>70333</Characters>
  <Application>Microsoft Office Word</Application>
  <DocSecurity>0</DocSecurity>
  <Lines>586</Lines>
  <Paragraphs>165</Paragraphs>
  <ScaleCrop>false</ScaleCrop>
  <HeadingPairs>
    <vt:vector size="2" baseType="variant">
      <vt:variant>
        <vt:lpstr>Title</vt:lpstr>
      </vt:variant>
      <vt:variant>
        <vt:i4>1</vt:i4>
      </vt:variant>
    </vt:vector>
  </HeadingPairs>
  <TitlesOfParts>
    <vt:vector size="1" baseType="lpstr">
      <vt:lpstr>i n f o r m a c i a</vt:lpstr>
    </vt:vector>
  </TitlesOfParts>
  <Company/>
  <LinksUpToDate>false</LinksUpToDate>
  <CharactersWithSpaces>82506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n f o r m a c i a</dc:title>
  <dc:subject/>
  <dc:creator>TAMTA</dc:creator>
  <cp:keywords/>
  <dc:description/>
  <cp:lastModifiedBy>Ia Chumbadze</cp:lastModifiedBy>
  <cp:revision>35</cp:revision>
  <cp:lastPrinted>2025-04-16T11:33:00Z</cp:lastPrinted>
  <dcterms:created xsi:type="dcterms:W3CDTF">2026-07-21T11:51:00Z</dcterms:created>
  <dcterms:modified xsi:type="dcterms:W3CDTF">2026-07-27T13:57:00Z</dcterms:modified>
</cp:coreProperties>
</file>